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02" w:rsidRDefault="00737402" w:rsidP="00737402">
      <w:pPr>
        <w:pStyle w:val="GvdeMetni"/>
        <w:spacing w:after="0"/>
        <w:ind w:left="709"/>
        <w:jc w:val="center"/>
        <w:rPr>
          <w:b/>
          <w:bCs/>
          <w:sz w:val="22"/>
          <w:szCs w:val="22"/>
        </w:rPr>
      </w:pPr>
    </w:p>
    <w:p w:rsidR="00737402" w:rsidRPr="00DE21ED" w:rsidRDefault="00737402" w:rsidP="00737402">
      <w:pPr>
        <w:pStyle w:val="GvdeMetni"/>
        <w:spacing w:after="0"/>
        <w:ind w:left="709"/>
        <w:jc w:val="center"/>
        <w:rPr>
          <w:b/>
          <w:bCs/>
        </w:rPr>
      </w:pPr>
      <w:r w:rsidRPr="00DE21ED">
        <w:rPr>
          <w:b/>
          <w:bCs/>
        </w:rPr>
        <w:t>T.C.</w:t>
      </w:r>
    </w:p>
    <w:p w:rsidR="00737402" w:rsidRPr="00DE21ED" w:rsidRDefault="00737402" w:rsidP="00737402">
      <w:pPr>
        <w:pStyle w:val="GvdeMetni"/>
        <w:spacing w:after="0"/>
        <w:ind w:left="709"/>
        <w:jc w:val="center"/>
        <w:rPr>
          <w:b/>
          <w:bCs/>
        </w:rPr>
      </w:pPr>
      <w:r w:rsidRPr="00DE21ED">
        <w:rPr>
          <w:b/>
          <w:bCs/>
        </w:rPr>
        <w:t>ERZİNCAN İL ÖZEL İDARESİ</w:t>
      </w:r>
    </w:p>
    <w:p w:rsidR="000546EB" w:rsidRPr="00DE21ED" w:rsidRDefault="000546EB" w:rsidP="00737402">
      <w:pPr>
        <w:pStyle w:val="GvdeMetni"/>
        <w:spacing w:after="0"/>
        <w:ind w:left="709"/>
        <w:jc w:val="center"/>
        <w:rPr>
          <w:b/>
          <w:bCs/>
        </w:rPr>
      </w:pPr>
      <w:r w:rsidRPr="00DE21ED">
        <w:rPr>
          <w:b/>
          <w:bCs/>
        </w:rPr>
        <w:t>İL ENCÜMENİ</w:t>
      </w:r>
    </w:p>
    <w:p w:rsidR="00737402" w:rsidRPr="008A3C61" w:rsidRDefault="00737402" w:rsidP="00737402">
      <w:pPr>
        <w:pStyle w:val="GvdeMetni"/>
        <w:spacing w:after="0"/>
        <w:ind w:left="709"/>
        <w:jc w:val="center"/>
        <w:rPr>
          <w:b/>
          <w:bCs/>
          <w:sz w:val="20"/>
          <w:szCs w:val="20"/>
        </w:rPr>
      </w:pPr>
    </w:p>
    <w:p w:rsidR="00737402" w:rsidRPr="008A3C61" w:rsidRDefault="00737402" w:rsidP="00737402">
      <w:pPr>
        <w:pStyle w:val="GvdeMetni"/>
        <w:spacing w:after="0"/>
        <w:ind w:left="709"/>
        <w:jc w:val="center"/>
        <w:rPr>
          <w:b/>
          <w:bCs/>
          <w:sz w:val="20"/>
          <w:szCs w:val="20"/>
        </w:rPr>
      </w:pPr>
    </w:p>
    <w:p w:rsidR="00737402" w:rsidRPr="008A3C61" w:rsidRDefault="00737402"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97799D" w:rsidRPr="00526160" w:rsidTr="000F2BC8">
        <w:trPr>
          <w:trHeight w:val="712"/>
        </w:trPr>
        <w:tc>
          <w:tcPr>
            <w:tcW w:w="2693" w:type="dxa"/>
            <w:hideMark/>
          </w:tcPr>
          <w:p w:rsidR="0097799D" w:rsidRPr="00526160" w:rsidRDefault="0097799D"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sidR="00437604">
              <w:rPr>
                <w:color w:val="000000"/>
                <w:sz w:val="22"/>
                <w:szCs w:val="22"/>
              </w:rPr>
              <w:t>06</w:t>
            </w:r>
            <w:proofErr w:type="gramEnd"/>
            <w:r w:rsidR="00437604">
              <w:rPr>
                <w:color w:val="000000"/>
                <w:sz w:val="22"/>
                <w:szCs w:val="22"/>
              </w:rPr>
              <w:t>.07</w:t>
            </w:r>
            <w:r w:rsidR="004359A5">
              <w:rPr>
                <w:color w:val="000000"/>
                <w:sz w:val="22"/>
                <w:szCs w:val="22"/>
              </w:rPr>
              <w:t>.2</w:t>
            </w:r>
            <w:r w:rsidR="00437604">
              <w:rPr>
                <w:color w:val="000000"/>
                <w:sz w:val="22"/>
                <w:szCs w:val="22"/>
              </w:rPr>
              <w:t>022</w:t>
            </w:r>
          </w:p>
          <w:p w:rsidR="0097799D" w:rsidRPr="00526160" w:rsidRDefault="0097799D" w:rsidP="00B64F4C">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sidR="00437604">
              <w:rPr>
                <w:color w:val="000000"/>
                <w:sz w:val="22"/>
                <w:szCs w:val="22"/>
              </w:rPr>
              <w:t>119</w:t>
            </w:r>
            <w:proofErr w:type="gramEnd"/>
          </w:p>
        </w:tc>
        <w:tc>
          <w:tcPr>
            <w:tcW w:w="2410" w:type="dxa"/>
            <w:hideMark/>
          </w:tcPr>
          <w:p w:rsidR="0097799D" w:rsidRPr="00526160" w:rsidRDefault="0097799D"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97799D" w:rsidRPr="0007489C" w:rsidRDefault="00437604" w:rsidP="005C02B0">
            <w:pPr>
              <w:jc w:val="both"/>
            </w:pPr>
            <w:r w:rsidRPr="002B3CD0">
              <w:rPr>
                <w:sz w:val="22"/>
                <w:szCs w:val="22"/>
              </w:rPr>
              <w:t xml:space="preserve">İlimiz </w:t>
            </w:r>
            <w:r>
              <w:rPr>
                <w:sz w:val="22"/>
                <w:szCs w:val="22"/>
              </w:rPr>
              <w:t>Merkez Çağlayan Beldesinde bulunan 163 ada, 4 parsel, 795,76 m</w:t>
            </w:r>
            <w:r w:rsidRPr="00500952">
              <w:rPr>
                <w:sz w:val="22"/>
                <w:szCs w:val="22"/>
                <w:vertAlign w:val="superscript"/>
              </w:rPr>
              <w:t>2</w:t>
            </w:r>
            <w:r>
              <w:rPr>
                <w:sz w:val="22"/>
                <w:szCs w:val="22"/>
              </w:rPr>
              <w:t xml:space="preserve"> yüzölçümlü arsa niteliğindeki taşınmazın, arsa sahibi Ali ÇELİK vefat ettiğinden, varisleri adına satışının yapılması.</w:t>
            </w:r>
          </w:p>
        </w:tc>
      </w:tr>
    </w:tbl>
    <w:p w:rsidR="00DE21ED" w:rsidRDefault="00DE21ED" w:rsidP="005B3806">
      <w:pPr>
        <w:pStyle w:val="GvdeMetni"/>
        <w:spacing w:after="0"/>
        <w:rPr>
          <w:b/>
          <w:bCs/>
          <w:sz w:val="22"/>
          <w:szCs w:val="22"/>
        </w:rPr>
      </w:pPr>
    </w:p>
    <w:p w:rsidR="0007489C" w:rsidRDefault="0007489C" w:rsidP="004D44F6">
      <w:pPr>
        <w:pStyle w:val="Balk2"/>
        <w:ind w:left="426" w:right="140"/>
        <w:rPr>
          <w:sz w:val="22"/>
          <w:szCs w:val="22"/>
          <w:u w:val="none"/>
        </w:rPr>
      </w:pPr>
    </w:p>
    <w:p w:rsidR="0007489C" w:rsidRDefault="00D47E6C" w:rsidP="00DE21ED">
      <w:pPr>
        <w:pStyle w:val="Balk2"/>
        <w:ind w:left="426" w:right="140"/>
        <w:rPr>
          <w:u w:val="none"/>
        </w:rPr>
      </w:pPr>
      <w:r w:rsidRPr="00DE21ED">
        <w:rPr>
          <w:u w:val="none"/>
        </w:rPr>
        <w:t>KARAR</w:t>
      </w:r>
    </w:p>
    <w:p w:rsidR="00DE21ED" w:rsidRPr="00DE21ED" w:rsidRDefault="00DE21ED" w:rsidP="00DE21ED"/>
    <w:p w:rsidR="00512E14" w:rsidRDefault="0007489C" w:rsidP="00512E14">
      <w:pPr>
        <w:ind w:left="567" w:firstLine="567"/>
        <w:jc w:val="both"/>
      </w:pPr>
      <w:r w:rsidRPr="00512E14">
        <w:t>İl Encümeni</w:t>
      </w:r>
      <w:r w:rsidR="00437604" w:rsidRPr="00512E14">
        <w:t xml:space="preserve">, Vali Mehmet </w:t>
      </w:r>
      <w:proofErr w:type="spellStart"/>
      <w:r w:rsidR="00437604" w:rsidRPr="00512E14">
        <w:t>MAKAS’ı</w:t>
      </w:r>
      <w:r w:rsidRPr="00512E14">
        <w:t>n</w:t>
      </w:r>
      <w:proofErr w:type="spellEnd"/>
      <w:r w:rsidRPr="00512E14">
        <w:rPr>
          <w:b/>
        </w:rPr>
        <w:t xml:space="preserve"> </w:t>
      </w:r>
      <w:r w:rsidR="006D4EFF" w:rsidRPr="00512E14">
        <w:t>başkanlığında, aşağ</w:t>
      </w:r>
      <w:r w:rsidRPr="00512E14">
        <w:t>ıda yazılı</w:t>
      </w:r>
      <w:r w:rsidR="00437604" w:rsidRPr="00512E14">
        <w:t xml:space="preserve"> bulunan üyelerin iştirakiyle 06.07.2022</w:t>
      </w:r>
      <w:r w:rsidRPr="00512E14">
        <w:t xml:space="preserve"> günü toplandı.</w:t>
      </w:r>
    </w:p>
    <w:p w:rsidR="0007489C" w:rsidRPr="00512E14" w:rsidRDefault="0007489C" w:rsidP="00512E14">
      <w:pPr>
        <w:ind w:left="567" w:firstLine="567"/>
        <w:jc w:val="both"/>
      </w:pPr>
      <w:r w:rsidRPr="00512E14">
        <w:t>Mülkiyeti İl Özel İdaresine ait, İlimiz Merkez Köy, Belde ve İlçelerde bulunan taşınmazlara 2981 sayılı Yasa gereği yüzölçümü 400 m</w:t>
      </w:r>
      <w:r w:rsidRPr="00512E14">
        <w:rPr>
          <w:vertAlign w:val="superscript"/>
        </w:rPr>
        <w:t>2</w:t>
      </w:r>
      <w:r w:rsidRPr="00512E14">
        <w:t>’ye kadar tapu verilmiş olup, 400 m</w:t>
      </w:r>
      <w:r w:rsidRPr="00512E14">
        <w:rPr>
          <w:vertAlign w:val="superscript"/>
        </w:rPr>
        <w:t>2</w:t>
      </w:r>
      <w:r w:rsidRPr="00512E14">
        <w:t>’den büyük olanlara tapu tahsis belgesi verilmiştir.</w:t>
      </w:r>
    </w:p>
    <w:p w:rsidR="00512E14" w:rsidRDefault="0007489C" w:rsidP="00512E14">
      <w:pPr>
        <w:pStyle w:val="Gvdemetni2"/>
        <w:shd w:val="clear" w:color="auto" w:fill="auto"/>
        <w:spacing w:line="240" w:lineRule="auto"/>
        <w:ind w:left="567" w:firstLine="567"/>
        <w:jc w:val="both"/>
        <w:rPr>
          <w:color w:val="000000"/>
          <w:sz w:val="24"/>
          <w:szCs w:val="24"/>
          <w:lang w:bidi="tr-TR"/>
        </w:rPr>
      </w:pPr>
      <w:r w:rsidRPr="00512E14">
        <w:rPr>
          <w:color w:val="000000"/>
          <w:sz w:val="24"/>
          <w:szCs w:val="24"/>
          <w:lang w:bidi="tr-TR"/>
        </w:rPr>
        <w:t xml:space="preserve">Mülkiyeti İl Özel İdaresine ait </w:t>
      </w:r>
      <w:r w:rsidR="00437604" w:rsidRPr="00512E14">
        <w:rPr>
          <w:sz w:val="24"/>
          <w:szCs w:val="24"/>
        </w:rPr>
        <w:t>İlimiz Merkez Çağlayan Beldesinde bulunan 163 ada, 4 parsel, 795,76 m</w:t>
      </w:r>
      <w:r w:rsidR="00437604" w:rsidRPr="00512E14">
        <w:rPr>
          <w:sz w:val="24"/>
          <w:szCs w:val="24"/>
          <w:vertAlign w:val="superscript"/>
        </w:rPr>
        <w:t>2</w:t>
      </w:r>
      <w:r w:rsidR="00437604" w:rsidRPr="00512E14">
        <w:rPr>
          <w:sz w:val="24"/>
          <w:szCs w:val="24"/>
        </w:rPr>
        <w:t xml:space="preserve"> yüzölçüm</w:t>
      </w:r>
      <w:r w:rsidR="00DE21ED">
        <w:rPr>
          <w:sz w:val="24"/>
          <w:szCs w:val="24"/>
        </w:rPr>
        <w:t>lü arsa niteliğindeki taşınmazı</w:t>
      </w:r>
      <w:r w:rsidR="00437604" w:rsidRPr="00512E14">
        <w:rPr>
          <w:sz w:val="24"/>
          <w:szCs w:val="24"/>
        </w:rPr>
        <w:t>, arsa sahibi Ali ÇELİK vefat ettiğinden</w:t>
      </w:r>
      <w:r w:rsidR="00437604" w:rsidRPr="00512E14">
        <w:rPr>
          <w:color w:val="000000"/>
          <w:sz w:val="24"/>
          <w:szCs w:val="24"/>
          <w:lang w:bidi="tr-TR"/>
        </w:rPr>
        <w:t>, varislerinden kızı Gülsüm KARATAŞ 27.05.2022</w:t>
      </w:r>
      <w:r w:rsidRPr="00512E14">
        <w:rPr>
          <w:color w:val="000000"/>
          <w:sz w:val="24"/>
          <w:szCs w:val="24"/>
          <w:lang w:bidi="tr-TR"/>
        </w:rPr>
        <w:t xml:space="preserve"> tarihli dilekçesi ile </w:t>
      </w:r>
      <w:r w:rsidR="00C434AF" w:rsidRPr="00512E14">
        <w:rPr>
          <w:color w:val="000000"/>
          <w:sz w:val="24"/>
          <w:szCs w:val="24"/>
          <w:lang w:bidi="tr-TR"/>
        </w:rPr>
        <w:t xml:space="preserve">varisleri adına </w:t>
      </w:r>
      <w:r w:rsidRPr="00512E14">
        <w:rPr>
          <w:color w:val="000000"/>
          <w:sz w:val="24"/>
          <w:szCs w:val="24"/>
          <w:lang w:bidi="tr-TR"/>
        </w:rPr>
        <w:t>satın almayı talep etmiştir.</w:t>
      </w:r>
    </w:p>
    <w:p w:rsidR="0007489C" w:rsidRPr="00512E14" w:rsidRDefault="0007489C" w:rsidP="00512E14">
      <w:pPr>
        <w:pStyle w:val="Gvdemetni2"/>
        <w:shd w:val="clear" w:color="auto" w:fill="auto"/>
        <w:spacing w:line="240" w:lineRule="auto"/>
        <w:ind w:left="567" w:firstLine="567"/>
        <w:jc w:val="both"/>
        <w:rPr>
          <w:color w:val="000000"/>
          <w:sz w:val="24"/>
          <w:szCs w:val="24"/>
          <w:lang w:bidi="tr-TR"/>
        </w:rPr>
      </w:pPr>
      <w:proofErr w:type="gramStart"/>
      <w:r w:rsidRPr="00512E14">
        <w:rPr>
          <w:sz w:val="24"/>
          <w:szCs w:val="24"/>
        </w:rPr>
        <w:t xml:space="preserve">İlimiz Merkez Köy, Belde ve İlçelerde bulunan taşınmazlara, 2981 sayılı Yasaya göre Tapu Tahsis Belgesi verilenlere veya İl Özel İdaresi adına tapuda kayıtlı olup da üzerine köy sakinleri tarafından ev, ahır, samanlık vb. yapılarak şu anda işgalleri altında olanlara İl Genel Meclisinin 07.07.2021 tarih ve 106 sayılı kararı ile satışının yapılması için İl Encümenine yetki verilmiş olup, söz konusu taşınmazın satışına ilişkin </w:t>
      </w:r>
      <w:r w:rsidRPr="00512E14">
        <w:rPr>
          <w:color w:val="000000"/>
          <w:sz w:val="24"/>
          <w:szCs w:val="24"/>
          <w:lang w:bidi="tr-TR"/>
        </w:rPr>
        <w:t>muhammen bedel tespit raporu</w:t>
      </w:r>
      <w:r w:rsidRPr="00512E14">
        <w:rPr>
          <w:sz w:val="24"/>
          <w:szCs w:val="24"/>
        </w:rPr>
        <w:t xml:space="preserve"> yazısına istinaden;</w:t>
      </w:r>
      <w:proofErr w:type="gramEnd"/>
    </w:p>
    <w:p w:rsidR="00437604" w:rsidRPr="00512E14" w:rsidRDefault="00437604" w:rsidP="00C6211A">
      <w:pPr>
        <w:ind w:left="567" w:firstLine="567"/>
        <w:jc w:val="both"/>
      </w:pPr>
      <w:r w:rsidRPr="00512E14">
        <w:t xml:space="preserve">Mülkiyeti İl Özel İdaresine ait, </w:t>
      </w:r>
      <w:r w:rsidRPr="00512E14">
        <w:rPr>
          <w:color w:val="000000"/>
          <w:lang w:bidi="tr-TR"/>
        </w:rPr>
        <w:t xml:space="preserve">İlimiz Merkez Çağlayan Beldesinde </w:t>
      </w:r>
      <w:r w:rsidRPr="00512E14">
        <w:t>bulunan 163 ada, 4 parsel, 795,76 m</w:t>
      </w:r>
      <w:r w:rsidRPr="00512E14">
        <w:rPr>
          <w:vertAlign w:val="superscript"/>
        </w:rPr>
        <w:t>2</w:t>
      </w:r>
      <w:r w:rsidRPr="00512E14">
        <w:t xml:space="preserve"> yüzölçümlü arsa niteliğindeki (400 m</w:t>
      </w:r>
      <w:r w:rsidRPr="00512E14">
        <w:rPr>
          <w:vertAlign w:val="superscript"/>
        </w:rPr>
        <w:t>2</w:t>
      </w:r>
      <w:r w:rsidRPr="00512E14">
        <w:t xml:space="preserve"> </w:t>
      </w:r>
      <w:proofErr w:type="spellStart"/>
      <w:r w:rsidRPr="00512E14">
        <w:t>lik</w:t>
      </w:r>
      <w:proofErr w:type="spellEnd"/>
      <w:r w:rsidRPr="00512E14">
        <w:t xml:space="preserve"> kısmı Ali ÇELİK adına tapu tahsisli) </w:t>
      </w:r>
      <w:r w:rsidR="0007489C" w:rsidRPr="00512E14">
        <w:t xml:space="preserve">taşınmazın </w:t>
      </w:r>
      <w:r w:rsidRPr="00512E14">
        <w:rPr>
          <w:b/>
        </w:rPr>
        <w:t xml:space="preserve">187.015,54.-TL. </w:t>
      </w:r>
      <w:r w:rsidR="0007489C" w:rsidRPr="00512E14">
        <w:t xml:space="preserve"> </w:t>
      </w:r>
      <w:proofErr w:type="gramStart"/>
      <w:r w:rsidR="0007489C" w:rsidRPr="00512E14">
        <w:t>muhammen</w:t>
      </w:r>
      <w:proofErr w:type="gramEnd"/>
      <w:r w:rsidR="0007489C" w:rsidRPr="00512E14">
        <w:t xml:space="preserve"> bedel üzerinden, 2886 sayılı Devlet İhale Kanu</w:t>
      </w:r>
      <w:r w:rsidRPr="00512E14">
        <w:t xml:space="preserve">nu'nun 51/g Maddesi gereğince 06.07.2022 Çarşamba Günü Saat 10:00’da Erzincan Valiliği </w:t>
      </w:r>
      <w:r w:rsidR="0007489C" w:rsidRPr="00512E14">
        <w:t>Toplantı Salonunda</w:t>
      </w:r>
      <w:r w:rsidRPr="00512E14">
        <w:t xml:space="preserve"> pazarlık u</w:t>
      </w:r>
      <w:r w:rsidR="0007489C" w:rsidRPr="00512E14">
        <w:t xml:space="preserve">sulü ile satışının </w:t>
      </w:r>
      <w:r w:rsidR="00DE21ED">
        <w:t>yapılmasına</w:t>
      </w:r>
      <w:r w:rsidRPr="00512E14">
        <w:t xml:space="preserve"> İl Encümenimizin 22.06.2022 tarih ve 108</w:t>
      </w:r>
      <w:r w:rsidR="0007489C" w:rsidRPr="00512E14">
        <w:t xml:space="preserve"> sayılı kararı ile karar verilmiştir.</w:t>
      </w:r>
    </w:p>
    <w:p w:rsidR="00C6211A" w:rsidRPr="005B3806" w:rsidRDefault="00437604" w:rsidP="005B3806">
      <w:pPr>
        <w:ind w:left="567" w:firstLine="567"/>
        <w:jc w:val="both"/>
        <w:rPr>
          <w:b/>
        </w:rPr>
      </w:pPr>
      <w:r w:rsidRPr="00512E14">
        <w:t xml:space="preserve">Mülkiyeti İl Özel İdaresine ait, </w:t>
      </w:r>
      <w:r w:rsidRPr="00512E14">
        <w:rPr>
          <w:color w:val="000000"/>
          <w:lang w:bidi="tr-TR"/>
        </w:rPr>
        <w:t xml:space="preserve">İlimiz Merkez Çağlayan Beldesinde </w:t>
      </w:r>
      <w:r w:rsidRPr="00512E14">
        <w:t>bulunan 163 ada, 4 parsel, 795,76 m</w:t>
      </w:r>
      <w:r w:rsidRPr="00512E14">
        <w:rPr>
          <w:vertAlign w:val="superscript"/>
        </w:rPr>
        <w:t>2</w:t>
      </w:r>
      <w:r w:rsidRPr="00512E14">
        <w:t xml:space="preserve"> yüzölçümlü arsa niteliğindeki (400 m</w:t>
      </w:r>
      <w:r w:rsidRPr="00512E14">
        <w:rPr>
          <w:vertAlign w:val="superscript"/>
        </w:rPr>
        <w:t>2</w:t>
      </w:r>
      <w:r w:rsidRPr="00512E14">
        <w:t xml:space="preserve"> </w:t>
      </w:r>
      <w:proofErr w:type="spellStart"/>
      <w:r w:rsidRPr="00512E14">
        <w:t>lik</w:t>
      </w:r>
      <w:proofErr w:type="spellEnd"/>
      <w:r w:rsidRPr="00512E14">
        <w:t xml:space="preserve"> kısmı Ali ÇELİK adına tapu tahsisli) taşınmazın </w:t>
      </w:r>
      <w:r w:rsidRPr="00BF3890">
        <w:t xml:space="preserve">187.015,54.-TL. </w:t>
      </w:r>
      <w:proofErr w:type="gramStart"/>
      <w:r w:rsidRPr="00BF3890">
        <w:t>muhammen</w:t>
      </w:r>
      <w:proofErr w:type="gramEnd"/>
      <w:r w:rsidRPr="00BF3890">
        <w:t xml:space="preserve"> bedel üzerinden, 2886 sayılı Devlet İhale Kanunu'nun 51/g Maddesi gereğince pazarlık u</w:t>
      </w:r>
      <w:r w:rsidR="0007489C" w:rsidRPr="00BF3890">
        <w:t xml:space="preserve">sulü ile yapılan ihaleye </w:t>
      </w:r>
      <w:r w:rsidR="00D64541" w:rsidRPr="00BF3890">
        <w:t>tal</w:t>
      </w:r>
      <w:r w:rsidRPr="00BF3890">
        <w:t xml:space="preserve">ipli olarak katılan Ali </w:t>
      </w:r>
      <w:proofErr w:type="spellStart"/>
      <w:r w:rsidRPr="00BF3890">
        <w:t>ÇELİK</w:t>
      </w:r>
      <w:r w:rsidR="00D64541" w:rsidRPr="00BF3890">
        <w:t>’in</w:t>
      </w:r>
      <w:proofErr w:type="spellEnd"/>
      <w:r w:rsidR="00D64541" w:rsidRPr="00BF3890">
        <w:t xml:space="preserve"> varislerinden</w:t>
      </w:r>
      <w:r w:rsidR="00D64541" w:rsidRPr="00512E14">
        <w:rPr>
          <w:b/>
        </w:rPr>
        <w:t xml:space="preserve"> </w:t>
      </w:r>
      <w:r w:rsidRPr="00512E14">
        <w:rPr>
          <w:b/>
        </w:rPr>
        <w:t xml:space="preserve">Gülsüm KARATAŞ </w:t>
      </w:r>
      <w:r w:rsidR="00D64541" w:rsidRPr="00512E14">
        <w:rPr>
          <w:b/>
        </w:rPr>
        <w:t xml:space="preserve">ile </w:t>
      </w:r>
      <w:r w:rsidR="00F80925" w:rsidRPr="00512E14">
        <w:rPr>
          <w:b/>
        </w:rPr>
        <w:t>yap</w:t>
      </w:r>
      <w:r w:rsidRPr="00512E14">
        <w:rPr>
          <w:b/>
        </w:rPr>
        <w:t>ı</w:t>
      </w:r>
      <w:r w:rsidR="00BF3890">
        <w:rPr>
          <w:b/>
        </w:rPr>
        <w:t>lan pazarlık neticesinde 187.500,00</w:t>
      </w:r>
      <w:r w:rsidR="00D64541" w:rsidRPr="00512E14">
        <w:rPr>
          <w:b/>
        </w:rPr>
        <w:t xml:space="preserve">-TL. </w:t>
      </w:r>
      <w:proofErr w:type="gramStart"/>
      <w:r w:rsidR="00C6211A" w:rsidRPr="00512E14">
        <w:rPr>
          <w:b/>
        </w:rPr>
        <w:t>bedel</w:t>
      </w:r>
      <w:proofErr w:type="gramEnd"/>
      <w:r w:rsidR="00C6211A" w:rsidRPr="00512E14">
        <w:rPr>
          <w:b/>
        </w:rPr>
        <w:t xml:space="preserve"> ile;</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254E9A" w:rsidTr="00226F17">
        <w:trPr>
          <w:trHeight w:val="1357"/>
        </w:trPr>
        <w:tc>
          <w:tcPr>
            <w:tcW w:w="2850" w:type="dxa"/>
            <w:tcBorders>
              <w:top w:val="nil"/>
              <w:left w:val="nil"/>
              <w:bottom w:val="nil"/>
              <w:right w:val="nil"/>
            </w:tcBorders>
            <w:vAlign w:val="center"/>
            <w:hideMark/>
          </w:tcPr>
          <w:p w:rsidR="00254E9A" w:rsidRDefault="00254E9A" w:rsidP="00226F17">
            <w:pPr>
              <w:jc w:val="center"/>
              <w:rPr>
                <w:color w:val="000000"/>
                <w:sz w:val="20"/>
                <w:szCs w:val="20"/>
              </w:rPr>
            </w:pPr>
          </w:p>
          <w:p w:rsidR="00254E9A" w:rsidRDefault="00254E9A" w:rsidP="00226F17">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254E9A" w:rsidRDefault="00254E9A" w:rsidP="00226F17">
            <w:pPr>
              <w:jc w:val="center"/>
              <w:rPr>
                <w:color w:val="000000"/>
                <w:sz w:val="20"/>
                <w:szCs w:val="20"/>
              </w:rPr>
            </w:pPr>
          </w:p>
          <w:p w:rsidR="00254E9A" w:rsidRDefault="00254E9A" w:rsidP="00226F17">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254E9A" w:rsidRDefault="00254E9A" w:rsidP="00226F17">
            <w:pPr>
              <w:jc w:val="center"/>
              <w:rPr>
                <w:color w:val="000000"/>
                <w:sz w:val="20"/>
                <w:szCs w:val="20"/>
              </w:rPr>
            </w:pPr>
          </w:p>
          <w:p w:rsidR="00254E9A" w:rsidRDefault="00254E9A" w:rsidP="00226F17">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254E9A" w:rsidRDefault="00254E9A" w:rsidP="00226F17">
            <w:pPr>
              <w:rPr>
                <w:color w:val="000000"/>
                <w:sz w:val="20"/>
                <w:szCs w:val="20"/>
              </w:rPr>
            </w:pPr>
          </w:p>
          <w:p w:rsidR="00254E9A" w:rsidRDefault="00254E9A" w:rsidP="00226F17">
            <w:pPr>
              <w:rPr>
                <w:color w:val="000000"/>
                <w:sz w:val="20"/>
                <w:szCs w:val="20"/>
              </w:rPr>
            </w:pPr>
          </w:p>
          <w:p w:rsidR="00254E9A" w:rsidRDefault="00254E9A" w:rsidP="00226F17">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254E9A" w:rsidRDefault="00254E9A" w:rsidP="00226F17">
            <w:pPr>
              <w:jc w:val="center"/>
              <w:rPr>
                <w:color w:val="000000"/>
                <w:sz w:val="20"/>
                <w:szCs w:val="20"/>
              </w:rPr>
            </w:pPr>
            <w:r>
              <w:rPr>
                <w:color w:val="000000"/>
                <w:sz w:val="20"/>
                <w:szCs w:val="20"/>
              </w:rPr>
              <w:t>Ruhsat ve Denetim Müdürü</w:t>
            </w:r>
            <w:r>
              <w:rPr>
                <w:color w:val="000000"/>
                <w:sz w:val="20"/>
                <w:szCs w:val="20"/>
              </w:rPr>
              <w:br/>
              <w:t>ÜYE</w:t>
            </w:r>
          </w:p>
        </w:tc>
      </w:tr>
      <w:tr w:rsidR="00254E9A" w:rsidTr="00226F17">
        <w:trPr>
          <w:trHeight w:val="1357"/>
        </w:trPr>
        <w:tc>
          <w:tcPr>
            <w:tcW w:w="2850" w:type="dxa"/>
            <w:tcBorders>
              <w:top w:val="nil"/>
              <w:left w:val="nil"/>
              <w:bottom w:val="nil"/>
              <w:right w:val="nil"/>
            </w:tcBorders>
            <w:vAlign w:val="center"/>
            <w:hideMark/>
          </w:tcPr>
          <w:p w:rsidR="00254E9A" w:rsidRDefault="00254E9A" w:rsidP="00226F17">
            <w:pPr>
              <w:jc w:val="center"/>
              <w:rPr>
                <w:color w:val="000000"/>
                <w:sz w:val="20"/>
                <w:szCs w:val="20"/>
              </w:rPr>
            </w:pPr>
          </w:p>
          <w:p w:rsidR="00254E9A" w:rsidRDefault="00254E9A" w:rsidP="00226F17">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254E9A" w:rsidRDefault="00254E9A" w:rsidP="00226F17">
            <w:pPr>
              <w:jc w:val="center"/>
              <w:rPr>
                <w:color w:val="000000"/>
                <w:sz w:val="20"/>
                <w:szCs w:val="20"/>
              </w:rPr>
            </w:pPr>
          </w:p>
          <w:p w:rsidR="00254E9A" w:rsidRDefault="00254E9A" w:rsidP="00226F17">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vAlign w:val="center"/>
            <w:hideMark/>
          </w:tcPr>
          <w:p w:rsidR="00254E9A" w:rsidRDefault="00254E9A" w:rsidP="00226F17">
            <w:pPr>
              <w:jc w:val="center"/>
              <w:rPr>
                <w:color w:val="000000"/>
                <w:sz w:val="20"/>
                <w:szCs w:val="20"/>
              </w:rPr>
            </w:pPr>
          </w:p>
          <w:p w:rsidR="00254E9A" w:rsidRDefault="00254E9A" w:rsidP="00226F17">
            <w:pPr>
              <w:jc w:val="center"/>
              <w:rPr>
                <w:color w:val="000000"/>
                <w:sz w:val="20"/>
                <w:szCs w:val="20"/>
              </w:rPr>
            </w:pPr>
          </w:p>
        </w:tc>
        <w:tc>
          <w:tcPr>
            <w:tcW w:w="2693" w:type="dxa"/>
            <w:tcBorders>
              <w:top w:val="nil"/>
              <w:left w:val="nil"/>
              <w:bottom w:val="nil"/>
              <w:right w:val="nil"/>
            </w:tcBorders>
          </w:tcPr>
          <w:p w:rsidR="00254E9A" w:rsidRDefault="00254E9A" w:rsidP="00226F17">
            <w:pPr>
              <w:jc w:val="center"/>
              <w:rPr>
                <w:color w:val="000000"/>
                <w:sz w:val="20"/>
                <w:szCs w:val="20"/>
              </w:rPr>
            </w:pPr>
          </w:p>
        </w:tc>
      </w:tr>
      <w:tr w:rsidR="00254E9A" w:rsidTr="00226F17">
        <w:trPr>
          <w:trHeight w:val="1357"/>
        </w:trPr>
        <w:tc>
          <w:tcPr>
            <w:tcW w:w="2850" w:type="dxa"/>
            <w:tcBorders>
              <w:top w:val="nil"/>
              <w:left w:val="nil"/>
              <w:bottom w:val="nil"/>
              <w:right w:val="nil"/>
            </w:tcBorders>
            <w:noWrap/>
            <w:vAlign w:val="center"/>
            <w:hideMark/>
          </w:tcPr>
          <w:p w:rsidR="00254E9A" w:rsidRDefault="00254E9A" w:rsidP="00226F17">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254E9A" w:rsidRDefault="00254E9A" w:rsidP="00226F17">
            <w:pPr>
              <w:rPr>
                <w:color w:val="000000"/>
                <w:sz w:val="20"/>
                <w:szCs w:val="20"/>
              </w:rPr>
            </w:pPr>
          </w:p>
          <w:p w:rsidR="00254E9A" w:rsidRDefault="00254E9A" w:rsidP="00226F17">
            <w:pPr>
              <w:jc w:val="center"/>
              <w:rPr>
                <w:color w:val="000000"/>
                <w:sz w:val="20"/>
                <w:szCs w:val="20"/>
              </w:rPr>
            </w:pPr>
          </w:p>
          <w:p w:rsidR="00254E9A" w:rsidRDefault="00254E9A" w:rsidP="00226F17">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06.07.2022</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254E9A" w:rsidRDefault="00254E9A" w:rsidP="00226F17">
            <w:pPr>
              <w:rPr>
                <w:rFonts w:asciiTheme="minorHAnsi" w:eastAsiaTheme="minorEastAsia" w:hAnsiTheme="minorHAnsi" w:cstheme="minorBidi"/>
                <w:sz w:val="22"/>
                <w:szCs w:val="22"/>
              </w:rPr>
            </w:pPr>
          </w:p>
        </w:tc>
      </w:tr>
    </w:tbl>
    <w:p w:rsidR="00C6211A" w:rsidRDefault="00C6211A" w:rsidP="00C6211A">
      <w:pPr>
        <w:ind w:left="708" w:firstLine="708"/>
        <w:jc w:val="both"/>
        <w:rPr>
          <w:b/>
          <w:sz w:val="22"/>
          <w:szCs w:val="22"/>
        </w:rPr>
      </w:pPr>
    </w:p>
    <w:p w:rsidR="00C6211A" w:rsidRDefault="00C6211A" w:rsidP="00C6211A">
      <w:pPr>
        <w:ind w:left="708" w:firstLine="708"/>
        <w:jc w:val="both"/>
        <w:rPr>
          <w:b/>
          <w:sz w:val="22"/>
          <w:szCs w:val="22"/>
        </w:rPr>
      </w:pPr>
    </w:p>
    <w:p w:rsidR="00C6211A" w:rsidRDefault="00C6211A" w:rsidP="00C6211A">
      <w:pPr>
        <w:ind w:left="708" w:firstLine="708"/>
        <w:jc w:val="both"/>
        <w:rPr>
          <w:b/>
          <w:sz w:val="22"/>
          <w:szCs w:val="22"/>
        </w:rPr>
      </w:pPr>
    </w:p>
    <w:p w:rsidR="00C6211A" w:rsidRDefault="00C6211A" w:rsidP="00C6211A">
      <w:pPr>
        <w:ind w:left="708" w:firstLine="708"/>
        <w:jc w:val="both"/>
        <w:rPr>
          <w:b/>
          <w:sz w:val="22"/>
          <w:szCs w:val="22"/>
        </w:rPr>
      </w:pPr>
    </w:p>
    <w:p w:rsidR="00C6211A" w:rsidRDefault="00C6211A" w:rsidP="00C6211A">
      <w:pPr>
        <w:ind w:left="708" w:firstLine="708"/>
        <w:jc w:val="both"/>
        <w:rPr>
          <w:b/>
          <w:sz w:val="22"/>
          <w:szCs w:val="22"/>
        </w:rPr>
      </w:pPr>
    </w:p>
    <w:p w:rsidR="00C6211A" w:rsidRDefault="00C6211A" w:rsidP="00C6211A">
      <w:pPr>
        <w:ind w:left="708" w:firstLine="708"/>
        <w:jc w:val="both"/>
        <w:rPr>
          <w:b/>
          <w:sz w:val="22"/>
          <w:szCs w:val="22"/>
        </w:rPr>
      </w:pPr>
    </w:p>
    <w:p w:rsidR="00512E14" w:rsidRDefault="00512E14" w:rsidP="00DE21ED">
      <w:pPr>
        <w:pStyle w:val="GvdeMetni"/>
        <w:spacing w:after="0"/>
        <w:rPr>
          <w:b/>
          <w:bCs/>
          <w:sz w:val="22"/>
          <w:szCs w:val="22"/>
        </w:rPr>
      </w:pPr>
    </w:p>
    <w:p w:rsidR="005B3806" w:rsidRDefault="005B3806" w:rsidP="00C6211A">
      <w:pPr>
        <w:pStyle w:val="GvdeMetni"/>
        <w:spacing w:after="0"/>
        <w:ind w:left="709"/>
        <w:jc w:val="center"/>
        <w:rPr>
          <w:b/>
          <w:bCs/>
        </w:rPr>
      </w:pPr>
    </w:p>
    <w:p w:rsidR="005B3806" w:rsidRDefault="005B3806" w:rsidP="00C6211A">
      <w:pPr>
        <w:pStyle w:val="GvdeMetni"/>
        <w:spacing w:after="0"/>
        <w:ind w:left="709"/>
        <w:jc w:val="center"/>
        <w:rPr>
          <w:b/>
          <w:bCs/>
        </w:rPr>
      </w:pPr>
    </w:p>
    <w:p w:rsidR="00C6211A" w:rsidRPr="00DE21ED" w:rsidRDefault="00C6211A" w:rsidP="00C6211A">
      <w:pPr>
        <w:pStyle w:val="GvdeMetni"/>
        <w:spacing w:after="0"/>
        <w:ind w:left="709"/>
        <w:jc w:val="center"/>
        <w:rPr>
          <w:b/>
          <w:bCs/>
        </w:rPr>
      </w:pPr>
      <w:r w:rsidRPr="00DE21ED">
        <w:rPr>
          <w:b/>
          <w:bCs/>
        </w:rPr>
        <w:t>T.C.</w:t>
      </w:r>
    </w:p>
    <w:p w:rsidR="00C6211A" w:rsidRPr="00DE21ED" w:rsidRDefault="00C6211A" w:rsidP="00C6211A">
      <w:pPr>
        <w:pStyle w:val="GvdeMetni"/>
        <w:spacing w:after="0"/>
        <w:ind w:left="709"/>
        <w:jc w:val="center"/>
        <w:rPr>
          <w:b/>
          <w:bCs/>
        </w:rPr>
      </w:pPr>
      <w:r w:rsidRPr="00DE21ED">
        <w:rPr>
          <w:b/>
          <w:bCs/>
        </w:rPr>
        <w:t>ERZİNCAN İL ÖZEL İDARESİ</w:t>
      </w:r>
    </w:p>
    <w:p w:rsidR="00C6211A" w:rsidRPr="00DE21ED" w:rsidRDefault="00C6211A" w:rsidP="00C6211A">
      <w:pPr>
        <w:pStyle w:val="GvdeMetni"/>
        <w:spacing w:after="0"/>
        <w:ind w:left="709"/>
        <w:jc w:val="center"/>
        <w:rPr>
          <w:b/>
          <w:bCs/>
        </w:rPr>
      </w:pPr>
      <w:r w:rsidRPr="00DE21ED">
        <w:rPr>
          <w:b/>
          <w:bCs/>
        </w:rPr>
        <w:t>İL ENCÜMENİ</w:t>
      </w:r>
    </w:p>
    <w:p w:rsidR="00C6211A" w:rsidRDefault="00C6211A" w:rsidP="00C6211A">
      <w:pPr>
        <w:ind w:left="708" w:firstLine="708"/>
        <w:jc w:val="both"/>
        <w:rPr>
          <w:b/>
          <w:sz w:val="22"/>
          <w:szCs w:val="22"/>
        </w:rPr>
      </w:pPr>
    </w:p>
    <w:p w:rsidR="00512E14" w:rsidRPr="00DE21ED" w:rsidRDefault="00512E14" w:rsidP="00CB601C">
      <w:pPr>
        <w:ind w:left="567" w:firstLine="426"/>
        <w:jc w:val="both"/>
        <w:rPr>
          <w:b/>
        </w:rPr>
      </w:pPr>
      <w:r w:rsidRPr="00DE21ED">
        <w:rPr>
          <w:b/>
        </w:rPr>
        <w:t>T.</w:t>
      </w:r>
      <w:r w:rsidR="00254E9A" w:rsidRPr="00DE21ED">
        <w:rPr>
          <w:b/>
        </w:rPr>
        <w:t>C. Erzincan 1. Noterliğinin 03.07.2012 düzenleme tarihli ve 06195 sayılı mirasçılık belgesinde belirtildiği üzere, Kamil ve Zeynep oğlu, 17.04.1899 Ovacık doğumlu, Erzincan ili</w:t>
      </w:r>
      <w:r w:rsidR="00360566" w:rsidRPr="00DE21ED">
        <w:rPr>
          <w:b/>
        </w:rPr>
        <w:t xml:space="preserve">, Erzincan merkez ilçesi, Çağlayan mahallesi/köyü, cilt no 78, aile sıra no 117, sıra no 1’de nüfusa kayıtlı, </w:t>
      </w:r>
      <w:proofErr w:type="gramStart"/>
      <w:r w:rsidR="00360566" w:rsidRPr="00DE21ED">
        <w:rPr>
          <w:b/>
        </w:rPr>
        <w:t>32782448558</w:t>
      </w:r>
      <w:proofErr w:type="gramEnd"/>
      <w:r w:rsidR="00360566" w:rsidRPr="00DE21ED">
        <w:rPr>
          <w:b/>
        </w:rPr>
        <w:t xml:space="preserve"> T.C. kimlik numaralı Ali ÇELİK isimli kişinin 17.02.2008 tarihinde vefat ettiği, geriye mirasçı olarak kızı Sevim FIRAT, kızı Gülsüm </w:t>
      </w:r>
      <w:proofErr w:type="spellStart"/>
      <w:r w:rsidR="00360566" w:rsidRPr="00DE21ED">
        <w:rPr>
          <w:b/>
        </w:rPr>
        <w:t>KARATAŞ’ın</w:t>
      </w:r>
      <w:proofErr w:type="spellEnd"/>
      <w:r w:rsidR="00360566" w:rsidRPr="00DE21ED">
        <w:rPr>
          <w:b/>
        </w:rPr>
        <w:t xml:space="preserve"> kaldığı anlaşıldığından, Türk Medeni Kanunu’nun 495, 598/1 Maddeleri gereğince; miras bırakan 32782448558 T.C. kimlik numaralı Ali ÇELİK isimli kişinin terekesi 2 (iki) </w:t>
      </w:r>
      <w:r w:rsidRPr="00DE21ED">
        <w:rPr>
          <w:b/>
        </w:rPr>
        <w:t>pay olarak kabul edildiğinden;</w:t>
      </w:r>
    </w:p>
    <w:p w:rsidR="00512E14" w:rsidRPr="00DE21ED" w:rsidRDefault="00360566" w:rsidP="00CB601C">
      <w:pPr>
        <w:ind w:left="567" w:firstLine="426"/>
        <w:jc w:val="both"/>
        <w:rPr>
          <w:b/>
        </w:rPr>
      </w:pPr>
      <w:r w:rsidRPr="00DE21ED">
        <w:rPr>
          <w:b/>
        </w:rPr>
        <w:t xml:space="preserve">1 (bir) payının Ali ve Fidan’dan olma, </w:t>
      </w:r>
      <w:proofErr w:type="gramStart"/>
      <w:r w:rsidRPr="00DE21ED">
        <w:rPr>
          <w:b/>
        </w:rPr>
        <w:t>05/03/1944</w:t>
      </w:r>
      <w:proofErr w:type="gramEnd"/>
      <w:r w:rsidR="00D64541" w:rsidRPr="00DE21ED">
        <w:rPr>
          <w:b/>
        </w:rPr>
        <w:t xml:space="preserve"> doğumlu</w:t>
      </w:r>
      <w:r w:rsidRPr="00DE21ED">
        <w:rPr>
          <w:b/>
        </w:rPr>
        <w:t>, 45493025888 T.C. kimlik numaralı Sevim FIRAT adına satışının yapılmasına,</w:t>
      </w:r>
    </w:p>
    <w:p w:rsidR="00D64541" w:rsidRPr="00DE21ED" w:rsidRDefault="00360566" w:rsidP="00CB601C">
      <w:pPr>
        <w:ind w:left="567" w:firstLine="426"/>
        <w:jc w:val="both"/>
        <w:rPr>
          <w:b/>
        </w:rPr>
      </w:pPr>
      <w:r w:rsidRPr="00DE21ED">
        <w:rPr>
          <w:b/>
        </w:rPr>
        <w:t xml:space="preserve">1 (bir) payının Ali ve Fidan’dan olma, </w:t>
      </w:r>
      <w:proofErr w:type="gramStart"/>
      <w:r w:rsidRPr="00DE21ED">
        <w:rPr>
          <w:b/>
        </w:rPr>
        <w:t>01/02/1942</w:t>
      </w:r>
      <w:proofErr w:type="gramEnd"/>
      <w:r w:rsidRPr="00DE21ED">
        <w:rPr>
          <w:b/>
        </w:rPr>
        <w:t xml:space="preserve"> doğumlu, 30040539970 T.C. kimlik numaralı Gülsüm KARATAŞ adına</w:t>
      </w:r>
      <w:r w:rsidR="00C6211A" w:rsidRPr="00DE21ED">
        <w:rPr>
          <w:b/>
        </w:rPr>
        <w:t xml:space="preserve"> </w:t>
      </w:r>
      <w:r w:rsidR="00D64541" w:rsidRPr="00DE21ED">
        <w:rPr>
          <w:b/>
        </w:rPr>
        <w:t>satışının yapılmasına,</w:t>
      </w:r>
      <w:r w:rsidR="00D64541" w:rsidRPr="00DE21ED">
        <w:t xml:space="preserve"> satış bedeli ve vergilerini yatırdıktan sonra sa</w:t>
      </w:r>
      <w:r w:rsidR="00C6211A" w:rsidRPr="00DE21ED">
        <w:t>tışı yapılan hak sahiplerine t</w:t>
      </w:r>
      <w:r w:rsidR="00D64541" w:rsidRPr="00DE21ED">
        <w:t xml:space="preserve">apu tescilinin yapılmasına, satıştan elde edilecek gelirin İl Özel İdaresi bütçesine gelir kaydedilmesine, alınan bu kararın 2886 sayılı Devlet İhale </w:t>
      </w:r>
      <w:r w:rsidR="00C6211A" w:rsidRPr="00DE21ED">
        <w:t>Kanunu'nun 31.</w:t>
      </w:r>
      <w:r w:rsidR="00F80925" w:rsidRPr="00DE21ED">
        <w:t xml:space="preserve"> </w:t>
      </w:r>
      <w:r w:rsidR="00C6211A" w:rsidRPr="00DE21ED">
        <w:t>Maddesi uyarınca İta A</w:t>
      </w:r>
      <w:r w:rsidR="00D64541" w:rsidRPr="00DE21ED">
        <w:t>mirinin onayına sunulmasına,</w:t>
      </w:r>
    </w:p>
    <w:p w:rsidR="00D64541" w:rsidRPr="00DE21ED" w:rsidRDefault="00D64541" w:rsidP="00CB601C">
      <w:pPr>
        <w:ind w:left="567" w:firstLine="426"/>
        <w:jc w:val="both"/>
      </w:pPr>
      <w:r w:rsidRPr="00DE21ED">
        <w:t>Gereği için karar örneğinin İl Özel İdaresi, Mali Hizmetler Müdürlüğüne gönderilmesine,</w:t>
      </w:r>
    </w:p>
    <w:p w:rsidR="00512E14" w:rsidRPr="005B3806" w:rsidRDefault="00C6211A" w:rsidP="00CB601C">
      <w:pPr>
        <w:ind w:left="567" w:firstLine="426"/>
        <w:jc w:val="both"/>
      </w:pPr>
      <w:r w:rsidRPr="00DE21ED">
        <w:t>Mevcudun oy birliği ile karar verildi.</w:t>
      </w:r>
    </w:p>
    <w:p w:rsidR="00B73651" w:rsidRDefault="00B73651" w:rsidP="00B73651">
      <w:pPr>
        <w:ind w:left="720"/>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512E14" w:rsidTr="00226F17">
        <w:trPr>
          <w:trHeight w:val="1357"/>
        </w:trPr>
        <w:tc>
          <w:tcPr>
            <w:tcW w:w="2850" w:type="dxa"/>
            <w:tcBorders>
              <w:top w:val="nil"/>
              <w:left w:val="nil"/>
              <w:bottom w:val="nil"/>
              <w:right w:val="nil"/>
            </w:tcBorders>
            <w:vAlign w:val="center"/>
            <w:hideMark/>
          </w:tcPr>
          <w:p w:rsidR="00512E14" w:rsidRDefault="00512E14" w:rsidP="00226F17">
            <w:pPr>
              <w:jc w:val="center"/>
              <w:rPr>
                <w:color w:val="000000"/>
                <w:sz w:val="20"/>
                <w:szCs w:val="20"/>
              </w:rPr>
            </w:pPr>
          </w:p>
          <w:p w:rsidR="00512E14" w:rsidRDefault="00512E14" w:rsidP="00226F17">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512E14" w:rsidRDefault="00512E14" w:rsidP="00226F17">
            <w:pPr>
              <w:jc w:val="center"/>
              <w:rPr>
                <w:color w:val="000000"/>
                <w:sz w:val="20"/>
                <w:szCs w:val="20"/>
              </w:rPr>
            </w:pPr>
          </w:p>
          <w:p w:rsidR="00512E14" w:rsidRDefault="00512E14" w:rsidP="00226F17">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512E14" w:rsidRDefault="00512E14" w:rsidP="00226F17">
            <w:pPr>
              <w:jc w:val="center"/>
              <w:rPr>
                <w:color w:val="000000"/>
                <w:sz w:val="20"/>
                <w:szCs w:val="20"/>
              </w:rPr>
            </w:pPr>
          </w:p>
          <w:p w:rsidR="00512E14" w:rsidRDefault="00512E14" w:rsidP="00226F17">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512E14" w:rsidRDefault="00512E14" w:rsidP="00226F17">
            <w:pPr>
              <w:rPr>
                <w:color w:val="000000"/>
                <w:sz w:val="20"/>
                <w:szCs w:val="20"/>
              </w:rPr>
            </w:pPr>
          </w:p>
          <w:p w:rsidR="00512E14" w:rsidRDefault="00512E14" w:rsidP="00226F17">
            <w:pPr>
              <w:rPr>
                <w:color w:val="000000"/>
                <w:sz w:val="20"/>
                <w:szCs w:val="20"/>
              </w:rPr>
            </w:pPr>
          </w:p>
          <w:p w:rsidR="00512E14" w:rsidRDefault="00512E14" w:rsidP="00226F17">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512E14" w:rsidRDefault="00512E14" w:rsidP="00226F17">
            <w:pPr>
              <w:jc w:val="center"/>
              <w:rPr>
                <w:color w:val="000000"/>
                <w:sz w:val="20"/>
                <w:szCs w:val="20"/>
              </w:rPr>
            </w:pPr>
            <w:r>
              <w:rPr>
                <w:color w:val="000000"/>
                <w:sz w:val="20"/>
                <w:szCs w:val="20"/>
              </w:rPr>
              <w:t>Ruhsat ve Denetim Müdürü</w:t>
            </w:r>
            <w:r>
              <w:rPr>
                <w:color w:val="000000"/>
                <w:sz w:val="20"/>
                <w:szCs w:val="20"/>
              </w:rPr>
              <w:br/>
              <w:t>ÜYE</w:t>
            </w:r>
          </w:p>
        </w:tc>
      </w:tr>
      <w:tr w:rsidR="00512E14" w:rsidTr="00226F17">
        <w:trPr>
          <w:trHeight w:val="1357"/>
        </w:trPr>
        <w:tc>
          <w:tcPr>
            <w:tcW w:w="2850" w:type="dxa"/>
            <w:tcBorders>
              <w:top w:val="nil"/>
              <w:left w:val="nil"/>
              <w:bottom w:val="nil"/>
              <w:right w:val="nil"/>
            </w:tcBorders>
            <w:vAlign w:val="center"/>
            <w:hideMark/>
          </w:tcPr>
          <w:p w:rsidR="00512E14" w:rsidRDefault="00512E14" w:rsidP="00226F17">
            <w:pPr>
              <w:jc w:val="center"/>
              <w:rPr>
                <w:color w:val="000000"/>
                <w:sz w:val="20"/>
                <w:szCs w:val="20"/>
              </w:rPr>
            </w:pPr>
          </w:p>
          <w:p w:rsidR="00512E14" w:rsidRDefault="00512E14" w:rsidP="00226F17">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512E14" w:rsidRDefault="00512E14" w:rsidP="00226F17">
            <w:pPr>
              <w:jc w:val="center"/>
              <w:rPr>
                <w:color w:val="000000"/>
                <w:sz w:val="20"/>
                <w:szCs w:val="20"/>
              </w:rPr>
            </w:pPr>
          </w:p>
          <w:p w:rsidR="00512E14" w:rsidRDefault="00512E14" w:rsidP="00226F17">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vAlign w:val="center"/>
            <w:hideMark/>
          </w:tcPr>
          <w:p w:rsidR="00512E14" w:rsidRDefault="00512E14" w:rsidP="00226F17">
            <w:pPr>
              <w:jc w:val="center"/>
              <w:rPr>
                <w:color w:val="000000"/>
                <w:sz w:val="20"/>
                <w:szCs w:val="20"/>
              </w:rPr>
            </w:pPr>
          </w:p>
          <w:p w:rsidR="00512E14" w:rsidRDefault="00512E14" w:rsidP="00226F17">
            <w:pPr>
              <w:jc w:val="center"/>
              <w:rPr>
                <w:color w:val="000000"/>
                <w:sz w:val="20"/>
                <w:szCs w:val="20"/>
              </w:rPr>
            </w:pPr>
          </w:p>
        </w:tc>
        <w:tc>
          <w:tcPr>
            <w:tcW w:w="2693" w:type="dxa"/>
            <w:tcBorders>
              <w:top w:val="nil"/>
              <w:left w:val="nil"/>
              <w:bottom w:val="nil"/>
              <w:right w:val="nil"/>
            </w:tcBorders>
          </w:tcPr>
          <w:p w:rsidR="00512E14" w:rsidRDefault="00512E14" w:rsidP="00226F17">
            <w:pPr>
              <w:jc w:val="center"/>
              <w:rPr>
                <w:color w:val="000000"/>
                <w:sz w:val="20"/>
                <w:szCs w:val="20"/>
              </w:rPr>
            </w:pPr>
          </w:p>
        </w:tc>
      </w:tr>
      <w:tr w:rsidR="00512E14" w:rsidTr="00226F17">
        <w:trPr>
          <w:trHeight w:val="1357"/>
        </w:trPr>
        <w:tc>
          <w:tcPr>
            <w:tcW w:w="2850" w:type="dxa"/>
            <w:tcBorders>
              <w:top w:val="nil"/>
              <w:left w:val="nil"/>
              <w:bottom w:val="nil"/>
              <w:right w:val="nil"/>
            </w:tcBorders>
            <w:noWrap/>
            <w:vAlign w:val="center"/>
            <w:hideMark/>
          </w:tcPr>
          <w:p w:rsidR="00512E14" w:rsidRDefault="00512E14" w:rsidP="00226F17">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512E14" w:rsidRDefault="00512E14" w:rsidP="00226F17">
            <w:pPr>
              <w:rPr>
                <w:color w:val="000000"/>
                <w:sz w:val="20"/>
                <w:szCs w:val="20"/>
              </w:rPr>
            </w:pPr>
          </w:p>
          <w:p w:rsidR="00512E14" w:rsidRDefault="00512E14" w:rsidP="00226F17">
            <w:pPr>
              <w:jc w:val="center"/>
              <w:rPr>
                <w:color w:val="000000"/>
                <w:sz w:val="20"/>
                <w:szCs w:val="20"/>
              </w:rPr>
            </w:pPr>
          </w:p>
          <w:p w:rsidR="00512E14" w:rsidRDefault="00512E14" w:rsidP="00226F17">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06.07.2022</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512E14" w:rsidRDefault="00512E14" w:rsidP="00226F17">
            <w:pPr>
              <w:rPr>
                <w:rFonts w:asciiTheme="minorHAnsi" w:eastAsiaTheme="minorEastAsia" w:hAnsiTheme="minorHAnsi" w:cstheme="minorBidi"/>
                <w:sz w:val="22"/>
                <w:szCs w:val="22"/>
              </w:rPr>
            </w:pPr>
          </w:p>
        </w:tc>
      </w:tr>
    </w:tbl>
    <w:p w:rsidR="00BE6A83" w:rsidRDefault="00BE6A83" w:rsidP="00BE6A83">
      <w:pPr>
        <w:pStyle w:val="GvdeMetni"/>
        <w:spacing w:after="0"/>
        <w:rPr>
          <w:b/>
          <w:bCs/>
          <w:sz w:val="22"/>
          <w:szCs w:val="22"/>
        </w:rPr>
      </w:pPr>
    </w:p>
    <w:p w:rsidR="00BE6A83" w:rsidRDefault="00BE6A8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Default="00BE6A83" w:rsidP="00BE6A83">
      <w:pPr>
        <w:pStyle w:val="GvdeMetni"/>
        <w:spacing w:after="0"/>
        <w:ind w:left="709"/>
        <w:jc w:val="center"/>
        <w:rPr>
          <w:b/>
          <w:bCs/>
          <w:sz w:val="22"/>
          <w:szCs w:val="22"/>
        </w:rPr>
      </w:pPr>
      <w:r w:rsidRPr="0015139B">
        <w:rPr>
          <w:b/>
          <w:bCs/>
          <w:sz w:val="22"/>
          <w:szCs w:val="22"/>
        </w:rPr>
        <w:t>İL ENCÜMENİ</w:t>
      </w:r>
    </w:p>
    <w:p w:rsidR="00BE6A83" w:rsidRPr="008A3C61" w:rsidRDefault="00BE6A83" w:rsidP="00BE6A83">
      <w:pPr>
        <w:pStyle w:val="GvdeMetni"/>
        <w:spacing w:after="0"/>
        <w:rPr>
          <w:b/>
          <w:bCs/>
          <w:sz w:val="20"/>
          <w:szCs w:val="20"/>
        </w:rPr>
      </w:pPr>
    </w:p>
    <w:p w:rsidR="00BE6A83" w:rsidRPr="008A3C61" w:rsidRDefault="00BE6A83" w:rsidP="00BE6A8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1666"/>
        <w:gridCol w:w="5387"/>
      </w:tblGrid>
      <w:tr w:rsidR="00BE6A83" w:rsidTr="001536A3">
        <w:trPr>
          <w:trHeight w:val="1109"/>
        </w:trPr>
        <w:tc>
          <w:tcPr>
            <w:tcW w:w="3153" w:type="dxa"/>
            <w:hideMark/>
          </w:tcPr>
          <w:p w:rsidR="00BE6A83" w:rsidRPr="00D55647" w:rsidRDefault="00BE6A83" w:rsidP="001536A3">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06</w:t>
            </w:r>
            <w:proofErr w:type="gramEnd"/>
            <w:r>
              <w:rPr>
                <w:color w:val="000000"/>
                <w:sz w:val="22"/>
                <w:szCs w:val="22"/>
              </w:rPr>
              <w:t>.07.2022</w:t>
            </w:r>
          </w:p>
          <w:p w:rsidR="00BE6A83" w:rsidRPr="00734BDB" w:rsidRDefault="00BE6A83" w:rsidP="001536A3">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120</w:t>
            </w:r>
            <w:proofErr w:type="gramEnd"/>
          </w:p>
        </w:tc>
        <w:tc>
          <w:tcPr>
            <w:tcW w:w="1666" w:type="dxa"/>
            <w:hideMark/>
          </w:tcPr>
          <w:p w:rsidR="00BE6A83" w:rsidRPr="00EB1CB0" w:rsidRDefault="00BE6A83" w:rsidP="001536A3">
            <w:pPr>
              <w:jc w:val="right"/>
              <w:rPr>
                <w:color w:val="000000"/>
                <w:sz w:val="22"/>
                <w:szCs w:val="22"/>
              </w:rPr>
            </w:pPr>
            <w:r w:rsidRPr="00EB1CB0">
              <w:rPr>
                <w:b/>
                <w:color w:val="000000"/>
                <w:sz w:val="22"/>
                <w:szCs w:val="22"/>
              </w:rPr>
              <w:t xml:space="preserve">Karar </w:t>
            </w:r>
            <w:proofErr w:type="gramStart"/>
            <w:r w:rsidRPr="00EB1CB0">
              <w:rPr>
                <w:b/>
                <w:color w:val="000000"/>
                <w:sz w:val="22"/>
                <w:szCs w:val="22"/>
              </w:rPr>
              <w:t>Özeti :</w:t>
            </w:r>
            <w:proofErr w:type="gramEnd"/>
          </w:p>
        </w:tc>
        <w:tc>
          <w:tcPr>
            <w:tcW w:w="5387" w:type="dxa"/>
            <w:hideMark/>
          </w:tcPr>
          <w:p w:rsidR="00BE6A83" w:rsidRPr="005415B1" w:rsidRDefault="00BE6A83" w:rsidP="001536A3">
            <w:pPr>
              <w:jc w:val="both"/>
              <w:rPr>
                <w:color w:val="000000"/>
                <w:sz w:val="22"/>
                <w:szCs w:val="22"/>
              </w:rPr>
            </w:pPr>
            <w:r w:rsidRPr="005415B1">
              <w:rPr>
                <w:sz w:val="22"/>
                <w:szCs w:val="22"/>
              </w:rPr>
              <w:t>İlimiz Merkez İlçesi, Akyazı Köyü, Yunus Emre Mahallesinde, 218 ada, 3 parselde bulunan 629,26 m</w:t>
            </w:r>
            <w:r w:rsidRPr="005415B1">
              <w:rPr>
                <w:sz w:val="22"/>
                <w:szCs w:val="22"/>
                <w:vertAlign w:val="superscript"/>
              </w:rPr>
              <w:t>2</w:t>
            </w:r>
            <w:r w:rsidRPr="005415B1">
              <w:rPr>
                <w:sz w:val="22"/>
                <w:szCs w:val="22"/>
              </w:rPr>
              <w:t xml:space="preserve"> yüzölçümlü arsa niteliğindeki taşınmazın, İdaremize ait 102,82 m</w:t>
            </w:r>
            <w:r w:rsidRPr="005415B1">
              <w:rPr>
                <w:sz w:val="22"/>
                <w:szCs w:val="22"/>
                <w:vertAlign w:val="superscript"/>
              </w:rPr>
              <w:t>2</w:t>
            </w:r>
            <w:r w:rsidRPr="005415B1">
              <w:rPr>
                <w:sz w:val="22"/>
                <w:szCs w:val="22"/>
              </w:rPr>
              <w:t>’lik hissesinin satışının yapılması.</w:t>
            </w:r>
          </w:p>
        </w:tc>
      </w:tr>
    </w:tbl>
    <w:p w:rsidR="00BE6A83" w:rsidRDefault="00BE6A83" w:rsidP="00BE6A83">
      <w:pPr>
        <w:pStyle w:val="GvdeMetni"/>
        <w:spacing w:after="0"/>
        <w:rPr>
          <w:b/>
          <w:bCs/>
          <w:sz w:val="22"/>
          <w:szCs w:val="22"/>
        </w:rPr>
      </w:pPr>
    </w:p>
    <w:p w:rsidR="00BE6A83" w:rsidRDefault="00BE6A83" w:rsidP="00BE6A83">
      <w:pPr>
        <w:pStyle w:val="Balk2"/>
        <w:ind w:left="426" w:right="140"/>
        <w:rPr>
          <w:u w:val="none"/>
        </w:rPr>
      </w:pPr>
      <w:r>
        <w:rPr>
          <w:u w:val="none"/>
        </w:rPr>
        <w:t>KARAR</w:t>
      </w:r>
    </w:p>
    <w:p w:rsidR="00BE6A83" w:rsidRPr="005B56DC" w:rsidRDefault="00BE6A83" w:rsidP="00BE6A83"/>
    <w:p w:rsidR="00BE6A83" w:rsidRPr="00BD0FDF" w:rsidRDefault="00BE6A83" w:rsidP="00BE6A83">
      <w:pPr>
        <w:ind w:left="567" w:right="140" w:firstLine="567"/>
        <w:jc w:val="both"/>
        <w:rPr>
          <w:sz w:val="22"/>
          <w:szCs w:val="22"/>
        </w:rPr>
      </w:pPr>
      <w:r w:rsidRPr="00BD0FDF">
        <w:rPr>
          <w:sz w:val="22"/>
          <w:szCs w:val="22"/>
        </w:rPr>
        <w:t xml:space="preserve">İl Encümeni, Vali Mehmet </w:t>
      </w:r>
      <w:proofErr w:type="spellStart"/>
      <w:r w:rsidRPr="00BD0FDF">
        <w:rPr>
          <w:sz w:val="22"/>
          <w:szCs w:val="22"/>
        </w:rPr>
        <w:t>MAKAS’ın</w:t>
      </w:r>
      <w:proofErr w:type="spellEnd"/>
      <w:r w:rsidRPr="00BD0FDF">
        <w:rPr>
          <w:sz w:val="22"/>
          <w:szCs w:val="22"/>
        </w:rPr>
        <w:t xml:space="preserve"> başkanlığında, aşağıda adı yazılı bulunan üyelerin iştirakiyle 06.07.2022 günü toplandı.</w:t>
      </w:r>
    </w:p>
    <w:p w:rsidR="00BE6A83" w:rsidRPr="00BD0FDF" w:rsidRDefault="00BE6A83" w:rsidP="00BE6A83">
      <w:pPr>
        <w:ind w:left="567" w:right="140" w:firstLine="567"/>
        <w:jc w:val="both"/>
        <w:rPr>
          <w:sz w:val="22"/>
          <w:szCs w:val="22"/>
        </w:rPr>
      </w:pPr>
      <w:r w:rsidRPr="00BD0FDF">
        <w:rPr>
          <w:sz w:val="22"/>
          <w:szCs w:val="22"/>
        </w:rPr>
        <w:t>İl Genel Meclisinin 07.07.2021 tarih ve 106 sayılı kararı ile İl Özel İdaresine ait İlimiz Merkez ve İlçelerdeki gayrimenkullerin ve tapuda İl Özel İdaresi adına kayıtlı olan diğer taşınmazların satışlarının yapılabilmesi için İl Encümenine yetki verilmiş olup, söz konusu arsa niteliğindeki taşınmazın satışına ilişkin, İl Özel İdaresi Mali Hizmetler Müdürlüğünün 17.06.2022 tarih ve E-</w:t>
      </w:r>
      <w:proofErr w:type="gramStart"/>
      <w:r w:rsidRPr="00BD0FDF">
        <w:rPr>
          <w:sz w:val="22"/>
          <w:szCs w:val="22"/>
        </w:rPr>
        <w:t>58873294</w:t>
      </w:r>
      <w:proofErr w:type="gramEnd"/>
      <w:r w:rsidRPr="00BD0FDF">
        <w:rPr>
          <w:sz w:val="22"/>
          <w:szCs w:val="22"/>
        </w:rPr>
        <w:t>-840-21659 sayılı yazısı ile ekinde bulunan muhammen bedel tespit komisyon raporuna istinaden;</w:t>
      </w:r>
    </w:p>
    <w:p w:rsidR="00BE6A83" w:rsidRPr="00BD0FDF" w:rsidRDefault="00BE6A83" w:rsidP="00BE6A83">
      <w:pPr>
        <w:ind w:left="567" w:firstLine="556"/>
        <w:jc w:val="both"/>
        <w:rPr>
          <w:sz w:val="22"/>
          <w:szCs w:val="22"/>
        </w:rPr>
      </w:pPr>
      <w:r w:rsidRPr="00BD0FDF">
        <w:rPr>
          <w:sz w:val="22"/>
          <w:szCs w:val="22"/>
        </w:rPr>
        <w:t>İlimiz Merkez İlçesi, Akyazı Köyü, Yunus Emre Mahallesinde, 218 ada, 3 parselde bulunan 629,26 m</w:t>
      </w:r>
      <w:r w:rsidRPr="00BD0FDF">
        <w:rPr>
          <w:sz w:val="22"/>
          <w:szCs w:val="22"/>
          <w:vertAlign w:val="superscript"/>
        </w:rPr>
        <w:t>2</w:t>
      </w:r>
      <w:r w:rsidRPr="00BD0FDF">
        <w:rPr>
          <w:sz w:val="22"/>
          <w:szCs w:val="22"/>
        </w:rPr>
        <w:t xml:space="preserve"> yüzölçümlü arsa niteliğindeki taşınmazın, İdaremize ait 102,82 m</w:t>
      </w:r>
      <w:r w:rsidRPr="00BD0FDF">
        <w:rPr>
          <w:sz w:val="22"/>
          <w:szCs w:val="22"/>
          <w:vertAlign w:val="superscript"/>
        </w:rPr>
        <w:t>2</w:t>
      </w:r>
      <w:r w:rsidRPr="00BD0FDF">
        <w:rPr>
          <w:sz w:val="22"/>
          <w:szCs w:val="22"/>
        </w:rPr>
        <w:t xml:space="preserve">’lik hissesinin 21.891,92.-TL. </w:t>
      </w:r>
      <w:proofErr w:type="gramStart"/>
      <w:r w:rsidRPr="00BD0FDF">
        <w:rPr>
          <w:sz w:val="22"/>
          <w:szCs w:val="22"/>
        </w:rPr>
        <w:t>muhammen</w:t>
      </w:r>
      <w:proofErr w:type="gramEnd"/>
      <w:r w:rsidRPr="00BD0FDF">
        <w:rPr>
          <w:sz w:val="22"/>
          <w:szCs w:val="22"/>
        </w:rPr>
        <w:t xml:space="preserve"> bedel üzerinden, 2886 sayılı Devlet İhale Kanunu’nun 51/a Maddesi gereğince 06.07.20</w:t>
      </w:r>
      <w:r>
        <w:rPr>
          <w:sz w:val="22"/>
          <w:szCs w:val="22"/>
        </w:rPr>
        <w:t>22 Çarşamba günü, saat 10:10</w:t>
      </w:r>
      <w:r w:rsidRPr="00BD0FDF">
        <w:rPr>
          <w:sz w:val="22"/>
          <w:szCs w:val="22"/>
        </w:rPr>
        <w:t>’da Valilik Toplantı Salonunda pazarlık usulü ile satışının yapılmasına, İl Encümenimizin 22.06.2022 tarih ve 109 sayılı kararı ile karar verilmiş olup, satışlarına karar verilen taşınmaz için gerekli duyuru işlemlerinin ikmal edilmiş olduğu, dosyanın tetkikinden anlaşılmıştır.</w:t>
      </w:r>
    </w:p>
    <w:p w:rsidR="00BE6A83" w:rsidRPr="00BD0FDF" w:rsidRDefault="00BE6A83" w:rsidP="00BE6A83">
      <w:pPr>
        <w:ind w:left="567" w:firstLine="556"/>
        <w:jc w:val="both"/>
        <w:rPr>
          <w:sz w:val="22"/>
          <w:szCs w:val="22"/>
        </w:rPr>
      </w:pPr>
      <w:r w:rsidRPr="00BD0FDF">
        <w:rPr>
          <w:sz w:val="22"/>
          <w:szCs w:val="22"/>
        </w:rPr>
        <w:t>İlimiz Merkez İlçesi, Akyazı Köyü, Yunus Emre Mahallesinde, 218 ada, 3 parselde bulunan 629,26 m</w:t>
      </w:r>
      <w:r w:rsidRPr="00BD0FDF">
        <w:rPr>
          <w:sz w:val="22"/>
          <w:szCs w:val="22"/>
          <w:vertAlign w:val="superscript"/>
        </w:rPr>
        <w:t>2</w:t>
      </w:r>
      <w:r w:rsidRPr="00BD0FDF">
        <w:rPr>
          <w:sz w:val="22"/>
          <w:szCs w:val="22"/>
        </w:rPr>
        <w:t xml:space="preserve"> yüzölçümlü arsa niteliğindeki taşınmazın, İdaremize ait 102,82 m</w:t>
      </w:r>
      <w:r w:rsidRPr="00BD0FDF">
        <w:rPr>
          <w:sz w:val="22"/>
          <w:szCs w:val="22"/>
          <w:vertAlign w:val="superscript"/>
        </w:rPr>
        <w:t>2</w:t>
      </w:r>
      <w:r w:rsidRPr="00BD0FDF">
        <w:rPr>
          <w:sz w:val="22"/>
          <w:szCs w:val="22"/>
        </w:rPr>
        <w:t xml:space="preserve">’lik hissesinin 21.891,92.-TL. </w:t>
      </w:r>
      <w:proofErr w:type="gramStart"/>
      <w:r w:rsidRPr="00BD0FDF">
        <w:rPr>
          <w:sz w:val="22"/>
          <w:szCs w:val="22"/>
        </w:rPr>
        <w:t>muhammen</w:t>
      </w:r>
      <w:proofErr w:type="gramEnd"/>
      <w:r w:rsidRPr="00BD0FDF">
        <w:rPr>
          <w:sz w:val="22"/>
          <w:szCs w:val="22"/>
        </w:rPr>
        <w:t xml:space="preserve"> bedel üzerinden,</w:t>
      </w:r>
      <w:r w:rsidRPr="00BD0FDF">
        <w:rPr>
          <w:b/>
          <w:sz w:val="22"/>
          <w:szCs w:val="22"/>
        </w:rPr>
        <w:t xml:space="preserve"> </w:t>
      </w:r>
      <w:r w:rsidRPr="00BD0FDF">
        <w:rPr>
          <w:sz w:val="22"/>
          <w:szCs w:val="22"/>
        </w:rPr>
        <w:t>2886 sayılı Devlet İhale Kanunu'nun 51/a Maddesi gereğince pazarlık usulü ile yapılan satış ihalesine tek talipli olarak Mahmut AKALIN katılmış olup, vermiş olduğu</w:t>
      </w:r>
      <w:r w:rsidRPr="00BD0FDF">
        <w:rPr>
          <w:b/>
          <w:sz w:val="22"/>
          <w:szCs w:val="22"/>
        </w:rPr>
        <w:t xml:space="preserve"> </w:t>
      </w:r>
      <w:r>
        <w:rPr>
          <w:sz w:val="22"/>
          <w:szCs w:val="22"/>
        </w:rPr>
        <w:t>22.500,00.</w:t>
      </w:r>
      <w:r w:rsidRPr="00BD0FDF">
        <w:rPr>
          <w:sz w:val="22"/>
          <w:szCs w:val="22"/>
        </w:rPr>
        <w:t xml:space="preserve">-TL. </w:t>
      </w:r>
      <w:proofErr w:type="gramStart"/>
      <w:r w:rsidRPr="00BD0FDF">
        <w:rPr>
          <w:sz w:val="22"/>
          <w:szCs w:val="22"/>
        </w:rPr>
        <w:t>bedel</w:t>
      </w:r>
      <w:proofErr w:type="gramEnd"/>
      <w:r w:rsidRPr="00BD0FDF">
        <w:rPr>
          <w:sz w:val="22"/>
          <w:szCs w:val="22"/>
        </w:rPr>
        <w:t xml:space="preserve"> Encümenimizce de hadde layık görüldüğünden</w:t>
      </w:r>
      <w:r w:rsidRPr="00BD0FDF">
        <w:rPr>
          <w:b/>
          <w:sz w:val="22"/>
          <w:szCs w:val="22"/>
        </w:rPr>
        <w:t>, İlimiz Merkez İlçesi, Akyazı Köyü, Yunus Emre Mahallesinde, 218 ada, 3 parselde bulunan 629,26 m</w:t>
      </w:r>
      <w:r w:rsidRPr="00BD0FDF">
        <w:rPr>
          <w:b/>
          <w:sz w:val="22"/>
          <w:szCs w:val="22"/>
          <w:vertAlign w:val="superscript"/>
        </w:rPr>
        <w:t>2</w:t>
      </w:r>
      <w:r w:rsidRPr="00BD0FDF">
        <w:rPr>
          <w:b/>
          <w:sz w:val="22"/>
          <w:szCs w:val="22"/>
        </w:rPr>
        <w:t xml:space="preserve"> yüzölçümlü arsa niteliğindeki taşınmazın, İdaremize ait 102,82 m</w:t>
      </w:r>
      <w:r w:rsidRPr="00BD0FDF">
        <w:rPr>
          <w:b/>
          <w:sz w:val="22"/>
          <w:szCs w:val="22"/>
          <w:vertAlign w:val="superscript"/>
        </w:rPr>
        <w:t>2</w:t>
      </w:r>
      <w:r w:rsidRPr="00BD0FDF">
        <w:rPr>
          <w:b/>
          <w:sz w:val="22"/>
          <w:szCs w:val="22"/>
        </w:rPr>
        <w:t>’lik his</w:t>
      </w:r>
      <w:r>
        <w:rPr>
          <w:b/>
          <w:sz w:val="22"/>
          <w:szCs w:val="22"/>
        </w:rPr>
        <w:t xml:space="preserve">sesinin Mahmut </w:t>
      </w:r>
      <w:proofErr w:type="spellStart"/>
      <w:r>
        <w:rPr>
          <w:b/>
          <w:sz w:val="22"/>
          <w:szCs w:val="22"/>
        </w:rPr>
        <w:t>AKALIN’a</w:t>
      </w:r>
      <w:proofErr w:type="spellEnd"/>
      <w:r>
        <w:rPr>
          <w:b/>
          <w:sz w:val="22"/>
          <w:szCs w:val="22"/>
        </w:rPr>
        <w:t xml:space="preserve"> 22.500,00.</w:t>
      </w:r>
      <w:r w:rsidRPr="00BD0FDF">
        <w:rPr>
          <w:b/>
          <w:sz w:val="22"/>
          <w:szCs w:val="22"/>
        </w:rPr>
        <w:t xml:space="preserve">-TL. </w:t>
      </w:r>
      <w:proofErr w:type="gramStart"/>
      <w:r w:rsidRPr="00BD0FDF">
        <w:rPr>
          <w:b/>
          <w:sz w:val="22"/>
          <w:szCs w:val="22"/>
        </w:rPr>
        <w:t>bedelle</w:t>
      </w:r>
      <w:proofErr w:type="gramEnd"/>
      <w:r w:rsidRPr="00BD0FDF">
        <w:rPr>
          <w:b/>
          <w:sz w:val="22"/>
          <w:szCs w:val="22"/>
        </w:rPr>
        <w:t xml:space="preserve"> şartname hükümleri gereğince satışının yapılmasına</w:t>
      </w:r>
      <w:r w:rsidRPr="00BD0FDF">
        <w:rPr>
          <w:sz w:val="22"/>
          <w:szCs w:val="22"/>
        </w:rPr>
        <w:t>, satış bedeli ve vergilerini yatırdıktan sonra hak sahibine tapu tescilinin yapılmasına, satıştan elde edilecek gelirin İl Özel İdaresi bütçesine gelir kaydedilmesine, alınan bu kararın 2886 sayılı Devlet İhale Kanunu'nun 31. Maddesi uyarınca İta Amirinin onayına sunulmasına;</w:t>
      </w:r>
    </w:p>
    <w:p w:rsidR="00BE6A83" w:rsidRPr="00BD0FDF" w:rsidRDefault="00BE6A83" w:rsidP="00BE6A83">
      <w:pPr>
        <w:ind w:left="567" w:firstLine="556"/>
        <w:jc w:val="both"/>
        <w:rPr>
          <w:sz w:val="22"/>
          <w:szCs w:val="22"/>
        </w:rPr>
      </w:pPr>
      <w:r w:rsidRPr="00BD0FDF">
        <w:rPr>
          <w:sz w:val="22"/>
          <w:szCs w:val="22"/>
        </w:rPr>
        <w:t>Gereği için karar örneğinden bir adedinin İl Özel İdaresi, Mali Hizmetler Müdürlüğüne gönderilmesine,</w:t>
      </w:r>
    </w:p>
    <w:p w:rsidR="00BE6A83" w:rsidRPr="00BD0FDF" w:rsidRDefault="00BE6A83" w:rsidP="00BE6A83">
      <w:pPr>
        <w:ind w:left="567" w:firstLine="556"/>
        <w:jc w:val="both"/>
        <w:rPr>
          <w:sz w:val="22"/>
          <w:szCs w:val="22"/>
        </w:rPr>
      </w:pPr>
      <w:r w:rsidRPr="00BD0FDF">
        <w:rPr>
          <w:sz w:val="22"/>
          <w:szCs w:val="22"/>
        </w:rPr>
        <w:t>Mevcudun oy birliği ile karar verildi.</w:t>
      </w:r>
    </w:p>
    <w:p w:rsidR="00BE6A83" w:rsidRDefault="00BE6A83" w:rsidP="00BE6A83">
      <w:pPr>
        <w:pStyle w:val="gvdemetni21"/>
        <w:spacing w:before="0" w:beforeAutospacing="0" w:after="0" w:afterAutospacing="0"/>
        <w:ind w:left="709" w:firstLine="561"/>
        <w:jc w:val="both"/>
        <w:rPr>
          <w:color w:val="000000" w:themeColor="text1"/>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hideMark/>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hideMark/>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vAlign w:val="center"/>
            <w:hideMark/>
          </w:tcPr>
          <w:p w:rsidR="00BE6A83" w:rsidRDefault="00BE6A83" w:rsidP="001536A3">
            <w:pPr>
              <w:jc w:val="center"/>
              <w:rPr>
                <w:color w:val="000000"/>
                <w:sz w:val="20"/>
                <w:szCs w:val="20"/>
              </w:rPr>
            </w:pPr>
          </w:p>
          <w:p w:rsidR="00BE6A83" w:rsidRDefault="00BE6A83" w:rsidP="001536A3">
            <w:pPr>
              <w:jc w:val="center"/>
              <w:rPr>
                <w:color w:val="000000"/>
                <w:sz w:val="20"/>
                <w:szCs w:val="20"/>
              </w:rPr>
            </w:pPr>
          </w:p>
        </w:tc>
        <w:tc>
          <w:tcPr>
            <w:tcW w:w="2693" w:type="dxa"/>
            <w:tcBorders>
              <w:top w:val="nil"/>
              <w:left w:val="nil"/>
              <w:bottom w:val="nil"/>
              <w:right w:val="nil"/>
            </w:tcBorders>
          </w:tcPr>
          <w:p w:rsidR="00BE6A83" w:rsidRDefault="00BE6A83" w:rsidP="001536A3">
            <w:pPr>
              <w:jc w:val="center"/>
              <w:rPr>
                <w:color w:val="000000"/>
                <w:sz w:val="20"/>
                <w:szCs w:val="20"/>
              </w:rPr>
            </w:pPr>
          </w:p>
        </w:tc>
      </w:tr>
      <w:tr w:rsidR="00BE6A83" w:rsidTr="001536A3">
        <w:trPr>
          <w:trHeight w:val="1357"/>
        </w:trPr>
        <w:tc>
          <w:tcPr>
            <w:tcW w:w="2850" w:type="dxa"/>
            <w:tcBorders>
              <w:top w:val="nil"/>
              <w:left w:val="nil"/>
              <w:bottom w:val="nil"/>
              <w:right w:val="nil"/>
            </w:tcBorders>
            <w:noWrap/>
            <w:vAlign w:val="center"/>
            <w:hideMark/>
          </w:tcPr>
          <w:p w:rsidR="00BE6A83" w:rsidRDefault="00BE6A83" w:rsidP="001536A3">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p>
          <w:p w:rsidR="00BE6A83" w:rsidRDefault="00BE6A83" w:rsidP="001536A3">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06.07.2022</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BE6A83" w:rsidRDefault="00BE6A83" w:rsidP="001536A3">
            <w:pPr>
              <w:rPr>
                <w:rFonts w:asciiTheme="minorHAnsi" w:eastAsiaTheme="minorEastAsia" w:hAnsiTheme="minorHAnsi" w:cstheme="minorBidi"/>
                <w:sz w:val="22"/>
                <w:szCs w:val="22"/>
              </w:rPr>
            </w:pPr>
          </w:p>
        </w:tc>
      </w:tr>
    </w:tbl>
    <w:p w:rsidR="00BE6A83" w:rsidRDefault="00BE6A83" w:rsidP="00BE6A83">
      <w:pPr>
        <w:ind w:right="-1"/>
        <w:rPr>
          <w:b/>
          <w:sz w:val="22"/>
          <w:szCs w:val="22"/>
        </w:rPr>
      </w:pPr>
    </w:p>
    <w:p w:rsidR="00BE6A83" w:rsidRDefault="00BE6A83" w:rsidP="00BE6A83">
      <w:pPr>
        <w:pStyle w:val="GvdeMetni"/>
        <w:spacing w:after="0"/>
        <w:ind w:left="709"/>
        <w:jc w:val="center"/>
        <w:rPr>
          <w:b/>
          <w:bCs/>
          <w:sz w:val="22"/>
          <w:szCs w:val="22"/>
        </w:rPr>
      </w:pPr>
    </w:p>
    <w:p w:rsidR="00BE6A83" w:rsidRDefault="00BE6A8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15139B" w:rsidRDefault="00BE6A83" w:rsidP="00BE6A83">
      <w:pPr>
        <w:pStyle w:val="GvdeMetni"/>
        <w:spacing w:after="0"/>
        <w:ind w:left="709"/>
        <w:jc w:val="center"/>
        <w:rPr>
          <w:b/>
          <w:bCs/>
          <w:sz w:val="22"/>
          <w:szCs w:val="22"/>
        </w:rPr>
      </w:pPr>
      <w:r w:rsidRPr="0015139B">
        <w:rPr>
          <w:b/>
          <w:bCs/>
          <w:sz w:val="22"/>
          <w:szCs w:val="22"/>
        </w:rPr>
        <w:t>İL ENCÜMENİ</w:t>
      </w:r>
    </w:p>
    <w:p w:rsidR="00BE6A83" w:rsidRPr="008A3C61" w:rsidRDefault="00BE6A83" w:rsidP="00BE6A83">
      <w:pPr>
        <w:pStyle w:val="GvdeMetni"/>
        <w:spacing w:after="0"/>
        <w:ind w:left="709"/>
        <w:jc w:val="center"/>
        <w:rPr>
          <w:b/>
          <w:bCs/>
          <w:sz w:val="20"/>
          <w:szCs w:val="20"/>
        </w:rPr>
      </w:pPr>
    </w:p>
    <w:p w:rsidR="00BE6A83" w:rsidRPr="008A3C61" w:rsidRDefault="00BE6A83" w:rsidP="00BE6A8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835"/>
        <w:gridCol w:w="2409"/>
        <w:gridCol w:w="4962"/>
      </w:tblGrid>
      <w:tr w:rsidR="00BE6A83" w:rsidTr="001536A3">
        <w:trPr>
          <w:trHeight w:val="684"/>
        </w:trPr>
        <w:tc>
          <w:tcPr>
            <w:tcW w:w="2835" w:type="dxa"/>
            <w:hideMark/>
          </w:tcPr>
          <w:p w:rsidR="00BE6A83" w:rsidRPr="00D55647" w:rsidRDefault="00BE6A83" w:rsidP="001536A3">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06</w:t>
            </w:r>
            <w:proofErr w:type="gramEnd"/>
            <w:r>
              <w:rPr>
                <w:color w:val="000000"/>
                <w:sz w:val="22"/>
                <w:szCs w:val="22"/>
              </w:rPr>
              <w:t>.07.2022</w:t>
            </w:r>
          </w:p>
          <w:p w:rsidR="00BE6A83" w:rsidRPr="00734BDB" w:rsidRDefault="00BE6A83" w:rsidP="001536A3">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121</w:t>
            </w:r>
            <w:proofErr w:type="gramEnd"/>
          </w:p>
        </w:tc>
        <w:tc>
          <w:tcPr>
            <w:tcW w:w="2409" w:type="dxa"/>
            <w:hideMark/>
          </w:tcPr>
          <w:p w:rsidR="00BE6A83" w:rsidRPr="00734BDB" w:rsidRDefault="00BE6A83" w:rsidP="001536A3">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962" w:type="dxa"/>
            <w:hideMark/>
          </w:tcPr>
          <w:p w:rsidR="00BE6A83" w:rsidRPr="00101F1F" w:rsidRDefault="00BE6A83" w:rsidP="001536A3">
            <w:pPr>
              <w:jc w:val="both"/>
              <w:rPr>
                <w:color w:val="000000" w:themeColor="text1"/>
                <w:sz w:val="22"/>
                <w:szCs w:val="22"/>
              </w:rPr>
            </w:pPr>
            <w:r w:rsidRPr="00101F1F">
              <w:rPr>
                <w:color w:val="000000"/>
                <w:sz w:val="22"/>
                <w:szCs w:val="22"/>
              </w:rPr>
              <w:t xml:space="preserve">İlimiz, Üzümlü İlçesi, </w:t>
            </w:r>
            <w:proofErr w:type="spellStart"/>
            <w:r w:rsidRPr="00101F1F">
              <w:rPr>
                <w:color w:val="000000"/>
                <w:sz w:val="22"/>
                <w:szCs w:val="22"/>
              </w:rPr>
              <w:t>Pişki</w:t>
            </w:r>
            <w:r>
              <w:rPr>
                <w:color w:val="000000"/>
                <w:sz w:val="22"/>
                <w:szCs w:val="22"/>
              </w:rPr>
              <w:t>dağ</w:t>
            </w:r>
            <w:proofErr w:type="spellEnd"/>
            <w:r>
              <w:rPr>
                <w:color w:val="000000"/>
                <w:sz w:val="22"/>
                <w:szCs w:val="22"/>
              </w:rPr>
              <w:t xml:space="preserve">  Köyünde bulunan </w:t>
            </w:r>
            <w:r w:rsidRPr="00101F1F">
              <w:rPr>
                <w:color w:val="000000"/>
                <w:sz w:val="22"/>
                <w:szCs w:val="22"/>
              </w:rPr>
              <w:t>102  ada 81, 82 ve 83 parsel numaralı toplamda 21.866,13 m</w:t>
            </w:r>
            <w:r w:rsidRPr="00BF7173">
              <w:rPr>
                <w:color w:val="000000"/>
                <w:sz w:val="22"/>
                <w:szCs w:val="22"/>
                <w:vertAlign w:val="superscript"/>
              </w:rPr>
              <w:t>2</w:t>
            </w:r>
            <w:r>
              <w:rPr>
                <w:color w:val="000000"/>
                <w:sz w:val="22"/>
                <w:szCs w:val="22"/>
              </w:rPr>
              <w:t xml:space="preserve"> </w:t>
            </w:r>
            <w:r w:rsidRPr="00101F1F">
              <w:rPr>
                <w:color w:val="000000"/>
                <w:sz w:val="22"/>
                <w:szCs w:val="22"/>
              </w:rPr>
              <w:t xml:space="preserve">yüzölçümlü taşınmazlara </w:t>
            </w:r>
            <w:r w:rsidRPr="00101F1F">
              <w:rPr>
                <w:sz w:val="22"/>
                <w:szCs w:val="22"/>
              </w:rPr>
              <w:t xml:space="preserve">kamu yararı kararı alınması. </w:t>
            </w:r>
          </w:p>
        </w:tc>
      </w:tr>
    </w:tbl>
    <w:p w:rsidR="00BE6A83" w:rsidRPr="00EA79A2" w:rsidRDefault="00BE6A83" w:rsidP="00BE6A83">
      <w:pPr>
        <w:pStyle w:val="GvdeMetni"/>
        <w:spacing w:after="0"/>
        <w:rPr>
          <w:b/>
          <w:bCs/>
          <w:sz w:val="22"/>
          <w:szCs w:val="22"/>
        </w:rPr>
      </w:pPr>
    </w:p>
    <w:p w:rsidR="00BE6A83" w:rsidRDefault="00BE6A83" w:rsidP="00BE6A83">
      <w:pPr>
        <w:pStyle w:val="Balk2"/>
        <w:ind w:left="426" w:right="140"/>
        <w:rPr>
          <w:u w:val="none"/>
        </w:rPr>
      </w:pPr>
      <w:r w:rsidRPr="00EA79A2">
        <w:rPr>
          <w:u w:val="none"/>
        </w:rPr>
        <w:t>KARAR</w:t>
      </w:r>
    </w:p>
    <w:p w:rsidR="00BE6A83" w:rsidRPr="00522899" w:rsidRDefault="00BE6A83" w:rsidP="00BE6A83"/>
    <w:p w:rsidR="00BE6A83" w:rsidRPr="008E1074" w:rsidRDefault="00BE6A83" w:rsidP="00BE6A83">
      <w:pPr>
        <w:spacing w:line="240" w:lineRule="exact"/>
        <w:ind w:left="567" w:right="140" w:firstLine="567"/>
        <w:jc w:val="both"/>
        <w:rPr>
          <w:sz w:val="22"/>
          <w:szCs w:val="22"/>
        </w:rPr>
      </w:pPr>
      <w:r w:rsidRPr="008E1074">
        <w:rPr>
          <w:color w:val="000000"/>
          <w:sz w:val="22"/>
          <w:szCs w:val="22"/>
        </w:rPr>
        <w:t xml:space="preserve">İlimiz, Üzümlü İlçesi, </w:t>
      </w:r>
      <w:proofErr w:type="spellStart"/>
      <w:r w:rsidRPr="008E1074">
        <w:rPr>
          <w:color w:val="000000"/>
          <w:sz w:val="22"/>
          <w:szCs w:val="22"/>
        </w:rPr>
        <w:t>Pişkidağ</w:t>
      </w:r>
      <w:proofErr w:type="spellEnd"/>
      <w:r w:rsidRPr="008E1074">
        <w:rPr>
          <w:color w:val="000000"/>
          <w:sz w:val="22"/>
          <w:szCs w:val="22"/>
        </w:rPr>
        <w:t xml:space="preserve">  Köyünde bulunan 102  ada 81,82 ve 83 parsel numaralı toplamda 21.866,13 m</w:t>
      </w:r>
      <w:r w:rsidRPr="00BF7173">
        <w:rPr>
          <w:color w:val="000000"/>
          <w:sz w:val="22"/>
          <w:szCs w:val="22"/>
          <w:vertAlign w:val="superscript"/>
        </w:rPr>
        <w:t>2</w:t>
      </w:r>
      <w:r w:rsidRPr="008E1074">
        <w:rPr>
          <w:color w:val="000000"/>
          <w:sz w:val="22"/>
          <w:szCs w:val="22"/>
        </w:rPr>
        <w:t xml:space="preserve">  yüzölçümlü taşınmazların  meri imar planında </w:t>
      </w:r>
      <w:r w:rsidRPr="008E1074">
        <w:rPr>
          <w:iCs/>
          <w:color w:val="000000"/>
          <w:sz w:val="22"/>
          <w:szCs w:val="22"/>
        </w:rPr>
        <w:t>tarımsal niteliği korunacak alan</w:t>
      </w:r>
      <w:r w:rsidRPr="008E1074">
        <w:rPr>
          <w:color w:val="000000"/>
          <w:sz w:val="22"/>
          <w:szCs w:val="22"/>
        </w:rPr>
        <w:t xml:space="preserve">  olarak planlıyken parsel malikinin talebine istinaden söz konusu taşınmazlarda </w:t>
      </w:r>
      <w:r w:rsidRPr="008E1074">
        <w:rPr>
          <w:iCs/>
          <w:color w:val="000000"/>
          <w:sz w:val="22"/>
          <w:szCs w:val="22"/>
        </w:rPr>
        <w:t>Tarım ve Hayvancılık Tesis Amaçlı Nazım ve Uygulama İmar Plan Değişikliği</w:t>
      </w:r>
      <w:r w:rsidRPr="008E1074">
        <w:rPr>
          <w:color w:val="000000"/>
          <w:sz w:val="22"/>
          <w:szCs w:val="22"/>
        </w:rPr>
        <w:t xml:space="preserve">  yapılması </w:t>
      </w:r>
      <w:r w:rsidRPr="008E1074">
        <w:rPr>
          <w:sz w:val="22"/>
          <w:szCs w:val="22"/>
        </w:rPr>
        <w:t>için kamu yararı alınmasına ilişkin, Valilik Makamından Encümenimize havaleli, İl Özel İdaresi İmar ve Kentsel İyileştirme Müdürlüğünün 30.06.2022 tarih ve E-</w:t>
      </w:r>
      <w:proofErr w:type="gramStart"/>
      <w:r w:rsidRPr="008E1074">
        <w:rPr>
          <w:sz w:val="22"/>
          <w:szCs w:val="22"/>
        </w:rPr>
        <w:t>943452261</w:t>
      </w:r>
      <w:proofErr w:type="gramEnd"/>
      <w:r w:rsidRPr="008E1074">
        <w:rPr>
          <w:sz w:val="22"/>
          <w:szCs w:val="22"/>
        </w:rPr>
        <w:t>-752.01.01-22310 sayılı yazısı ile ekleri okunup, incelendi.</w:t>
      </w:r>
    </w:p>
    <w:p w:rsidR="00BE6A83" w:rsidRPr="008E1074" w:rsidRDefault="00BE6A83" w:rsidP="00BE6A83">
      <w:pPr>
        <w:spacing w:line="240" w:lineRule="exact"/>
        <w:ind w:left="567" w:right="140" w:firstLine="567"/>
        <w:jc w:val="both"/>
        <w:rPr>
          <w:sz w:val="22"/>
          <w:szCs w:val="22"/>
        </w:rPr>
      </w:pPr>
      <w:r w:rsidRPr="008E1074">
        <w:rPr>
          <w:color w:val="000000"/>
          <w:sz w:val="22"/>
          <w:szCs w:val="22"/>
        </w:rPr>
        <w:t xml:space="preserve">İlimiz, Üzümlü İlçesi, </w:t>
      </w:r>
      <w:proofErr w:type="spellStart"/>
      <w:r w:rsidRPr="008E1074">
        <w:rPr>
          <w:color w:val="000000"/>
          <w:sz w:val="22"/>
          <w:szCs w:val="22"/>
        </w:rPr>
        <w:t>Pişkidağ</w:t>
      </w:r>
      <w:proofErr w:type="spellEnd"/>
      <w:r w:rsidRPr="008E1074">
        <w:rPr>
          <w:color w:val="000000"/>
          <w:sz w:val="22"/>
          <w:szCs w:val="22"/>
        </w:rPr>
        <w:t xml:space="preserve">  Köyünde bulunan 102  ada 81, 82 ve 83 parsel numaralı toplamda 21.866,13 m</w:t>
      </w:r>
      <w:r w:rsidRPr="00BF7173">
        <w:rPr>
          <w:color w:val="000000"/>
          <w:sz w:val="22"/>
          <w:szCs w:val="22"/>
          <w:vertAlign w:val="superscript"/>
        </w:rPr>
        <w:t>2</w:t>
      </w:r>
      <w:r w:rsidRPr="008E1074">
        <w:rPr>
          <w:color w:val="000000"/>
          <w:sz w:val="22"/>
          <w:szCs w:val="22"/>
        </w:rPr>
        <w:t xml:space="preserve">  yüzölçümlü taşınmazların  meri imar planında </w:t>
      </w:r>
      <w:r w:rsidRPr="008E1074">
        <w:rPr>
          <w:iCs/>
          <w:color w:val="000000"/>
          <w:sz w:val="22"/>
          <w:szCs w:val="22"/>
        </w:rPr>
        <w:t>tarımsal niteliği korunacak alan</w:t>
      </w:r>
      <w:r w:rsidRPr="008E1074">
        <w:rPr>
          <w:color w:val="000000"/>
          <w:sz w:val="22"/>
          <w:szCs w:val="22"/>
        </w:rPr>
        <w:t xml:space="preserve">  olarak planlıyken parsel malikinin talebine istinaden söz konusu taşınmazlarda </w:t>
      </w:r>
      <w:r w:rsidRPr="008E1074">
        <w:rPr>
          <w:iCs/>
          <w:color w:val="000000"/>
          <w:sz w:val="22"/>
          <w:szCs w:val="22"/>
        </w:rPr>
        <w:t>Tarım ve Hayvancılık Tesis Amaçlı Nazım ve Uygulama İmar Plan Değişikliği</w:t>
      </w:r>
      <w:r w:rsidRPr="008E1074">
        <w:rPr>
          <w:color w:val="000000"/>
          <w:sz w:val="22"/>
          <w:szCs w:val="22"/>
        </w:rPr>
        <w:t xml:space="preserve">  yapılması konusuna ilişkin İl Tarım ve Orman Müdürlüğü'ne imar planına esas kurum görüşü sorulmuş olup, ilgi a) yazıya cevap olarak İl Tarım ve Orman Müdürlüğünün İlgi b) yazısında,  </w:t>
      </w:r>
      <w:r w:rsidRPr="008E1074">
        <w:rPr>
          <w:iCs/>
          <w:color w:val="000000"/>
          <w:sz w:val="22"/>
          <w:szCs w:val="22"/>
        </w:rPr>
        <w:t xml:space="preserve">5403 sayılı Kanun kapsamında hazırlanan </w:t>
      </w:r>
      <w:proofErr w:type="gramStart"/>
      <w:r w:rsidRPr="008E1074">
        <w:rPr>
          <w:iCs/>
          <w:color w:val="000000"/>
          <w:sz w:val="22"/>
          <w:szCs w:val="22"/>
        </w:rPr>
        <w:t>30/11/2021</w:t>
      </w:r>
      <w:proofErr w:type="gramEnd"/>
      <w:r w:rsidRPr="008E1074">
        <w:rPr>
          <w:iCs/>
          <w:color w:val="000000"/>
          <w:sz w:val="22"/>
          <w:szCs w:val="22"/>
        </w:rPr>
        <w:t xml:space="preserve"> tarihli etüt raporunda </w:t>
      </w:r>
      <w:r w:rsidRPr="008E1074">
        <w:rPr>
          <w:b/>
          <w:bCs/>
          <w:iCs/>
          <w:color w:val="000000"/>
          <w:sz w:val="22"/>
          <w:szCs w:val="22"/>
        </w:rPr>
        <w:t>“sulu mutlak tarım arazisi”</w:t>
      </w:r>
      <w:r w:rsidRPr="008E1074">
        <w:rPr>
          <w:iCs/>
          <w:color w:val="000000"/>
          <w:sz w:val="22"/>
          <w:szCs w:val="22"/>
        </w:rPr>
        <w:t xml:space="preserve"> olarak belirlenen taşınmazlar, 07/03/2022 tarihinde  yapılan  İl Toprak Koruma Kurulunda görüşülmüş ve  söz konusu taşınmazların tamamının “tarım  ve hayvancılık  tesis alanı amaçlı imar planı değişikliği” yapılmak suretiyle  tarım dışı  amaçla kullanılmasının   5403 sayılı Kanunun 13.</w:t>
      </w:r>
      <w:r>
        <w:rPr>
          <w:iCs/>
          <w:color w:val="000000"/>
          <w:sz w:val="22"/>
          <w:szCs w:val="22"/>
        </w:rPr>
        <w:t xml:space="preserve"> M</w:t>
      </w:r>
      <w:r w:rsidRPr="008E1074">
        <w:rPr>
          <w:iCs/>
          <w:color w:val="000000"/>
          <w:sz w:val="22"/>
          <w:szCs w:val="22"/>
        </w:rPr>
        <w:t xml:space="preserve">addesinin birinci fıkrasının d) bendi gereğince ilgili </w:t>
      </w:r>
      <w:r w:rsidRPr="008E1074">
        <w:rPr>
          <w:iCs/>
          <w:color w:val="000000"/>
          <w:sz w:val="22"/>
          <w:szCs w:val="22"/>
          <w:u w:val="single"/>
        </w:rPr>
        <w:t>Bakanlıktan kamu yararı kararı alınması şartıyla</w:t>
      </w:r>
      <w:r w:rsidRPr="008E1074">
        <w:rPr>
          <w:iCs/>
          <w:color w:val="000000"/>
          <w:sz w:val="22"/>
          <w:szCs w:val="22"/>
        </w:rPr>
        <w:t xml:space="preserve"> uygun olduğu kararı alındığı, 5403 sayılı Kanun gereği nihai kararın Bakanlığımızca  verileceğinden; söz konusu taşınmaz için kamu yararı kararı ilgili Bakanlıktan İdaremizce alınarak  Müdürlüğünüze iletildiği takdirde talep dosyası nihai kararın verilebilmesi için Tarım ve Orman Bakanlığına gönderileceği</w:t>
      </w:r>
      <w:r w:rsidRPr="008E1074">
        <w:rPr>
          <w:color w:val="000000"/>
          <w:sz w:val="22"/>
          <w:szCs w:val="22"/>
        </w:rPr>
        <w:t xml:space="preserve"> ifade edilmiştir.</w:t>
      </w:r>
    </w:p>
    <w:p w:rsidR="00BE6A83" w:rsidRPr="008E1074" w:rsidRDefault="00BE6A83" w:rsidP="00BE6A83">
      <w:pPr>
        <w:spacing w:line="240" w:lineRule="exact"/>
        <w:ind w:left="567" w:right="140" w:firstLine="567"/>
        <w:jc w:val="both"/>
        <w:rPr>
          <w:b/>
          <w:sz w:val="22"/>
          <w:szCs w:val="22"/>
        </w:rPr>
      </w:pPr>
      <w:proofErr w:type="gramStart"/>
      <w:r w:rsidRPr="008E1074">
        <w:rPr>
          <w:sz w:val="22"/>
          <w:szCs w:val="22"/>
        </w:rPr>
        <w:t>Yukarıda bahsedilen </w:t>
      </w:r>
      <w:r w:rsidRPr="008E1074">
        <w:rPr>
          <w:color w:val="000000"/>
          <w:sz w:val="22"/>
          <w:szCs w:val="22"/>
        </w:rPr>
        <w:t xml:space="preserve">İlimiz, Üzümlü İlçesi, </w:t>
      </w:r>
      <w:proofErr w:type="spellStart"/>
      <w:r w:rsidRPr="008E1074">
        <w:rPr>
          <w:color w:val="000000"/>
          <w:sz w:val="22"/>
          <w:szCs w:val="22"/>
        </w:rPr>
        <w:t>Pişkidağ</w:t>
      </w:r>
      <w:proofErr w:type="spellEnd"/>
      <w:r w:rsidRPr="008E1074">
        <w:rPr>
          <w:color w:val="000000"/>
          <w:sz w:val="22"/>
          <w:szCs w:val="22"/>
        </w:rPr>
        <w:t xml:space="preserve">  Köyünde bulunan 102  ada 81, 82 ve 83 parsel numaralı toplamda 21.866,13 m</w:t>
      </w:r>
      <w:r w:rsidRPr="00BF7173">
        <w:rPr>
          <w:color w:val="000000"/>
          <w:sz w:val="22"/>
          <w:szCs w:val="22"/>
          <w:vertAlign w:val="superscript"/>
        </w:rPr>
        <w:t>2</w:t>
      </w:r>
      <w:r w:rsidRPr="008E1074">
        <w:rPr>
          <w:color w:val="000000"/>
          <w:sz w:val="22"/>
          <w:szCs w:val="22"/>
        </w:rPr>
        <w:t xml:space="preserve">  yüzölçümlü taşınmazların  meri imar planında </w:t>
      </w:r>
      <w:r w:rsidRPr="008E1074">
        <w:rPr>
          <w:iCs/>
          <w:color w:val="000000"/>
          <w:sz w:val="22"/>
          <w:szCs w:val="22"/>
        </w:rPr>
        <w:t>tarımsal niteliği korunacak alan</w:t>
      </w:r>
      <w:r w:rsidRPr="008E1074">
        <w:rPr>
          <w:color w:val="000000"/>
          <w:sz w:val="22"/>
          <w:szCs w:val="22"/>
        </w:rPr>
        <w:t xml:space="preserve">  olarak planlıyken parsel malikinin talebine istinaden söz konusu taşınmazlarda </w:t>
      </w:r>
      <w:r w:rsidRPr="008E1074">
        <w:rPr>
          <w:sz w:val="22"/>
          <w:szCs w:val="22"/>
        </w:rPr>
        <w:t xml:space="preserve">Toprak Koruma ve Arazi Kullanım Kanunu kapsamında </w:t>
      </w:r>
      <w:r w:rsidRPr="008E1074">
        <w:rPr>
          <w:iCs/>
          <w:color w:val="000000"/>
          <w:sz w:val="22"/>
          <w:szCs w:val="22"/>
        </w:rPr>
        <w:t>Tarım ve Hayvancılık Tesis Amaçlı Nazım ve Uygulama İmar Plan Değişikliği</w:t>
      </w:r>
      <w:r w:rsidRPr="008E1074">
        <w:rPr>
          <w:color w:val="000000"/>
          <w:sz w:val="22"/>
          <w:szCs w:val="22"/>
        </w:rPr>
        <w:t xml:space="preserve">  yapılması </w:t>
      </w:r>
      <w:r w:rsidRPr="008E1074">
        <w:rPr>
          <w:sz w:val="22"/>
          <w:szCs w:val="22"/>
        </w:rPr>
        <w:t xml:space="preserve">için </w:t>
      </w:r>
      <w:r w:rsidRPr="008E1074">
        <w:rPr>
          <w:b/>
          <w:sz w:val="22"/>
          <w:szCs w:val="22"/>
        </w:rPr>
        <w:t xml:space="preserve">İçişleri Bakanlığı’ndan </w:t>
      </w:r>
      <w:r w:rsidRPr="008E1074">
        <w:rPr>
          <w:b/>
          <w:bCs/>
          <w:sz w:val="22"/>
          <w:szCs w:val="22"/>
        </w:rPr>
        <w:t>kamu yararı kararı</w:t>
      </w:r>
      <w:r w:rsidRPr="008E1074">
        <w:rPr>
          <w:b/>
          <w:sz w:val="22"/>
          <w:szCs w:val="22"/>
        </w:rPr>
        <w:t xml:space="preserve"> alınmasına;</w:t>
      </w:r>
      <w:proofErr w:type="gramEnd"/>
    </w:p>
    <w:p w:rsidR="00BE6A83" w:rsidRPr="008E1074" w:rsidRDefault="00BE6A83" w:rsidP="00BE6A83">
      <w:pPr>
        <w:spacing w:line="240" w:lineRule="exact"/>
        <w:ind w:left="567" w:right="140" w:firstLine="567"/>
        <w:jc w:val="both"/>
        <w:rPr>
          <w:sz w:val="22"/>
          <w:szCs w:val="22"/>
        </w:rPr>
      </w:pPr>
      <w:r w:rsidRPr="008E1074">
        <w:rPr>
          <w:sz w:val="22"/>
          <w:szCs w:val="22"/>
        </w:rPr>
        <w:t xml:space="preserve">Gereği için karar örneğinden bir adedinin İl Özel İdaresi, </w:t>
      </w:r>
      <w:r>
        <w:rPr>
          <w:sz w:val="22"/>
          <w:szCs w:val="22"/>
        </w:rPr>
        <w:t xml:space="preserve">İmar ve Kentsel İyileştirme </w:t>
      </w:r>
      <w:r w:rsidRPr="008E1074">
        <w:rPr>
          <w:sz w:val="22"/>
          <w:szCs w:val="22"/>
        </w:rPr>
        <w:t>Müdürlüğüne gönderilmesine,</w:t>
      </w:r>
    </w:p>
    <w:p w:rsidR="00BE6A83" w:rsidRPr="00B534B1" w:rsidRDefault="00BE6A83" w:rsidP="00BE6A83">
      <w:pPr>
        <w:spacing w:line="240" w:lineRule="exact"/>
        <w:ind w:left="567" w:right="140" w:firstLine="567"/>
        <w:jc w:val="both"/>
        <w:rPr>
          <w:sz w:val="22"/>
          <w:szCs w:val="22"/>
        </w:rPr>
      </w:pPr>
      <w:r w:rsidRPr="008E1074">
        <w:rPr>
          <w:sz w:val="22"/>
          <w:szCs w:val="22"/>
        </w:rPr>
        <w:t>Mevcudun oy birliği ile karar verildi.</w:t>
      </w:r>
    </w:p>
    <w:tbl>
      <w:tblPr>
        <w:tblW w:w="10930" w:type="dxa"/>
        <w:tblInd w:w="55" w:type="dxa"/>
        <w:tblCellMar>
          <w:left w:w="70" w:type="dxa"/>
          <w:right w:w="70" w:type="dxa"/>
        </w:tblCellMar>
        <w:tblLook w:val="04A0"/>
      </w:tblPr>
      <w:tblGrid>
        <w:gridCol w:w="2850"/>
        <w:gridCol w:w="2694"/>
        <w:gridCol w:w="2693"/>
        <w:gridCol w:w="2693"/>
      </w:tblGrid>
      <w:tr w:rsidR="00BE6A83" w:rsidTr="001536A3">
        <w:trPr>
          <w:trHeight w:val="1357"/>
        </w:trPr>
        <w:tc>
          <w:tcPr>
            <w:tcW w:w="2850" w:type="dxa"/>
            <w:vAlign w:val="center"/>
            <w:hideMark/>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vAlign w:val="center"/>
            <w:hideMark/>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vAlign w:val="center"/>
            <w:hideMark/>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vAlign w:val="center"/>
            <w:hideMark/>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vAlign w:val="center"/>
            <w:hideMark/>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vAlign w:val="center"/>
            <w:hideMark/>
          </w:tcPr>
          <w:p w:rsidR="00BE6A83" w:rsidRDefault="00BE6A83" w:rsidP="001536A3">
            <w:pPr>
              <w:jc w:val="center"/>
              <w:rPr>
                <w:color w:val="000000"/>
                <w:sz w:val="20"/>
                <w:szCs w:val="20"/>
              </w:rPr>
            </w:pPr>
          </w:p>
          <w:p w:rsidR="00BE6A83" w:rsidRDefault="00BE6A83" w:rsidP="001536A3">
            <w:pPr>
              <w:jc w:val="center"/>
              <w:rPr>
                <w:color w:val="000000"/>
                <w:sz w:val="20"/>
                <w:szCs w:val="20"/>
              </w:rPr>
            </w:pPr>
          </w:p>
        </w:tc>
        <w:tc>
          <w:tcPr>
            <w:tcW w:w="2693" w:type="dxa"/>
          </w:tcPr>
          <w:p w:rsidR="00BE6A83" w:rsidRDefault="00BE6A83" w:rsidP="001536A3">
            <w:pPr>
              <w:jc w:val="center"/>
              <w:rPr>
                <w:color w:val="000000"/>
                <w:sz w:val="20"/>
                <w:szCs w:val="20"/>
              </w:rPr>
            </w:pPr>
          </w:p>
        </w:tc>
      </w:tr>
      <w:tr w:rsidR="00BE6A83" w:rsidTr="001536A3">
        <w:trPr>
          <w:trHeight w:val="1128"/>
        </w:trPr>
        <w:tc>
          <w:tcPr>
            <w:tcW w:w="10930" w:type="dxa"/>
            <w:gridSpan w:val="4"/>
            <w:noWrap/>
            <w:vAlign w:val="center"/>
            <w:hideMark/>
          </w:tcPr>
          <w:p w:rsidR="00BE6A83" w:rsidRDefault="00BE6A83" w:rsidP="001536A3">
            <w:pPr>
              <w:jc w:val="center"/>
              <w:rPr>
                <w:sz w:val="20"/>
                <w:szCs w:val="20"/>
              </w:rPr>
            </w:pPr>
          </w:p>
          <w:p w:rsidR="00BE6A83" w:rsidRPr="00F00FDA" w:rsidRDefault="00BE6A83" w:rsidP="001536A3">
            <w:pPr>
              <w:jc w:val="center"/>
            </w:pPr>
            <w:r w:rsidRPr="00F00FDA">
              <w:t>İş bu karar, 5403 Sayılı Toprak Koruma ve Arazi Kullanımı Kanunu’nun</w:t>
            </w:r>
          </w:p>
          <w:p w:rsidR="00BE6A83" w:rsidRPr="00F00FDA" w:rsidRDefault="00BE6A83" w:rsidP="001536A3">
            <w:pPr>
              <w:jc w:val="center"/>
            </w:pPr>
            <w:r w:rsidRPr="008E1074">
              <w:rPr>
                <w:iCs/>
                <w:color w:val="000000"/>
                <w:sz w:val="22"/>
                <w:szCs w:val="22"/>
              </w:rPr>
              <w:t>13.</w:t>
            </w:r>
            <w:r>
              <w:rPr>
                <w:iCs/>
                <w:color w:val="000000"/>
                <w:sz w:val="22"/>
                <w:szCs w:val="22"/>
              </w:rPr>
              <w:t xml:space="preserve"> M</w:t>
            </w:r>
            <w:r w:rsidRPr="008E1074">
              <w:rPr>
                <w:iCs/>
                <w:color w:val="000000"/>
                <w:sz w:val="22"/>
                <w:szCs w:val="22"/>
              </w:rPr>
              <w:t>addesinin birinci fıkrasının d</w:t>
            </w:r>
            <w:proofErr w:type="gramStart"/>
            <w:r w:rsidRPr="008E1074">
              <w:rPr>
                <w:iCs/>
                <w:color w:val="000000"/>
                <w:sz w:val="22"/>
                <w:szCs w:val="22"/>
              </w:rPr>
              <w:t>)</w:t>
            </w:r>
            <w:proofErr w:type="gramEnd"/>
            <w:r w:rsidRPr="008E1074">
              <w:rPr>
                <w:iCs/>
                <w:color w:val="000000"/>
                <w:sz w:val="22"/>
                <w:szCs w:val="22"/>
              </w:rPr>
              <w:t xml:space="preserve"> bendi </w:t>
            </w:r>
            <w:r w:rsidRPr="00F00FDA">
              <w:t>uyarınca onaylanmıştır.</w:t>
            </w:r>
          </w:p>
          <w:p w:rsidR="00BE6A83" w:rsidRDefault="00BE6A83" w:rsidP="001536A3">
            <w:pPr>
              <w:jc w:val="center"/>
              <w:rPr>
                <w:color w:val="000000"/>
                <w:sz w:val="20"/>
                <w:szCs w:val="20"/>
              </w:rPr>
            </w:pPr>
          </w:p>
          <w:p w:rsidR="00BE6A83" w:rsidRDefault="00BE6A83" w:rsidP="001536A3">
            <w:pPr>
              <w:jc w:val="center"/>
              <w:rPr>
                <w:rFonts w:asciiTheme="minorHAnsi" w:eastAsiaTheme="minorEastAsia" w:hAnsiTheme="minorHAnsi" w:cstheme="minorBidi"/>
                <w:sz w:val="22"/>
                <w:szCs w:val="22"/>
              </w:rPr>
            </w:pPr>
            <w:r>
              <w:rPr>
                <w:color w:val="000000"/>
                <w:sz w:val="20"/>
                <w:szCs w:val="20"/>
              </w:rPr>
              <w:br/>
              <w:t>06.07.2022</w:t>
            </w:r>
            <w:r>
              <w:rPr>
                <w:color w:val="000000"/>
                <w:sz w:val="20"/>
                <w:szCs w:val="20"/>
              </w:rPr>
              <w:br/>
              <w:t>Mehmet MAKAS</w:t>
            </w:r>
            <w:r>
              <w:rPr>
                <w:color w:val="000000"/>
                <w:sz w:val="20"/>
                <w:szCs w:val="20"/>
              </w:rPr>
              <w:br/>
              <w:t>Vali</w:t>
            </w:r>
          </w:p>
        </w:tc>
      </w:tr>
    </w:tbl>
    <w:p w:rsidR="00BE6A83" w:rsidRPr="005E47EE" w:rsidRDefault="00BE6A83" w:rsidP="00BE6A83">
      <w:pPr>
        <w:ind w:right="-1"/>
        <w:rPr>
          <w:b/>
        </w:rPr>
      </w:pPr>
    </w:p>
    <w:p w:rsidR="00BE6A83" w:rsidRDefault="00BE6A8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15139B" w:rsidRDefault="00BE6A83" w:rsidP="00BE6A83">
      <w:pPr>
        <w:pStyle w:val="GvdeMetni"/>
        <w:spacing w:after="0"/>
        <w:ind w:left="709"/>
        <w:jc w:val="center"/>
        <w:rPr>
          <w:b/>
          <w:bCs/>
          <w:sz w:val="22"/>
          <w:szCs w:val="22"/>
        </w:rPr>
      </w:pPr>
      <w:r w:rsidRPr="0015139B">
        <w:rPr>
          <w:b/>
          <w:bCs/>
          <w:sz w:val="22"/>
          <w:szCs w:val="22"/>
        </w:rPr>
        <w:t>İL ENCÜMENİ</w:t>
      </w:r>
    </w:p>
    <w:p w:rsidR="00BE6A83" w:rsidRPr="008A3C61" w:rsidRDefault="00BE6A83" w:rsidP="00BE6A83">
      <w:pPr>
        <w:pStyle w:val="GvdeMetni"/>
        <w:spacing w:after="0"/>
        <w:ind w:left="709"/>
        <w:jc w:val="center"/>
        <w:rPr>
          <w:b/>
          <w:bCs/>
          <w:sz w:val="20"/>
          <w:szCs w:val="20"/>
        </w:rPr>
      </w:pPr>
    </w:p>
    <w:p w:rsidR="00BE6A83" w:rsidRPr="008A3C61" w:rsidRDefault="00BE6A83" w:rsidP="00BE6A83">
      <w:pPr>
        <w:pStyle w:val="GvdeMetni"/>
        <w:spacing w:after="0"/>
        <w:ind w:left="709"/>
        <w:jc w:val="center"/>
        <w:rPr>
          <w:b/>
          <w:bCs/>
          <w:sz w:val="20"/>
          <w:szCs w:val="20"/>
        </w:rPr>
      </w:pPr>
    </w:p>
    <w:p w:rsidR="00BE6A83" w:rsidRPr="008A3C61" w:rsidRDefault="00BE6A83" w:rsidP="00BE6A8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BE6A83" w:rsidRPr="00526160" w:rsidTr="001536A3">
        <w:trPr>
          <w:trHeight w:val="854"/>
        </w:trPr>
        <w:tc>
          <w:tcPr>
            <w:tcW w:w="2693" w:type="dxa"/>
            <w:hideMark/>
          </w:tcPr>
          <w:p w:rsidR="00BE6A83" w:rsidRPr="00526160" w:rsidRDefault="00BE6A83" w:rsidP="001536A3">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color w:val="000000"/>
                <w:sz w:val="22"/>
                <w:szCs w:val="22"/>
              </w:rPr>
              <w:t xml:space="preserve">  06</w:t>
            </w:r>
            <w:proofErr w:type="gramEnd"/>
            <w:r>
              <w:rPr>
                <w:color w:val="000000"/>
                <w:sz w:val="22"/>
                <w:szCs w:val="22"/>
              </w:rPr>
              <w:t>.07</w:t>
            </w:r>
            <w:r w:rsidRPr="00526160">
              <w:rPr>
                <w:color w:val="000000"/>
                <w:sz w:val="22"/>
                <w:szCs w:val="22"/>
              </w:rPr>
              <w:t>.</w:t>
            </w:r>
            <w:r>
              <w:rPr>
                <w:color w:val="000000"/>
                <w:sz w:val="22"/>
                <w:szCs w:val="22"/>
              </w:rPr>
              <w:t>2022</w:t>
            </w:r>
          </w:p>
          <w:p w:rsidR="00BE6A83" w:rsidRPr="00526160" w:rsidRDefault="00BE6A83" w:rsidP="001536A3">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122</w:t>
            </w:r>
            <w:proofErr w:type="gramEnd"/>
          </w:p>
        </w:tc>
        <w:tc>
          <w:tcPr>
            <w:tcW w:w="2693" w:type="dxa"/>
            <w:hideMark/>
          </w:tcPr>
          <w:p w:rsidR="00BE6A83" w:rsidRPr="00526160" w:rsidRDefault="00BE6A83" w:rsidP="001536A3">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BE6A83" w:rsidRPr="00CC3F0A" w:rsidRDefault="00BE6A83" w:rsidP="001536A3">
            <w:pPr>
              <w:jc w:val="both"/>
              <w:rPr>
                <w:sz w:val="22"/>
                <w:szCs w:val="22"/>
              </w:rPr>
            </w:pPr>
            <w:r>
              <w:rPr>
                <w:sz w:val="22"/>
                <w:szCs w:val="22"/>
              </w:rPr>
              <w:t xml:space="preserve">İlimiz, Merkez İlçesi, Cevizli Köyü </w:t>
            </w:r>
            <w:r>
              <w:rPr>
                <w:bCs/>
                <w:sz w:val="22"/>
                <w:szCs w:val="22"/>
              </w:rPr>
              <w:t xml:space="preserve">108 </w:t>
            </w:r>
            <w:r>
              <w:rPr>
                <w:sz w:val="22"/>
                <w:szCs w:val="22"/>
              </w:rPr>
              <w:t>ada, 12 ve 31</w:t>
            </w:r>
            <w:r>
              <w:rPr>
                <w:bCs/>
                <w:sz w:val="22"/>
                <w:szCs w:val="22"/>
              </w:rPr>
              <w:t xml:space="preserve"> </w:t>
            </w:r>
            <w:r>
              <w:rPr>
                <w:sz w:val="22"/>
                <w:szCs w:val="22"/>
              </w:rPr>
              <w:t xml:space="preserve">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BE6A83" w:rsidRDefault="00BE6A83" w:rsidP="00BE6A83">
      <w:pPr>
        <w:pStyle w:val="GvdeMetni"/>
        <w:spacing w:after="0"/>
        <w:ind w:left="709"/>
        <w:jc w:val="center"/>
        <w:rPr>
          <w:b/>
          <w:bCs/>
          <w:sz w:val="22"/>
          <w:szCs w:val="22"/>
        </w:rPr>
      </w:pPr>
    </w:p>
    <w:p w:rsidR="00BE6A83" w:rsidRDefault="00BE6A83" w:rsidP="00BE6A83">
      <w:pPr>
        <w:pStyle w:val="Balk2"/>
        <w:ind w:left="426" w:right="140"/>
        <w:rPr>
          <w:sz w:val="22"/>
          <w:szCs w:val="22"/>
          <w:u w:val="none"/>
        </w:rPr>
      </w:pPr>
      <w:r w:rsidRPr="004D44F6">
        <w:rPr>
          <w:sz w:val="22"/>
          <w:szCs w:val="22"/>
          <w:u w:val="none"/>
        </w:rPr>
        <w:t>KARAR</w:t>
      </w:r>
    </w:p>
    <w:p w:rsidR="00BE6A83" w:rsidRPr="00CE676C" w:rsidRDefault="00BE6A83" w:rsidP="00BE6A83"/>
    <w:p w:rsidR="00BE6A83" w:rsidRPr="001D7E6D" w:rsidRDefault="00BE6A83" w:rsidP="00BE6A83">
      <w:pPr>
        <w:ind w:left="567" w:right="140" w:firstLine="567"/>
        <w:jc w:val="both"/>
      </w:pPr>
      <w:r w:rsidRPr="001D7E6D">
        <w:t xml:space="preserve">İlimiz, Merkez İlçesi, Cevizli Köyü </w:t>
      </w:r>
      <w:r w:rsidRPr="001D7E6D">
        <w:rPr>
          <w:bCs/>
        </w:rPr>
        <w:t xml:space="preserve">108 </w:t>
      </w:r>
      <w:r w:rsidRPr="001D7E6D">
        <w:t>ada, 12 ve 31</w:t>
      </w:r>
      <w:r w:rsidRPr="001D7E6D">
        <w:rPr>
          <w:bCs/>
        </w:rPr>
        <w:t xml:space="preserve"> </w:t>
      </w:r>
      <w:r w:rsidRPr="001D7E6D">
        <w:t xml:space="preserve">parsel numaralı taşınmazlara </w:t>
      </w:r>
      <w:proofErr w:type="spellStart"/>
      <w:r w:rsidRPr="001D7E6D">
        <w:t>tevhid</w:t>
      </w:r>
      <w:proofErr w:type="spellEnd"/>
      <w:r w:rsidRPr="001D7E6D">
        <w:t xml:space="preserve"> işleminin yapılmasına ilişkin, Valilik Makamından Encümenimize havaleli, İl Özel İdaresi İmar ve Kentsel İyileştirme Müdürlüğünün </w:t>
      </w:r>
      <w:r w:rsidRPr="001D7E6D">
        <w:rPr>
          <w:color w:val="000000" w:themeColor="text1"/>
        </w:rPr>
        <w:t>04.07.2022 tarih ve E-</w:t>
      </w:r>
      <w:proofErr w:type="gramStart"/>
      <w:r w:rsidRPr="001D7E6D">
        <w:rPr>
          <w:color w:val="000000" w:themeColor="text1"/>
        </w:rPr>
        <w:t>94345261</w:t>
      </w:r>
      <w:proofErr w:type="gramEnd"/>
      <w:r w:rsidRPr="001D7E6D">
        <w:rPr>
          <w:color w:val="000000" w:themeColor="text1"/>
        </w:rPr>
        <w:t>-754-22398</w:t>
      </w:r>
      <w:r w:rsidRPr="001D7E6D">
        <w:t xml:space="preserve"> sayılı yazısı ile ekleri okunup incelendi.</w:t>
      </w:r>
    </w:p>
    <w:p w:rsidR="00BE6A83" w:rsidRPr="001D7E6D" w:rsidRDefault="00BE6A83" w:rsidP="00BE6A83">
      <w:pPr>
        <w:ind w:left="567" w:right="140" w:firstLine="567"/>
        <w:jc w:val="both"/>
      </w:pPr>
      <w:proofErr w:type="gramStart"/>
      <w:r w:rsidRPr="001D7E6D">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1D7E6D">
        <w:t xml:space="preserve">’’3194 sayılı İmar Kanunu ile İl İdare Kuruluna verilen ifraz, </w:t>
      </w:r>
      <w:proofErr w:type="spellStart"/>
      <w:r w:rsidRPr="001D7E6D">
        <w:t>tevhid</w:t>
      </w:r>
      <w:proofErr w:type="spellEnd"/>
      <w:r w:rsidRPr="001D7E6D">
        <w:t xml:space="preserve">, parselasyon planlarının onaylanması, yıkım kararlarının alınması v.b. görevlerin İl Özel İdaresinin organlarından İl Encümenince yerine getirilir.’’ denilmektedir. </w:t>
      </w:r>
    </w:p>
    <w:p w:rsidR="00BE6A83" w:rsidRPr="001D7E6D" w:rsidRDefault="00BE6A83" w:rsidP="00BE6A83">
      <w:pPr>
        <w:ind w:left="567" w:right="140" w:firstLine="567"/>
        <w:jc w:val="both"/>
      </w:pPr>
      <w:r w:rsidRPr="001D7E6D">
        <w:t xml:space="preserve">İl Özel İdaresi İmar ve Kentsel İyileştirme Müdürlüğünün </w:t>
      </w:r>
      <w:r w:rsidRPr="001D7E6D">
        <w:rPr>
          <w:color w:val="000000" w:themeColor="text1"/>
        </w:rPr>
        <w:t>04.07.2022 tarih ve E-94345261-754-</w:t>
      </w:r>
      <w:proofErr w:type="gramStart"/>
      <w:r w:rsidRPr="001D7E6D">
        <w:rPr>
          <w:color w:val="000000" w:themeColor="text1"/>
        </w:rPr>
        <w:t>22398</w:t>
      </w:r>
      <w:r w:rsidRPr="001D7E6D">
        <w:t xml:space="preserve">  sayılı</w:t>
      </w:r>
      <w:proofErr w:type="gramEnd"/>
      <w:r w:rsidRPr="001D7E6D">
        <w:t xml:space="preserve"> yazısı ekinde gönderilen, 2402/605 Erzincan-Merkez Lisanslı Harita Kadastro Mühendislik Bürosunun 29.06.2022 tarihli ve 2402/605.170.99-31 sayılı yazısı ekinde bulunan, Teknisyen Yunus Emre CİMİNLİ tarafından düzenlenen, Lisanslı </w:t>
      </w:r>
      <w:r w:rsidRPr="001D7E6D">
        <w:rPr>
          <w:color w:val="000000" w:themeColor="text1"/>
        </w:rPr>
        <w:t xml:space="preserve">Harita Kadastro Mühendisi Yasemin </w:t>
      </w:r>
      <w:proofErr w:type="spellStart"/>
      <w:r w:rsidRPr="001D7E6D">
        <w:rPr>
          <w:color w:val="000000" w:themeColor="text1"/>
        </w:rPr>
        <w:t>Akkoyun</w:t>
      </w:r>
      <w:proofErr w:type="spellEnd"/>
      <w:r w:rsidRPr="001D7E6D">
        <w:rPr>
          <w:color w:val="000000" w:themeColor="text1"/>
        </w:rPr>
        <w:t xml:space="preserve"> DURMAZ </w:t>
      </w:r>
      <w:r w:rsidRPr="001D7E6D">
        <w:t xml:space="preserve">tarafından onaylanan teknik dosyada </w:t>
      </w:r>
      <w:proofErr w:type="spellStart"/>
      <w:r w:rsidRPr="001D7E6D">
        <w:t>tevhid</w:t>
      </w:r>
      <w:proofErr w:type="spellEnd"/>
      <w:r w:rsidRPr="001D7E6D">
        <w:t xml:space="preserve"> işlemi yapılmasına ilişkin İl Encümen Kararı alınması talep edilmektedir.</w:t>
      </w:r>
    </w:p>
    <w:p w:rsidR="00BE6A83" w:rsidRPr="001D7E6D" w:rsidRDefault="00BE6A83" w:rsidP="00BE6A83">
      <w:pPr>
        <w:ind w:left="567" w:right="140" w:firstLine="567"/>
        <w:jc w:val="both"/>
      </w:pPr>
      <w:r w:rsidRPr="001D7E6D">
        <w:t xml:space="preserve">İl Özel İdaresi, İmar ve Kentsel İyileştirme Müdürlüğü Harita Mühendisi Serpil </w:t>
      </w:r>
      <w:proofErr w:type="spellStart"/>
      <w:r w:rsidRPr="001D7E6D">
        <w:t>ATEŞ’e</w:t>
      </w:r>
      <w:proofErr w:type="spellEnd"/>
      <w:r w:rsidRPr="001D7E6D">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BE6A83" w:rsidRPr="001D7E6D" w:rsidRDefault="00BE6A83" w:rsidP="00BE6A83">
      <w:pPr>
        <w:ind w:left="567" w:right="140" w:firstLine="567"/>
        <w:jc w:val="both"/>
        <w:rPr>
          <w:b/>
        </w:rPr>
      </w:pPr>
      <w:r w:rsidRPr="001D7E6D">
        <w:rPr>
          <w:b/>
        </w:rPr>
        <w:t xml:space="preserve">Bu nedenle; İlimiz, Merkez İlçesi, Cevizli Köyü </w:t>
      </w:r>
      <w:r w:rsidRPr="001D7E6D">
        <w:rPr>
          <w:b/>
          <w:bCs/>
        </w:rPr>
        <w:t xml:space="preserve">108 </w:t>
      </w:r>
      <w:r w:rsidRPr="001D7E6D">
        <w:rPr>
          <w:b/>
        </w:rPr>
        <w:t>ada, 12 ve 31</w:t>
      </w:r>
      <w:r w:rsidRPr="001D7E6D">
        <w:rPr>
          <w:b/>
          <w:bCs/>
        </w:rPr>
        <w:t xml:space="preserve"> </w:t>
      </w:r>
      <w:r w:rsidRPr="001D7E6D">
        <w:rPr>
          <w:b/>
        </w:rPr>
        <w:t xml:space="preserve">numaralı parsellerin, 3194 sayılı İmar Kanunu’nun Plansız Alanlar İmar Yönetmeliği’nin 62. Maddesine göre </w:t>
      </w:r>
      <w:proofErr w:type="spellStart"/>
      <w:r w:rsidRPr="001D7E6D">
        <w:rPr>
          <w:b/>
        </w:rPr>
        <w:t>tevhid</w:t>
      </w:r>
      <w:proofErr w:type="spellEnd"/>
      <w:r w:rsidRPr="001D7E6D">
        <w:rPr>
          <w:b/>
        </w:rPr>
        <w:t xml:space="preserve"> edilerek A numaralı parsel olarak birleştirilmesine;</w:t>
      </w:r>
    </w:p>
    <w:p w:rsidR="00BE6A83" w:rsidRPr="001D7E6D" w:rsidRDefault="00BE6A83" w:rsidP="00BE6A83">
      <w:pPr>
        <w:ind w:left="567" w:right="140" w:firstLine="567"/>
        <w:jc w:val="both"/>
      </w:pPr>
      <w:r w:rsidRPr="001D7E6D">
        <w:t>Gereği için karar örneğinin İl Özel İdaresi, İmar ve Kentsel İyileştirme Müdürlüğüne gönderilmesine,</w:t>
      </w:r>
    </w:p>
    <w:p w:rsidR="00BE6A83" w:rsidRDefault="00BE6A83" w:rsidP="00BE6A83">
      <w:pPr>
        <w:ind w:left="426" w:right="140" w:firstLine="708"/>
        <w:jc w:val="both"/>
      </w:pPr>
      <w:r w:rsidRPr="001D7E6D">
        <w:t>Mevcudun oy birliği ile karar verildi.</w:t>
      </w:r>
    </w:p>
    <w:p w:rsidR="00BE6A83" w:rsidRPr="001D7E6D" w:rsidRDefault="00BE6A83" w:rsidP="00BE6A83">
      <w:pPr>
        <w:ind w:left="426" w:right="140" w:firstLine="708"/>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 xml:space="preserve">ÜYE </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Pr="00A80613" w:rsidRDefault="00BE6A83" w:rsidP="00BE6A83"/>
    <w:p w:rsidR="00BE6A83" w:rsidRDefault="00BE6A8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Default="00BE6A83" w:rsidP="00BE6A83">
      <w:pPr>
        <w:pStyle w:val="GvdeMetni"/>
        <w:spacing w:after="0"/>
        <w:ind w:left="709"/>
        <w:jc w:val="center"/>
        <w:rPr>
          <w:b/>
          <w:bCs/>
          <w:sz w:val="22"/>
          <w:szCs w:val="22"/>
        </w:rPr>
      </w:pPr>
      <w:r w:rsidRPr="0015139B">
        <w:rPr>
          <w:b/>
          <w:bCs/>
          <w:sz w:val="22"/>
          <w:szCs w:val="22"/>
        </w:rPr>
        <w:t>İL ENCÜMENİ</w:t>
      </w:r>
    </w:p>
    <w:p w:rsidR="00BE6A83" w:rsidRPr="0015139B" w:rsidRDefault="00BE6A83" w:rsidP="00BE6A83">
      <w:pPr>
        <w:pStyle w:val="GvdeMetni"/>
        <w:spacing w:after="0"/>
        <w:ind w:left="709"/>
        <w:jc w:val="center"/>
        <w:rPr>
          <w:b/>
          <w:bCs/>
          <w:sz w:val="22"/>
          <w:szCs w:val="22"/>
        </w:rPr>
      </w:pPr>
    </w:p>
    <w:p w:rsidR="00BE6A83" w:rsidRPr="008A3C61" w:rsidRDefault="00BE6A83" w:rsidP="00BE6A83">
      <w:pPr>
        <w:pStyle w:val="GvdeMetni"/>
        <w:spacing w:after="0"/>
        <w:ind w:left="709"/>
        <w:jc w:val="center"/>
        <w:rPr>
          <w:b/>
          <w:bCs/>
          <w:sz w:val="20"/>
          <w:szCs w:val="20"/>
        </w:rPr>
      </w:pPr>
    </w:p>
    <w:p w:rsidR="00BE6A83" w:rsidRPr="008A3C61" w:rsidRDefault="00BE6A83" w:rsidP="00BE6A83">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559"/>
        <w:gridCol w:w="6095"/>
      </w:tblGrid>
      <w:tr w:rsidR="00BE6A83" w:rsidTr="001536A3">
        <w:trPr>
          <w:trHeight w:val="1357"/>
        </w:trPr>
        <w:tc>
          <w:tcPr>
            <w:tcW w:w="2693" w:type="dxa"/>
            <w:hideMark/>
          </w:tcPr>
          <w:p w:rsidR="00BE6A83" w:rsidRPr="00D55647" w:rsidRDefault="00BE6A83" w:rsidP="001536A3">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20</w:t>
            </w:r>
            <w:proofErr w:type="gramEnd"/>
            <w:r>
              <w:rPr>
                <w:color w:val="000000"/>
                <w:sz w:val="22"/>
                <w:szCs w:val="22"/>
              </w:rPr>
              <w:t>.07.2022</w:t>
            </w:r>
          </w:p>
          <w:p w:rsidR="00BE6A83" w:rsidRDefault="00BE6A83" w:rsidP="001536A3">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123</w:t>
            </w:r>
            <w:proofErr w:type="gramEnd"/>
          </w:p>
          <w:p w:rsidR="00BE6A83" w:rsidRPr="00734BDB" w:rsidRDefault="00BE6A83" w:rsidP="001536A3">
            <w:pPr>
              <w:rPr>
                <w:color w:val="000000"/>
                <w:sz w:val="20"/>
                <w:szCs w:val="20"/>
              </w:rPr>
            </w:pPr>
          </w:p>
        </w:tc>
        <w:tc>
          <w:tcPr>
            <w:tcW w:w="1559" w:type="dxa"/>
            <w:hideMark/>
          </w:tcPr>
          <w:p w:rsidR="00BE6A83" w:rsidRPr="00734BDB" w:rsidRDefault="00BE6A83" w:rsidP="001536A3">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6095" w:type="dxa"/>
            <w:hideMark/>
          </w:tcPr>
          <w:p w:rsidR="00BE6A83" w:rsidRPr="00DA58C7" w:rsidRDefault="00BE6A83" w:rsidP="001536A3">
            <w:pPr>
              <w:jc w:val="both"/>
              <w:rPr>
                <w:sz w:val="22"/>
                <w:szCs w:val="22"/>
              </w:rPr>
            </w:pPr>
            <w:r w:rsidRPr="00DA58C7">
              <w:rPr>
                <w:color w:val="000000"/>
                <w:sz w:val="22"/>
                <w:szCs w:val="22"/>
              </w:rPr>
              <w:t xml:space="preserve">İlimiz, Merkez İlçesi, </w:t>
            </w:r>
            <w:proofErr w:type="spellStart"/>
            <w:r w:rsidRPr="00DA58C7">
              <w:rPr>
                <w:color w:val="000000"/>
                <w:sz w:val="22"/>
                <w:szCs w:val="22"/>
              </w:rPr>
              <w:t>Karadiğin</w:t>
            </w:r>
            <w:proofErr w:type="spellEnd"/>
            <w:r w:rsidRPr="00DA58C7">
              <w:rPr>
                <w:color w:val="000000"/>
                <w:sz w:val="22"/>
                <w:szCs w:val="22"/>
              </w:rPr>
              <w:t xml:space="preserve"> Köyü, Karasu Irmağı Mevkiinde 794 m</w:t>
            </w:r>
            <w:r w:rsidRPr="00DA58C7">
              <w:rPr>
                <w:color w:val="000000"/>
                <w:sz w:val="22"/>
                <w:szCs w:val="22"/>
                <w:vertAlign w:val="superscript"/>
              </w:rPr>
              <w:t>2</w:t>
            </w:r>
            <w:r w:rsidRPr="00DA58C7">
              <w:rPr>
                <w:color w:val="000000"/>
                <w:sz w:val="22"/>
                <w:szCs w:val="22"/>
              </w:rPr>
              <w:t xml:space="preserve"> alanda İl Encümeninin 20.12.2017 tarih ve 300 sayılı kararı ile 5 yıl süreliğine</w:t>
            </w:r>
            <w:r>
              <w:rPr>
                <w:color w:val="000000"/>
                <w:sz w:val="22"/>
                <w:szCs w:val="22"/>
              </w:rPr>
              <w:t xml:space="preserve"> Erzincan Teknik Hazır Beton </w:t>
            </w:r>
            <w:proofErr w:type="spellStart"/>
            <w:r>
              <w:rPr>
                <w:color w:val="000000"/>
                <w:sz w:val="22"/>
                <w:szCs w:val="22"/>
              </w:rPr>
              <w:t>İnş</w:t>
            </w:r>
            <w:proofErr w:type="spellEnd"/>
            <w:r>
              <w:rPr>
                <w:color w:val="000000"/>
                <w:sz w:val="22"/>
                <w:szCs w:val="22"/>
              </w:rPr>
              <w:t xml:space="preserve">. </w:t>
            </w:r>
            <w:proofErr w:type="spellStart"/>
            <w:r>
              <w:rPr>
                <w:color w:val="000000"/>
                <w:sz w:val="22"/>
                <w:szCs w:val="22"/>
              </w:rPr>
              <w:t>Taah</w:t>
            </w:r>
            <w:proofErr w:type="spellEnd"/>
            <w:r>
              <w:rPr>
                <w:color w:val="000000"/>
                <w:sz w:val="22"/>
                <w:szCs w:val="22"/>
              </w:rPr>
              <w:t xml:space="preserve">. </w:t>
            </w:r>
            <w:proofErr w:type="spellStart"/>
            <w:r>
              <w:rPr>
                <w:color w:val="000000"/>
                <w:sz w:val="22"/>
                <w:szCs w:val="22"/>
              </w:rPr>
              <w:t>Nak</w:t>
            </w:r>
            <w:proofErr w:type="spellEnd"/>
            <w:r>
              <w:rPr>
                <w:color w:val="000000"/>
                <w:sz w:val="22"/>
                <w:szCs w:val="22"/>
              </w:rPr>
              <w:t xml:space="preserve">. Mad. </w:t>
            </w:r>
            <w:proofErr w:type="spellStart"/>
            <w:proofErr w:type="gramStart"/>
            <w:r>
              <w:rPr>
                <w:color w:val="000000"/>
                <w:sz w:val="22"/>
                <w:szCs w:val="22"/>
              </w:rPr>
              <w:t>İth</w:t>
            </w:r>
            <w:proofErr w:type="spellEnd"/>
            <w:r>
              <w:rPr>
                <w:color w:val="000000"/>
                <w:sz w:val="22"/>
                <w:szCs w:val="22"/>
              </w:rPr>
              <w:t>.San</w:t>
            </w:r>
            <w:proofErr w:type="gramEnd"/>
            <w:r>
              <w:rPr>
                <w:color w:val="000000"/>
                <w:sz w:val="22"/>
                <w:szCs w:val="22"/>
              </w:rPr>
              <w:t>.ve Tic. Ltd. Şti.</w:t>
            </w:r>
            <w:r w:rsidRPr="00F40B2C">
              <w:rPr>
                <w:color w:val="000000"/>
                <w:sz w:val="22"/>
                <w:szCs w:val="22"/>
              </w:rPr>
              <w:t xml:space="preserve"> </w:t>
            </w:r>
            <w:r w:rsidRPr="00F40B2C">
              <w:rPr>
                <w:bCs/>
                <w:sz w:val="22"/>
                <w:szCs w:val="22"/>
              </w:rPr>
              <w:t>adına işletme ruhsatı düzenlenen Kum Çakıl Ocağın</w:t>
            </w:r>
            <w:r>
              <w:rPr>
                <w:bCs/>
                <w:sz w:val="22"/>
                <w:szCs w:val="22"/>
              </w:rPr>
              <w:t>ın ruhsat süresinin uzatılması.</w:t>
            </w:r>
          </w:p>
        </w:tc>
      </w:tr>
    </w:tbl>
    <w:p w:rsidR="00BE6A83" w:rsidRDefault="00BE6A83" w:rsidP="00BE6A83">
      <w:pPr>
        <w:pStyle w:val="Balk2"/>
        <w:ind w:left="0" w:right="140"/>
        <w:jc w:val="left"/>
        <w:rPr>
          <w:sz w:val="22"/>
          <w:szCs w:val="22"/>
          <w:u w:val="none"/>
        </w:rPr>
      </w:pPr>
    </w:p>
    <w:p w:rsidR="00BE6A83" w:rsidRDefault="00BE6A83" w:rsidP="00BE6A83">
      <w:pPr>
        <w:pStyle w:val="Balk2"/>
        <w:ind w:left="426" w:right="140"/>
        <w:rPr>
          <w:sz w:val="22"/>
          <w:szCs w:val="22"/>
          <w:u w:val="none"/>
        </w:rPr>
      </w:pPr>
    </w:p>
    <w:p w:rsidR="00BE6A83" w:rsidRDefault="00BE6A83" w:rsidP="00BE6A83">
      <w:pPr>
        <w:pStyle w:val="Balk2"/>
        <w:ind w:left="426" w:right="140"/>
        <w:rPr>
          <w:sz w:val="22"/>
          <w:szCs w:val="22"/>
          <w:u w:val="none"/>
        </w:rPr>
      </w:pPr>
      <w:r>
        <w:rPr>
          <w:sz w:val="22"/>
          <w:szCs w:val="22"/>
          <w:u w:val="none"/>
        </w:rPr>
        <w:t>KARAR</w:t>
      </w:r>
    </w:p>
    <w:p w:rsidR="00BE6A83" w:rsidRDefault="00BE6A83" w:rsidP="00BE6A83"/>
    <w:p w:rsidR="00BE6A83" w:rsidRPr="00582957" w:rsidRDefault="00BE6A83" w:rsidP="00BE6A83">
      <w:pPr>
        <w:spacing w:line="240" w:lineRule="exact"/>
        <w:ind w:left="426" w:firstLine="567"/>
        <w:jc w:val="both"/>
        <w:rPr>
          <w:sz w:val="22"/>
          <w:szCs w:val="22"/>
        </w:rPr>
      </w:pPr>
      <w:r w:rsidRPr="00582957">
        <w:rPr>
          <w:color w:val="000000"/>
          <w:sz w:val="22"/>
          <w:szCs w:val="22"/>
        </w:rPr>
        <w:t xml:space="preserve">İlimiz, Merkez İlçesi, </w:t>
      </w:r>
      <w:proofErr w:type="spellStart"/>
      <w:r w:rsidRPr="00582957">
        <w:rPr>
          <w:color w:val="000000"/>
          <w:sz w:val="22"/>
          <w:szCs w:val="22"/>
        </w:rPr>
        <w:t>Karadiğin</w:t>
      </w:r>
      <w:proofErr w:type="spellEnd"/>
      <w:r w:rsidRPr="00582957">
        <w:rPr>
          <w:color w:val="000000"/>
          <w:sz w:val="22"/>
          <w:szCs w:val="22"/>
        </w:rPr>
        <w:t xml:space="preserve"> Köyü, Karasu Irmağı Mevkiinde 794 m</w:t>
      </w:r>
      <w:r w:rsidRPr="00582957">
        <w:rPr>
          <w:color w:val="000000"/>
          <w:sz w:val="22"/>
          <w:szCs w:val="22"/>
          <w:vertAlign w:val="superscript"/>
        </w:rPr>
        <w:t>2</w:t>
      </w:r>
      <w:r w:rsidRPr="00582957">
        <w:rPr>
          <w:color w:val="000000"/>
          <w:sz w:val="22"/>
          <w:szCs w:val="22"/>
        </w:rPr>
        <w:t xml:space="preserve"> alanda İl Encümeninin 20.12.2017 tarih ve 300 sayılı kararı ile 5 yıl süreliğine 25.000,00 TL ihale bedeli karşılığında 24/2018-03 (ER:3362371) ruhsat numarası ile Erzincan Teknik Hazır Beton </w:t>
      </w:r>
      <w:proofErr w:type="spellStart"/>
      <w:r w:rsidRPr="00582957">
        <w:rPr>
          <w:color w:val="000000"/>
          <w:sz w:val="22"/>
          <w:szCs w:val="22"/>
        </w:rPr>
        <w:t>İnş</w:t>
      </w:r>
      <w:proofErr w:type="spellEnd"/>
      <w:r w:rsidRPr="00582957">
        <w:rPr>
          <w:color w:val="000000"/>
          <w:sz w:val="22"/>
          <w:szCs w:val="22"/>
        </w:rPr>
        <w:t xml:space="preserve">. </w:t>
      </w:r>
      <w:proofErr w:type="spellStart"/>
      <w:r w:rsidRPr="00582957">
        <w:rPr>
          <w:color w:val="000000"/>
          <w:sz w:val="22"/>
          <w:szCs w:val="22"/>
        </w:rPr>
        <w:t>Taah</w:t>
      </w:r>
      <w:proofErr w:type="spellEnd"/>
      <w:r w:rsidRPr="00582957">
        <w:rPr>
          <w:color w:val="000000"/>
          <w:sz w:val="22"/>
          <w:szCs w:val="22"/>
        </w:rPr>
        <w:t xml:space="preserve">. </w:t>
      </w:r>
      <w:proofErr w:type="spellStart"/>
      <w:r w:rsidRPr="00582957">
        <w:rPr>
          <w:color w:val="000000"/>
          <w:sz w:val="22"/>
          <w:szCs w:val="22"/>
        </w:rPr>
        <w:t>Nak</w:t>
      </w:r>
      <w:proofErr w:type="spellEnd"/>
      <w:r w:rsidRPr="00582957">
        <w:rPr>
          <w:color w:val="000000"/>
          <w:sz w:val="22"/>
          <w:szCs w:val="22"/>
        </w:rPr>
        <w:t xml:space="preserve">. Mad. </w:t>
      </w:r>
      <w:proofErr w:type="spellStart"/>
      <w:r w:rsidRPr="00582957">
        <w:rPr>
          <w:color w:val="000000"/>
          <w:sz w:val="22"/>
          <w:szCs w:val="22"/>
        </w:rPr>
        <w:t>İth</w:t>
      </w:r>
      <w:proofErr w:type="spellEnd"/>
      <w:r w:rsidRPr="00582957">
        <w:rPr>
          <w:color w:val="000000"/>
          <w:sz w:val="22"/>
          <w:szCs w:val="22"/>
        </w:rPr>
        <w:t xml:space="preserve">. </w:t>
      </w:r>
      <w:proofErr w:type="spellStart"/>
      <w:r w:rsidRPr="00582957">
        <w:rPr>
          <w:color w:val="000000"/>
          <w:sz w:val="22"/>
          <w:szCs w:val="22"/>
        </w:rPr>
        <w:t>İhr</w:t>
      </w:r>
      <w:proofErr w:type="spellEnd"/>
      <w:r w:rsidRPr="00582957">
        <w:rPr>
          <w:color w:val="000000"/>
          <w:sz w:val="22"/>
          <w:szCs w:val="22"/>
        </w:rPr>
        <w:t xml:space="preserve">. San. </w:t>
      </w:r>
      <w:proofErr w:type="gramStart"/>
      <w:r w:rsidRPr="00582957">
        <w:rPr>
          <w:color w:val="000000"/>
          <w:sz w:val="22"/>
          <w:szCs w:val="22"/>
        </w:rPr>
        <w:t>ve</w:t>
      </w:r>
      <w:proofErr w:type="gramEnd"/>
      <w:r w:rsidRPr="00582957">
        <w:rPr>
          <w:color w:val="000000"/>
          <w:sz w:val="22"/>
          <w:szCs w:val="22"/>
        </w:rPr>
        <w:t xml:space="preserve"> Tic. Ltd. Şti. </w:t>
      </w:r>
      <w:r w:rsidRPr="00582957">
        <w:rPr>
          <w:bCs/>
          <w:sz w:val="22"/>
          <w:szCs w:val="22"/>
        </w:rPr>
        <w:t>adına işletme ruhsatı düzenlenen Kum Çakıl Ocağının ruhsat süresinin uzatılmasına ilişkin</w:t>
      </w:r>
      <w:r w:rsidRPr="00582957">
        <w:rPr>
          <w:sz w:val="22"/>
          <w:szCs w:val="22"/>
        </w:rPr>
        <w:t xml:space="preserve">, Valilik Makamından Encümenimize havaleli İl Özel İdaresi Ruhsat ve Denetim Müdürlüğünün </w:t>
      </w:r>
      <w:r w:rsidRPr="009147B4">
        <w:rPr>
          <w:color w:val="000000" w:themeColor="text1"/>
          <w:sz w:val="22"/>
          <w:szCs w:val="22"/>
        </w:rPr>
        <w:t>08.07.2022 tarih ve E-71770967-170.01-22807</w:t>
      </w:r>
      <w:r w:rsidRPr="00582957">
        <w:rPr>
          <w:color w:val="FF0000"/>
          <w:sz w:val="22"/>
          <w:szCs w:val="22"/>
        </w:rPr>
        <w:t xml:space="preserve"> </w:t>
      </w:r>
      <w:r w:rsidRPr="00582957">
        <w:rPr>
          <w:sz w:val="22"/>
          <w:szCs w:val="22"/>
        </w:rPr>
        <w:t>sayılı yazısı okunup incelendi.</w:t>
      </w:r>
    </w:p>
    <w:p w:rsidR="00BE6A83" w:rsidRPr="00582957" w:rsidRDefault="00BE6A83" w:rsidP="00BE6A83">
      <w:pPr>
        <w:spacing w:line="240" w:lineRule="exact"/>
        <w:ind w:left="426" w:firstLine="567"/>
        <w:jc w:val="both"/>
        <w:rPr>
          <w:color w:val="000000"/>
          <w:sz w:val="22"/>
          <w:szCs w:val="22"/>
        </w:rPr>
      </w:pPr>
      <w:r w:rsidRPr="00582957">
        <w:rPr>
          <w:color w:val="000000"/>
          <w:sz w:val="22"/>
          <w:szCs w:val="22"/>
        </w:rPr>
        <w:t xml:space="preserve">Erzincan İli, Merkez İlçesi, </w:t>
      </w:r>
      <w:proofErr w:type="spellStart"/>
      <w:r w:rsidRPr="00582957">
        <w:rPr>
          <w:color w:val="000000"/>
          <w:sz w:val="22"/>
          <w:szCs w:val="22"/>
        </w:rPr>
        <w:t>Karadiğin</w:t>
      </w:r>
      <w:proofErr w:type="spellEnd"/>
      <w:r w:rsidRPr="00582957">
        <w:rPr>
          <w:color w:val="000000"/>
          <w:sz w:val="22"/>
          <w:szCs w:val="22"/>
        </w:rPr>
        <w:t xml:space="preserve"> Köyü, Karasu Irmağı Mevkiinde 794 m</w:t>
      </w:r>
      <w:r w:rsidRPr="00582957">
        <w:rPr>
          <w:color w:val="000000"/>
          <w:sz w:val="22"/>
          <w:szCs w:val="22"/>
          <w:vertAlign w:val="superscript"/>
        </w:rPr>
        <w:t>2</w:t>
      </w:r>
      <w:r w:rsidRPr="00582957">
        <w:rPr>
          <w:color w:val="000000"/>
          <w:sz w:val="22"/>
          <w:szCs w:val="22"/>
        </w:rPr>
        <w:t xml:space="preserve"> alanda İl Encümeninin 20.12.2017 tarih ve 300 sayılı kararı ile 5 yıl süreliğine 25.000,00 TL ihale bedeli karşılığında 24/2018-03 (ER:3362371) ruhsat numarası ile Erzincan Teknik Hazır Beton </w:t>
      </w:r>
      <w:proofErr w:type="spellStart"/>
      <w:r w:rsidRPr="00582957">
        <w:rPr>
          <w:color w:val="000000"/>
          <w:sz w:val="22"/>
          <w:szCs w:val="22"/>
        </w:rPr>
        <w:t>İnş</w:t>
      </w:r>
      <w:proofErr w:type="spellEnd"/>
      <w:r w:rsidRPr="00582957">
        <w:rPr>
          <w:color w:val="000000"/>
          <w:sz w:val="22"/>
          <w:szCs w:val="22"/>
        </w:rPr>
        <w:t xml:space="preserve">. </w:t>
      </w:r>
      <w:proofErr w:type="spellStart"/>
      <w:r w:rsidRPr="00582957">
        <w:rPr>
          <w:color w:val="000000"/>
          <w:sz w:val="22"/>
          <w:szCs w:val="22"/>
        </w:rPr>
        <w:t>Taah</w:t>
      </w:r>
      <w:proofErr w:type="spellEnd"/>
      <w:r w:rsidRPr="00582957">
        <w:rPr>
          <w:color w:val="000000"/>
          <w:sz w:val="22"/>
          <w:szCs w:val="22"/>
        </w:rPr>
        <w:t xml:space="preserve">. </w:t>
      </w:r>
      <w:proofErr w:type="spellStart"/>
      <w:r w:rsidRPr="00582957">
        <w:rPr>
          <w:color w:val="000000"/>
          <w:sz w:val="22"/>
          <w:szCs w:val="22"/>
        </w:rPr>
        <w:t>Nak</w:t>
      </w:r>
      <w:proofErr w:type="spellEnd"/>
      <w:r w:rsidRPr="00582957">
        <w:rPr>
          <w:color w:val="000000"/>
          <w:sz w:val="22"/>
          <w:szCs w:val="22"/>
        </w:rPr>
        <w:t xml:space="preserve">. Mad. </w:t>
      </w:r>
      <w:proofErr w:type="spellStart"/>
      <w:r w:rsidRPr="00582957">
        <w:rPr>
          <w:color w:val="000000"/>
          <w:sz w:val="22"/>
          <w:szCs w:val="22"/>
        </w:rPr>
        <w:t>İth</w:t>
      </w:r>
      <w:proofErr w:type="spellEnd"/>
      <w:r w:rsidRPr="00582957">
        <w:rPr>
          <w:color w:val="000000"/>
          <w:sz w:val="22"/>
          <w:szCs w:val="22"/>
        </w:rPr>
        <w:t xml:space="preserve">. </w:t>
      </w:r>
      <w:proofErr w:type="spellStart"/>
      <w:r w:rsidRPr="00582957">
        <w:rPr>
          <w:color w:val="000000"/>
          <w:sz w:val="22"/>
          <w:szCs w:val="22"/>
        </w:rPr>
        <w:t>İhr</w:t>
      </w:r>
      <w:proofErr w:type="spellEnd"/>
      <w:r w:rsidRPr="00582957">
        <w:rPr>
          <w:color w:val="000000"/>
          <w:sz w:val="22"/>
          <w:szCs w:val="22"/>
        </w:rPr>
        <w:t xml:space="preserve">. San. </w:t>
      </w:r>
      <w:proofErr w:type="gramStart"/>
      <w:r w:rsidRPr="00582957">
        <w:rPr>
          <w:color w:val="000000"/>
          <w:sz w:val="22"/>
          <w:szCs w:val="22"/>
        </w:rPr>
        <w:t>ve</w:t>
      </w:r>
      <w:proofErr w:type="gramEnd"/>
      <w:r w:rsidRPr="00582957">
        <w:rPr>
          <w:color w:val="000000"/>
          <w:sz w:val="22"/>
          <w:szCs w:val="22"/>
        </w:rPr>
        <w:t xml:space="preserve"> Tic. Ltd. Şti. adına işletme ruhsatı düzenlenen Kum Çakıl Ocağının ruhsat süresi 22.02.2023 tarihinde biteceğinden; Söz konusu şirket 27.12.2021 tarihli dilekçeleri ekinde Temdit Projesi ile İdaremize müracaat ederek süre uzatımı (temdit) talep edilmiştir.</w:t>
      </w:r>
    </w:p>
    <w:p w:rsidR="00BE6A83" w:rsidRPr="00582957" w:rsidRDefault="00BE6A83" w:rsidP="00BE6A83">
      <w:pPr>
        <w:spacing w:line="240" w:lineRule="exact"/>
        <w:ind w:left="426" w:firstLine="567"/>
        <w:jc w:val="both"/>
        <w:rPr>
          <w:sz w:val="22"/>
          <w:szCs w:val="22"/>
        </w:rPr>
      </w:pPr>
      <w:proofErr w:type="gramStart"/>
      <w:r w:rsidRPr="00582957">
        <w:rPr>
          <w:color w:val="000000"/>
          <w:sz w:val="22"/>
          <w:szCs w:val="22"/>
        </w:rPr>
        <w:t xml:space="preserve">03.02.2005 tarih ve 25716 sayılı resmi gazetede yayımlanarak yürürlüğe giren I(a) Grubu Madenleri ile ilgili Uygulama Yönetmeliğinin Özel mülkiyete tabi alanlara ruhsat verilmesi başlıklı  8. Maddesinde “Kendi mülkü içinde I (a) Grubu maden ruhsatı almak isteyen gerçek veya tüzel kişiler, ilgili idareye talep harcı ile müracaat ederek ruhsat talebinde bulunur. </w:t>
      </w:r>
      <w:proofErr w:type="gramEnd"/>
      <w:r w:rsidRPr="00582957">
        <w:rPr>
          <w:b/>
          <w:bCs/>
          <w:color w:val="000000"/>
          <w:sz w:val="22"/>
          <w:szCs w:val="22"/>
        </w:rPr>
        <w:t>İl özel idaresince Genel Müdürlüğün uygun görüşü alınarak bu alanların yerinde tetkiki için ilgili kamu kurum ve kuruluşlarının yetkililerinden oluşan bir heyet oluşturulur.</w:t>
      </w:r>
      <w:r w:rsidRPr="00582957">
        <w:rPr>
          <w:color w:val="000000"/>
          <w:sz w:val="22"/>
          <w:szCs w:val="22"/>
        </w:rPr>
        <w:t xml:space="preserve"> </w:t>
      </w:r>
      <w:r w:rsidRPr="00582957">
        <w:rPr>
          <w:b/>
          <w:bCs/>
          <w:color w:val="000000"/>
          <w:sz w:val="22"/>
          <w:szCs w:val="22"/>
        </w:rPr>
        <w:t xml:space="preserve">Bu heyet tetkik sonucu yazılı görüşlerini otuz gün içinde il özel idaresine bildirir. Bu süre içinde görüş bildirilmemesi olumlu görüş olarak değerlendirilir. </w:t>
      </w:r>
      <w:r w:rsidRPr="00582957">
        <w:rPr>
          <w:color w:val="000000"/>
          <w:sz w:val="22"/>
          <w:szCs w:val="22"/>
        </w:rPr>
        <w:t>İlgili kamu kurum ve kuruluşlarının yukarıdaki şekilde görüşünün alınmasını takiben uygun görülen alanlara ihale edilmeden ruhsat verilir. Özel mülkiyete tabi alanlarda mülk sahibinin izninin alınması halinde ilgili idare tarafından belirlenen muhammen bedelin yatırılmasını müteakip üçüncü şahıslara da ruhsat verilir.” denilmektedir.</w:t>
      </w:r>
    </w:p>
    <w:p w:rsidR="00BE6A83" w:rsidRDefault="00BE6A83" w:rsidP="00BE6A83">
      <w:pPr>
        <w:spacing w:line="240" w:lineRule="exact"/>
        <w:ind w:left="426" w:firstLine="567"/>
        <w:jc w:val="both"/>
        <w:rPr>
          <w:color w:val="000000"/>
          <w:sz w:val="22"/>
          <w:szCs w:val="22"/>
        </w:rPr>
      </w:pPr>
      <w:r w:rsidRPr="00582957">
        <w:rPr>
          <w:color w:val="000000"/>
          <w:sz w:val="22"/>
          <w:szCs w:val="22"/>
        </w:rPr>
        <w:t>3213 sayılı Maden Kanununun I(a) Grubu Madenler ile ilgili uygulama yönetmeliğinin İşletme ruhsat süresi ve sürenin uzatılması başlıklı 10. Maddesinde; “</w:t>
      </w:r>
      <w:r w:rsidRPr="00582957">
        <w:rPr>
          <w:b/>
          <w:bCs/>
          <w:color w:val="000000"/>
          <w:sz w:val="22"/>
          <w:szCs w:val="22"/>
        </w:rPr>
        <w:t xml:space="preserve">I (a) Grubu madenlerin işletme ruhsat süresi beş yıldır. </w:t>
      </w:r>
      <w:proofErr w:type="gramStart"/>
      <w:r w:rsidRPr="00582957">
        <w:rPr>
          <w:b/>
          <w:bCs/>
          <w:color w:val="000000"/>
          <w:sz w:val="22"/>
          <w:szCs w:val="22"/>
        </w:rPr>
        <w:t xml:space="preserve">Ruhsat süresinin bitiminden önce talep harcı ve yeni bir projeyle uzatma talebinde bulunulması, maden rezervinin yeterli ve rasyonel bir şekilde işletilmesi için gerekli yatırımların yapılmış ve tesislerin inşa edilmiş olması, projenin uygun bulunması, geçmiş ruhsat döneminde projeye uygun faaliyette bulunulması, yapılmış olan faaliyetin çevresel etkileri, çevre ile uyum planına uyulup uyulmadığı ve yerleşim birimlerinin konumu, geçmiş ruhsat dönemindeki faaliyetler ve üretim durumu, geçici tatilde geçirilen süre, sahadaki mevcut tesisler ile yapılması planlanan ilave tesisler, projesinde öngörülen üretimin özelliği de dikkate alınarak ruhsat süresi </w:t>
      </w:r>
      <w:r w:rsidRPr="00582957">
        <w:rPr>
          <w:b/>
          <w:bCs/>
          <w:color w:val="000000"/>
          <w:sz w:val="22"/>
          <w:szCs w:val="22"/>
          <w:u w:val="single"/>
        </w:rPr>
        <w:t>beş yıl uzatılabilir.</w:t>
      </w:r>
      <w:r w:rsidRPr="00582957">
        <w:rPr>
          <w:color w:val="000000"/>
          <w:sz w:val="22"/>
          <w:szCs w:val="22"/>
        </w:rPr>
        <w:t xml:space="preserve"> </w:t>
      </w:r>
      <w:proofErr w:type="gramEnd"/>
      <w:r w:rsidRPr="00582957">
        <w:rPr>
          <w:color w:val="000000"/>
          <w:sz w:val="22"/>
          <w:szCs w:val="22"/>
        </w:rPr>
        <w:t xml:space="preserve">Ruhsatın temdidinden önce Kanunun 7 </w:t>
      </w:r>
      <w:proofErr w:type="spellStart"/>
      <w:r w:rsidRPr="00582957">
        <w:rPr>
          <w:color w:val="000000"/>
          <w:sz w:val="22"/>
          <w:szCs w:val="22"/>
        </w:rPr>
        <w:t>nci</w:t>
      </w:r>
      <w:proofErr w:type="spellEnd"/>
      <w:r w:rsidRPr="00582957">
        <w:rPr>
          <w:color w:val="000000"/>
          <w:sz w:val="22"/>
          <w:szCs w:val="22"/>
        </w:rPr>
        <w:t xml:space="preserve"> maddesi kapsamında alınan izinler müktesep hak olarak devam eder. Toplam ruhsat süresi altmış yılı geçemez. Altmış yıldan sonraki sürenin uzatılmasına Bakanlar Kurulu yetkilidir. </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Pr>
        <w:spacing w:line="240" w:lineRule="exact"/>
        <w:ind w:left="426" w:firstLine="567"/>
        <w:jc w:val="both"/>
        <w:rPr>
          <w:color w:val="000000"/>
          <w:sz w:val="22"/>
          <w:szCs w:val="22"/>
        </w:rPr>
      </w:pPr>
    </w:p>
    <w:p w:rsidR="00BE6A83" w:rsidRDefault="00BE6A83" w:rsidP="00BE6A83">
      <w:pPr>
        <w:spacing w:line="240" w:lineRule="exact"/>
        <w:ind w:left="426" w:firstLine="567"/>
        <w:jc w:val="both"/>
        <w:rPr>
          <w:color w:val="000000"/>
          <w:sz w:val="22"/>
          <w:szCs w:val="22"/>
        </w:rPr>
      </w:pPr>
    </w:p>
    <w:p w:rsidR="00BE6A83" w:rsidRDefault="00BE6A83" w:rsidP="00BE6A83">
      <w:pPr>
        <w:spacing w:line="240" w:lineRule="exact"/>
        <w:ind w:left="426" w:firstLine="567"/>
        <w:jc w:val="both"/>
        <w:rPr>
          <w:color w:val="000000"/>
          <w:sz w:val="22"/>
          <w:szCs w:val="22"/>
        </w:rPr>
      </w:pPr>
    </w:p>
    <w:p w:rsidR="00BE6A83" w:rsidRDefault="00BE6A83" w:rsidP="00BE6A83">
      <w:pPr>
        <w:spacing w:line="240" w:lineRule="exact"/>
        <w:ind w:left="426" w:firstLine="567"/>
        <w:jc w:val="both"/>
        <w:rPr>
          <w:color w:val="000000"/>
          <w:sz w:val="22"/>
          <w:szCs w:val="22"/>
        </w:rPr>
      </w:pPr>
    </w:p>
    <w:p w:rsidR="00BE6A83" w:rsidRDefault="00BE6A83" w:rsidP="00BE6A83">
      <w:pPr>
        <w:spacing w:line="240" w:lineRule="exact"/>
        <w:ind w:left="426" w:firstLine="567"/>
        <w:jc w:val="both"/>
        <w:rPr>
          <w:color w:val="000000"/>
          <w:sz w:val="22"/>
          <w:szCs w:val="22"/>
        </w:rPr>
      </w:pPr>
    </w:p>
    <w:p w:rsidR="00BE6A83" w:rsidRDefault="00BE6A83" w:rsidP="00BE6A83">
      <w:pPr>
        <w:spacing w:line="240" w:lineRule="exact"/>
        <w:ind w:left="426" w:firstLine="567"/>
        <w:jc w:val="both"/>
        <w:rPr>
          <w:color w:val="000000"/>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C116CE" w:rsidRDefault="00BE6A83" w:rsidP="00BE6A83">
      <w:pPr>
        <w:pStyle w:val="GvdeMetni"/>
        <w:spacing w:after="0"/>
        <w:ind w:left="709"/>
        <w:jc w:val="center"/>
        <w:rPr>
          <w:b/>
          <w:bCs/>
          <w:sz w:val="22"/>
          <w:szCs w:val="22"/>
        </w:rPr>
      </w:pPr>
      <w:r w:rsidRPr="0015139B">
        <w:rPr>
          <w:b/>
          <w:bCs/>
          <w:sz w:val="22"/>
          <w:szCs w:val="22"/>
        </w:rPr>
        <w:t>İL ENCÜMENİ</w:t>
      </w:r>
    </w:p>
    <w:p w:rsidR="00BE6A83" w:rsidRDefault="00BE6A83" w:rsidP="00BE6A83">
      <w:pPr>
        <w:spacing w:line="240" w:lineRule="exact"/>
        <w:ind w:left="426" w:firstLine="567"/>
        <w:jc w:val="both"/>
        <w:rPr>
          <w:color w:val="000000"/>
          <w:sz w:val="22"/>
          <w:szCs w:val="22"/>
        </w:rPr>
      </w:pPr>
    </w:p>
    <w:p w:rsidR="00BE6A83" w:rsidRPr="00582957" w:rsidRDefault="00BE6A83" w:rsidP="00BE6A83">
      <w:pPr>
        <w:spacing w:line="240" w:lineRule="exact"/>
        <w:ind w:left="426" w:firstLine="567"/>
        <w:jc w:val="both"/>
        <w:rPr>
          <w:color w:val="000000"/>
          <w:sz w:val="22"/>
          <w:szCs w:val="22"/>
        </w:rPr>
      </w:pPr>
      <w:r w:rsidRPr="00582957">
        <w:rPr>
          <w:color w:val="000000"/>
          <w:sz w:val="22"/>
          <w:szCs w:val="22"/>
        </w:rPr>
        <w:t xml:space="preserve">I (a) Grubu maden sahalarının ruhsat süresini uzatma taleplerinde bu maddenin birinci fıkrasındaki </w:t>
      </w:r>
      <w:proofErr w:type="gramStart"/>
      <w:r w:rsidRPr="00582957">
        <w:rPr>
          <w:color w:val="000000"/>
          <w:sz w:val="22"/>
          <w:szCs w:val="22"/>
        </w:rPr>
        <w:t>kriterler</w:t>
      </w:r>
      <w:proofErr w:type="gramEnd"/>
      <w:r w:rsidRPr="00582957">
        <w:rPr>
          <w:color w:val="000000"/>
          <w:sz w:val="22"/>
          <w:szCs w:val="22"/>
        </w:rPr>
        <w:t xml:space="preserve"> dikkate alınarak; ihale yoluyla verilen ruhsatlarda ilk ihale bedelinden az olmayacak ve ilk ihale bedelinin 213 sayılı Vergi Usul Kanunu uyarınca belirlenen yeniden değerleme oranı ile belirlenen tutarını geçmeyecek şekilde, özel mülkiyete tabi alanlara mülk sahibine verilen ruhsatlar dışındaki ve ihale yapılmadan verilen ruhsatlarda ise on yıllık işletme ruhsat harcının beş katından az, yirmi katından fazla olmamak kaydıyla bu bedel, ilgili idare tarafından belirlenir.” denilmektedir.</w:t>
      </w:r>
    </w:p>
    <w:p w:rsidR="00BE6A83" w:rsidRPr="00582957" w:rsidRDefault="00BE6A83" w:rsidP="00BE6A83">
      <w:pPr>
        <w:spacing w:line="240" w:lineRule="exact"/>
        <w:ind w:left="426" w:firstLine="567"/>
        <w:jc w:val="both"/>
        <w:rPr>
          <w:sz w:val="22"/>
          <w:szCs w:val="22"/>
        </w:rPr>
      </w:pPr>
      <w:r w:rsidRPr="00582957">
        <w:rPr>
          <w:color w:val="000000"/>
          <w:sz w:val="22"/>
          <w:szCs w:val="22"/>
        </w:rPr>
        <w:t xml:space="preserve">3213 Sayılı Maden Kanununun Ruhsat bedeli, cezalar ve diğer yaptırımlar başlıklı 13. Maddesinin dördüncü fıkrasında </w:t>
      </w:r>
      <w:r w:rsidRPr="00582957">
        <w:rPr>
          <w:b/>
          <w:bCs/>
          <w:color w:val="000000"/>
          <w:sz w:val="22"/>
          <w:szCs w:val="22"/>
        </w:rPr>
        <w:t>(Değişik fıkra:</w:t>
      </w:r>
      <w:proofErr w:type="gramStart"/>
      <w:r w:rsidRPr="00582957">
        <w:rPr>
          <w:b/>
          <w:bCs/>
          <w:color w:val="000000"/>
          <w:sz w:val="22"/>
          <w:szCs w:val="22"/>
        </w:rPr>
        <w:t>14/2/2019</w:t>
      </w:r>
      <w:proofErr w:type="gramEnd"/>
      <w:r w:rsidRPr="00582957">
        <w:rPr>
          <w:b/>
          <w:bCs/>
          <w:color w:val="000000"/>
          <w:sz w:val="22"/>
          <w:szCs w:val="22"/>
        </w:rPr>
        <w:t xml:space="preserve">-7164/13md.); </w:t>
      </w:r>
      <w:r w:rsidRPr="00582957">
        <w:rPr>
          <w:color w:val="000000"/>
          <w:sz w:val="22"/>
          <w:szCs w:val="22"/>
        </w:rPr>
        <w:t xml:space="preserve">“I. Grup (a) bendi maden ruhsatları hariç diğer grup madenlerde ruhsat birleştirme, izin alanı değişikliği, ihale, küçük alanların ihalesi, </w:t>
      </w:r>
      <w:proofErr w:type="spellStart"/>
      <w:r w:rsidRPr="00582957">
        <w:rPr>
          <w:color w:val="000000"/>
          <w:sz w:val="22"/>
          <w:szCs w:val="22"/>
        </w:rPr>
        <w:t>rödövans</w:t>
      </w:r>
      <w:proofErr w:type="spellEnd"/>
      <w:r w:rsidRPr="00582957">
        <w:rPr>
          <w:color w:val="000000"/>
          <w:sz w:val="22"/>
          <w:szCs w:val="22"/>
        </w:rPr>
        <w:t xml:space="preserve"> ve devir talepleri, 16 </w:t>
      </w:r>
      <w:proofErr w:type="spellStart"/>
      <w:r w:rsidRPr="00582957">
        <w:rPr>
          <w:color w:val="000000"/>
          <w:sz w:val="22"/>
          <w:szCs w:val="22"/>
        </w:rPr>
        <w:t>ncı</w:t>
      </w:r>
      <w:proofErr w:type="spellEnd"/>
      <w:r w:rsidRPr="00582957">
        <w:rPr>
          <w:color w:val="000000"/>
          <w:sz w:val="22"/>
          <w:szCs w:val="22"/>
        </w:rPr>
        <w:t xml:space="preserve"> maddenin </w:t>
      </w:r>
      <w:proofErr w:type="spellStart"/>
      <w:r w:rsidRPr="00582957">
        <w:rPr>
          <w:color w:val="000000"/>
          <w:sz w:val="22"/>
          <w:szCs w:val="22"/>
        </w:rPr>
        <w:t>onbirinci</w:t>
      </w:r>
      <w:proofErr w:type="spellEnd"/>
      <w:r w:rsidRPr="00582957">
        <w:rPr>
          <w:color w:val="000000"/>
          <w:sz w:val="22"/>
          <w:szCs w:val="22"/>
        </w:rPr>
        <w:t xml:space="preserve"> fıkrası gereğince yapılan talepler, işletme ruhsatı ve süre uzatımı taleplerinde işletme ruhsat taban bedelinin Genel Müdürlüğün bütçesine gelir kaydedilmek üzere Genel Müdürlüğün muhasebe birimi hesabına yatırılması ve (…)</w:t>
      </w:r>
      <w:r w:rsidRPr="00582957">
        <w:rPr>
          <w:color w:val="000000"/>
          <w:sz w:val="22"/>
          <w:szCs w:val="22"/>
          <w:vertAlign w:val="superscript"/>
        </w:rPr>
        <w:t>(3)</w:t>
      </w:r>
      <w:r w:rsidRPr="00582957">
        <w:rPr>
          <w:color w:val="000000"/>
          <w:sz w:val="22"/>
          <w:szCs w:val="22"/>
        </w:rPr>
        <w:t xml:space="preserve"> hâlinde müracaat edilir. </w:t>
      </w:r>
      <w:r w:rsidRPr="00582957">
        <w:rPr>
          <w:b/>
          <w:bCs/>
          <w:color w:val="000000"/>
          <w:sz w:val="22"/>
          <w:szCs w:val="22"/>
        </w:rPr>
        <w:t>I. Grup (a) bendi madenlerde ise işletme ruhsat taban bedelinin büyükşehir belediyesi olan illerde yatırım izleme ve koordinasyon başkanlığı, diğer illerde ise il özel idaresi hesabına gelir kaydedilmek üzere yatırıldığına dair belge ile müracaat edilir. Aksi takdirde bu fıkra kapsamındaki müracaatlar ruhsat taban bedelleri iade edilmeksizin reddedilir.</w:t>
      </w:r>
      <w:r w:rsidRPr="00582957">
        <w:rPr>
          <w:color w:val="000000"/>
          <w:sz w:val="22"/>
          <w:szCs w:val="22"/>
        </w:rPr>
        <w:t>” denilmektedir.</w:t>
      </w:r>
    </w:p>
    <w:p w:rsidR="00BE6A83" w:rsidRPr="00582957" w:rsidRDefault="00BE6A83" w:rsidP="00BE6A83">
      <w:pPr>
        <w:spacing w:line="240" w:lineRule="exact"/>
        <w:ind w:left="426" w:firstLine="567"/>
        <w:jc w:val="both"/>
        <w:rPr>
          <w:sz w:val="22"/>
          <w:szCs w:val="22"/>
        </w:rPr>
      </w:pPr>
      <w:r w:rsidRPr="00582957">
        <w:rPr>
          <w:color w:val="000000"/>
          <w:sz w:val="22"/>
          <w:szCs w:val="22"/>
        </w:rPr>
        <w:t xml:space="preserve">3213 Sayılı Maden Kanununun İşletme ruhsatı ve madenin işletilmesi başlıklı 24. Maddesinin ikinci fıkrasında </w:t>
      </w:r>
      <w:r w:rsidRPr="00582957">
        <w:rPr>
          <w:b/>
          <w:bCs/>
          <w:color w:val="000000"/>
          <w:sz w:val="22"/>
          <w:szCs w:val="22"/>
        </w:rPr>
        <w:t>(Değişik ikinci fıkra:</w:t>
      </w:r>
      <w:proofErr w:type="gramStart"/>
      <w:r w:rsidRPr="00582957">
        <w:rPr>
          <w:b/>
          <w:bCs/>
          <w:color w:val="000000"/>
          <w:sz w:val="22"/>
          <w:szCs w:val="22"/>
        </w:rPr>
        <w:t>14/2/2019</w:t>
      </w:r>
      <w:proofErr w:type="gramEnd"/>
      <w:r w:rsidRPr="00582957">
        <w:rPr>
          <w:b/>
          <w:bCs/>
          <w:color w:val="000000"/>
          <w:sz w:val="22"/>
          <w:szCs w:val="22"/>
        </w:rPr>
        <w:t>-7164/17 md.)</w:t>
      </w:r>
      <w:r w:rsidRPr="00582957">
        <w:rPr>
          <w:color w:val="000000"/>
          <w:sz w:val="22"/>
          <w:szCs w:val="22"/>
        </w:rPr>
        <w:t>; “</w:t>
      </w:r>
      <w:r w:rsidRPr="00582957">
        <w:rPr>
          <w:b/>
          <w:bCs/>
          <w:color w:val="000000"/>
          <w:sz w:val="22"/>
          <w:szCs w:val="22"/>
        </w:rPr>
        <w:t xml:space="preserve">Ruhsatların süre uzatım taleplerinde; ruhsat süresinin bitiş tarihinden en geç </w:t>
      </w:r>
      <w:r w:rsidRPr="00582957">
        <w:rPr>
          <w:b/>
          <w:bCs/>
          <w:color w:val="000000"/>
          <w:sz w:val="22"/>
          <w:szCs w:val="22"/>
          <w:u w:val="single"/>
        </w:rPr>
        <w:t>on iki ay</w:t>
      </w:r>
      <w:r w:rsidRPr="00582957">
        <w:rPr>
          <w:b/>
          <w:bCs/>
          <w:color w:val="000000"/>
          <w:sz w:val="22"/>
          <w:szCs w:val="22"/>
        </w:rPr>
        <w:t xml:space="preserve"> öncesine kadar</w:t>
      </w:r>
      <w:r w:rsidRPr="00582957">
        <w:rPr>
          <w:color w:val="000000"/>
          <w:sz w:val="22"/>
          <w:szCs w:val="22"/>
        </w:rPr>
        <w:t xml:space="preserve"> (…)</w:t>
      </w:r>
      <w:r w:rsidRPr="00582957">
        <w:rPr>
          <w:color w:val="000000"/>
          <w:sz w:val="22"/>
          <w:szCs w:val="22"/>
          <w:vertAlign w:val="superscript"/>
        </w:rPr>
        <w:t xml:space="preserve">(4) </w:t>
      </w:r>
      <w:r w:rsidRPr="00582957">
        <w:rPr>
          <w:color w:val="000000"/>
          <w:sz w:val="22"/>
          <w:szCs w:val="22"/>
        </w:rPr>
        <w:t>Genel Müdürlüğün bütçesine gelir kaydedilmek üzere işletme ruhsat taban bedeli yatırılarak, yetkilendirilmiş tüzel kişilerce maden mühendisinin sorumluluğunda hazırlanmış işletme projesi ve aktif edilmiş tebligata esas kayıtlı elektronik posta adresinin (KEP) veya kurumsal elektronik tebligat sistemi (e-Tebligat) adresinin ruhsat sahibi tarafından Genel Müdürlüğe verilmesi zorunludur. (Değişik cümle:</w:t>
      </w:r>
      <w:proofErr w:type="gramStart"/>
      <w:r w:rsidRPr="00582957">
        <w:rPr>
          <w:color w:val="000000"/>
          <w:sz w:val="22"/>
          <w:szCs w:val="22"/>
        </w:rPr>
        <w:t>25/11/2020</w:t>
      </w:r>
      <w:proofErr w:type="gramEnd"/>
      <w:r w:rsidRPr="00582957">
        <w:rPr>
          <w:color w:val="000000"/>
          <w:sz w:val="22"/>
          <w:szCs w:val="22"/>
        </w:rPr>
        <w:t xml:space="preserve">-7257/3 md.) Bu yükümlülüğe uymayan ruhsat sahiplerine 100.000 Türk lirası idari para cezası uygulanır ve ruhsat süresinin bitiş tarihinden en geç altı ay öncesine kadar da belirtilen yükümlülükleri yerine getirmeyen ruhsat sahiplerinin talepleri reddedilerek ruhsatları süresi sonunda iptal edilerek ilgili saha ihalelik saha konumuna getirilerek ihale yolu ile ruhsatlandırılır. </w:t>
      </w:r>
      <w:proofErr w:type="gramStart"/>
      <w:r w:rsidRPr="00582957">
        <w:rPr>
          <w:color w:val="000000"/>
          <w:sz w:val="22"/>
          <w:szCs w:val="22"/>
        </w:rPr>
        <w:t xml:space="preserve">Genel Müdürlükçe proje üzerinde veya mahallinde yapılan/yapılmış inceleme sonucunda tespit edilen, projedeki teknik eksiklikler ve süre uzatımı talebinde bulunulan ruhsata ilişkin vadesi geçmiş ruhsat harcı, ruhsat bedeli, çevre ile uyum teminatı ve Devlet hakkı gibi mali eksiklikler Genel Müdürlük tarafından ruhsat sahibine iki ay içerisinde bildirilir, eksiklikler yapılan bildirimden itibaren üç ay içinde tamamlanır. </w:t>
      </w:r>
      <w:proofErr w:type="gramEnd"/>
      <w:r w:rsidRPr="00582957">
        <w:rPr>
          <w:color w:val="000000"/>
          <w:sz w:val="22"/>
          <w:szCs w:val="22"/>
        </w:rPr>
        <w:t xml:space="preserve">Eksikliklerini verilen sürede tamamlamayanlara 31.054 TL idari para cezası uygulanır. Ruhsat süresinin sonuna kadar eksikliklerin tamamlanmaması durumunda ruhsat süresi uzatılmaz ve bu alanlar başka bir işleme gerek kalmaksızın ihalelik saha konumuna getirilerek ihale yolu ile ruhsatlandırılır. Talebin kabul edilmemesi hâlinde yatırılan işletme ruhsatı taban bedeli iade edilmez. </w:t>
      </w:r>
      <w:r w:rsidRPr="00582957">
        <w:rPr>
          <w:b/>
          <w:bCs/>
          <w:color w:val="000000"/>
          <w:sz w:val="22"/>
          <w:szCs w:val="22"/>
        </w:rPr>
        <w:t>Süre uzatım talebinin uygun görülmesi hâlinde ise en geç ruhsat süre sonundan itibaren bir ay içinde işletme ruhsatının süresi, işletme ruhsatının süresinin bitim tarihinden itibaren uzatılır.</w:t>
      </w:r>
      <w:r w:rsidRPr="00582957">
        <w:rPr>
          <w:color w:val="000000"/>
          <w:sz w:val="22"/>
          <w:szCs w:val="22"/>
        </w:rPr>
        <w:t xml:space="preserve"> Ruhsat süresi dolan ruhsat sahalarında maden işletme faaliyetleri yapılamaz.(4)” denilmektedir.</w:t>
      </w:r>
    </w:p>
    <w:p w:rsidR="00BE6A83" w:rsidRPr="00582957" w:rsidRDefault="00BE6A83" w:rsidP="00BE6A83">
      <w:pPr>
        <w:spacing w:line="240" w:lineRule="exact"/>
        <w:ind w:left="426" w:firstLine="567"/>
        <w:jc w:val="both"/>
        <w:rPr>
          <w:color w:val="000000"/>
          <w:sz w:val="22"/>
          <w:szCs w:val="22"/>
        </w:rPr>
      </w:pPr>
      <w:r w:rsidRPr="00582957">
        <w:rPr>
          <w:color w:val="000000"/>
          <w:sz w:val="22"/>
          <w:szCs w:val="22"/>
        </w:rPr>
        <w:t xml:space="preserve">Erzincan İli, Merkez İlçesi, </w:t>
      </w:r>
      <w:proofErr w:type="spellStart"/>
      <w:r w:rsidRPr="00582957">
        <w:rPr>
          <w:color w:val="000000"/>
          <w:sz w:val="22"/>
          <w:szCs w:val="22"/>
        </w:rPr>
        <w:t>Karadiğin</w:t>
      </w:r>
      <w:proofErr w:type="spellEnd"/>
      <w:r w:rsidRPr="00582957">
        <w:rPr>
          <w:color w:val="000000"/>
          <w:sz w:val="22"/>
          <w:szCs w:val="22"/>
        </w:rPr>
        <w:t xml:space="preserve"> Köyü Karasu Irmağı Mevkiinde İl Encümeninin 20.12.2017 tarih ve 300 sayılı kararı ile 22.02.2018 tarihinde 5 yıl süreliğine 24/2018-03(ER:3362371) ruhsat numarası ile Erzincan Teknik Hazır Beton </w:t>
      </w:r>
      <w:proofErr w:type="spellStart"/>
      <w:r w:rsidRPr="00582957">
        <w:rPr>
          <w:color w:val="000000"/>
          <w:sz w:val="22"/>
          <w:szCs w:val="22"/>
        </w:rPr>
        <w:t>İnş</w:t>
      </w:r>
      <w:proofErr w:type="spellEnd"/>
      <w:r w:rsidRPr="00582957">
        <w:rPr>
          <w:color w:val="000000"/>
          <w:sz w:val="22"/>
          <w:szCs w:val="22"/>
        </w:rPr>
        <w:t xml:space="preserve">. </w:t>
      </w:r>
      <w:proofErr w:type="spellStart"/>
      <w:r w:rsidRPr="00582957">
        <w:rPr>
          <w:color w:val="000000"/>
          <w:sz w:val="22"/>
          <w:szCs w:val="22"/>
        </w:rPr>
        <w:t>Taah</w:t>
      </w:r>
      <w:proofErr w:type="spellEnd"/>
      <w:r w:rsidRPr="00582957">
        <w:rPr>
          <w:color w:val="000000"/>
          <w:sz w:val="22"/>
          <w:szCs w:val="22"/>
        </w:rPr>
        <w:t xml:space="preserve">. </w:t>
      </w:r>
      <w:proofErr w:type="spellStart"/>
      <w:r w:rsidRPr="00582957">
        <w:rPr>
          <w:color w:val="000000"/>
          <w:sz w:val="22"/>
          <w:szCs w:val="22"/>
        </w:rPr>
        <w:t>Nak</w:t>
      </w:r>
      <w:proofErr w:type="spellEnd"/>
      <w:r w:rsidRPr="00582957">
        <w:rPr>
          <w:color w:val="000000"/>
          <w:sz w:val="22"/>
          <w:szCs w:val="22"/>
        </w:rPr>
        <w:t xml:space="preserve">. Mad. </w:t>
      </w:r>
      <w:proofErr w:type="spellStart"/>
      <w:r w:rsidRPr="00582957">
        <w:rPr>
          <w:color w:val="000000"/>
          <w:sz w:val="22"/>
          <w:szCs w:val="22"/>
        </w:rPr>
        <w:t>İth</w:t>
      </w:r>
      <w:proofErr w:type="spellEnd"/>
      <w:r w:rsidRPr="00582957">
        <w:rPr>
          <w:color w:val="000000"/>
          <w:sz w:val="22"/>
          <w:szCs w:val="22"/>
        </w:rPr>
        <w:t xml:space="preserve">. </w:t>
      </w:r>
      <w:proofErr w:type="spellStart"/>
      <w:r w:rsidRPr="00582957">
        <w:rPr>
          <w:color w:val="000000"/>
          <w:sz w:val="22"/>
          <w:szCs w:val="22"/>
        </w:rPr>
        <w:t>İhr</w:t>
      </w:r>
      <w:proofErr w:type="spellEnd"/>
      <w:r w:rsidRPr="00582957">
        <w:rPr>
          <w:color w:val="000000"/>
          <w:sz w:val="22"/>
          <w:szCs w:val="22"/>
        </w:rPr>
        <w:t xml:space="preserve">. San. </w:t>
      </w:r>
      <w:proofErr w:type="gramStart"/>
      <w:r w:rsidRPr="00582957">
        <w:rPr>
          <w:color w:val="000000"/>
          <w:sz w:val="22"/>
          <w:szCs w:val="22"/>
        </w:rPr>
        <w:t>ve</w:t>
      </w:r>
      <w:proofErr w:type="gramEnd"/>
      <w:r w:rsidRPr="00582957">
        <w:rPr>
          <w:color w:val="000000"/>
          <w:sz w:val="22"/>
          <w:szCs w:val="22"/>
        </w:rPr>
        <w:t xml:space="preserve"> Tic. Ltd. Şti. adına işletme ruhsatı düzenlenen Kum Çakıl Ocağının ruhsat süresi 22.02.2023 tarihinde biteceğinden; 29.12.2021 tarih ve 14968 sayılı yazılarımız ile Enerji ve Tabii Kaynaklar Bakanlığı Maden ve Petrol İşleri Genel Müdürlüğünden söz konusu ruhsat süresinin uzatılıp uzatılamayacağı hakkında görüşleri sorulmuştur.</w:t>
      </w:r>
    </w:p>
    <w:p w:rsidR="00BE6A83" w:rsidRDefault="00BE6A83" w:rsidP="00BE6A83">
      <w:pPr>
        <w:spacing w:line="240" w:lineRule="exact"/>
        <w:ind w:left="426" w:firstLine="567"/>
        <w:jc w:val="both"/>
        <w:rPr>
          <w:color w:val="000000"/>
          <w:sz w:val="22"/>
          <w:szCs w:val="22"/>
        </w:rPr>
      </w:pPr>
      <w:r w:rsidRPr="00582957">
        <w:rPr>
          <w:color w:val="000000"/>
          <w:sz w:val="22"/>
          <w:szCs w:val="22"/>
        </w:rPr>
        <w:t xml:space="preserve">Enerji ve Tabii Kaynaklar Bakanlığı Maden ve Petrol İşleri Genel Müdürlüğünün 05.01.2022 tarih ve 2022005956 sayılı yazılarında; “…Genel Müdürlüğümüz kayıtlarında yapılan incelemede süre uzatımı talep edilen ER:3362371 sayılı I(a) grubu maden işletme ruhsatı ile ER:3386129 sayılı Jeotermal Kaynaklar ve Mineralli Sular Ruhsat Sahasının çakıştığı tespit </w:t>
      </w:r>
      <w:proofErr w:type="gramStart"/>
      <w:r w:rsidRPr="00582957">
        <w:rPr>
          <w:color w:val="000000"/>
          <w:sz w:val="22"/>
          <w:szCs w:val="22"/>
        </w:rPr>
        <w:t>edilmiştir…Yukarıda</w:t>
      </w:r>
      <w:proofErr w:type="gramEnd"/>
      <w:r w:rsidRPr="00582957">
        <w:rPr>
          <w:color w:val="000000"/>
          <w:sz w:val="22"/>
          <w:szCs w:val="22"/>
        </w:rPr>
        <w:t xml:space="preserve"> belirtilen hükümlere göre ER:3362371 sayılı I (a) grubu işletme ruhsat alanı için, DSİ Bölge Müdürlüğünden ve ilgili diğer Kamu Kurum ve Kuruluşlarından u</w:t>
      </w:r>
      <w:r>
        <w:rPr>
          <w:color w:val="000000"/>
          <w:sz w:val="22"/>
          <w:szCs w:val="22"/>
        </w:rPr>
        <w:t>ygun görüş alınmasına müteakip,</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Pr>
        <w:spacing w:line="240" w:lineRule="exact"/>
        <w:ind w:left="426" w:firstLine="567"/>
        <w:jc w:val="both"/>
        <w:rPr>
          <w:color w:val="000000"/>
          <w:sz w:val="22"/>
          <w:szCs w:val="22"/>
        </w:rPr>
      </w:pPr>
    </w:p>
    <w:p w:rsidR="00BE6A83" w:rsidRDefault="00BE6A83" w:rsidP="00BE6A83">
      <w:pPr>
        <w:spacing w:line="240" w:lineRule="exact"/>
        <w:ind w:left="426" w:firstLine="567"/>
        <w:jc w:val="both"/>
        <w:rPr>
          <w:color w:val="000000"/>
          <w:sz w:val="22"/>
          <w:szCs w:val="22"/>
        </w:rPr>
      </w:pPr>
    </w:p>
    <w:p w:rsidR="00BE6A83" w:rsidRDefault="00BE6A83" w:rsidP="00BE6A83">
      <w:pPr>
        <w:spacing w:line="240" w:lineRule="exact"/>
        <w:ind w:left="426" w:firstLine="567"/>
        <w:jc w:val="both"/>
        <w:rPr>
          <w:color w:val="000000"/>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lastRenderedPageBreak/>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C116CE" w:rsidRDefault="00BE6A83" w:rsidP="00BE6A83">
      <w:pPr>
        <w:pStyle w:val="GvdeMetni"/>
        <w:spacing w:after="0"/>
        <w:ind w:left="709"/>
        <w:jc w:val="center"/>
        <w:rPr>
          <w:b/>
          <w:bCs/>
          <w:sz w:val="22"/>
          <w:szCs w:val="22"/>
        </w:rPr>
      </w:pPr>
      <w:r w:rsidRPr="0015139B">
        <w:rPr>
          <w:b/>
          <w:bCs/>
          <w:sz w:val="22"/>
          <w:szCs w:val="22"/>
        </w:rPr>
        <w:t>İL ENCÜMENİ</w:t>
      </w:r>
    </w:p>
    <w:p w:rsidR="00BE6A83" w:rsidRDefault="00BE6A83" w:rsidP="00BE6A83">
      <w:pPr>
        <w:spacing w:line="240" w:lineRule="exact"/>
        <w:ind w:left="426" w:firstLine="567"/>
        <w:jc w:val="both"/>
        <w:rPr>
          <w:color w:val="000000"/>
          <w:sz w:val="22"/>
          <w:szCs w:val="22"/>
        </w:rPr>
      </w:pPr>
    </w:p>
    <w:p w:rsidR="00BE6A83" w:rsidRPr="00582957" w:rsidRDefault="00BE6A83" w:rsidP="00BE6A83">
      <w:pPr>
        <w:spacing w:line="240" w:lineRule="exact"/>
        <w:ind w:left="426" w:firstLine="567"/>
        <w:jc w:val="both"/>
        <w:rPr>
          <w:sz w:val="22"/>
          <w:szCs w:val="22"/>
        </w:rPr>
      </w:pPr>
      <w:proofErr w:type="gramStart"/>
      <w:r w:rsidRPr="00582957">
        <w:rPr>
          <w:color w:val="000000"/>
          <w:sz w:val="22"/>
          <w:szCs w:val="22"/>
        </w:rPr>
        <w:t xml:space="preserve">3213 sayılı Maden Kanununun 24.maddesi ve 3213 sayılı Maden Kanununun I (a) Grubu Madenleri ile ilgili Uygulama Yönetmeliği çerçevesinde işlem yapılması, 3213 sayılı Maden Kanununun 7 </w:t>
      </w:r>
      <w:proofErr w:type="spellStart"/>
      <w:r w:rsidRPr="00582957">
        <w:rPr>
          <w:color w:val="000000"/>
          <w:sz w:val="22"/>
          <w:szCs w:val="22"/>
        </w:rPr>
        <w:t>nci</w:t>
      </w:r>
      <w:proofErr w:type="spellEnd"/>
      <w:r w:rsidRPr="00582957">
        <w:rPr>
          <w:color w:val="000000"/>
          <w:sz w:val="22"/>
          <w:szCs w:val="22"/>
        </w:rPr>
        <w:t xml:space="preserve"> Maddesi kapsamında gerekli izinler alındıktan sonra ve I (a) grubu maden rezervinin bulunması halinde ER:3362371 sayılı işletme ruhsatının süresinin uzatılmasında Genel Müdürlüğümüzce sakınca bulunmamaktadır.” denilmiştir.</w:t>
      </w:r>
      <w:proofErr w:type="gramEnd"/>
    </w:p>
    <w:p w:rsidR="00BE6A83" w:rsidRPr="00582957" w:rsidRDefault="00BE6A83" w:rsidP="00BE6A83">
      <w:pPr>
        <w:spacing w:line="240" w:lineRule="exact"/>
        <w:ind w:left="426" w:firstLine="567"/>
        <w:jc w:val="both"/>
        <w:rPr>
          <w:color w:val="000000"/>
          <w:sz w:val="22"/>
          <w:szCs w:val="22"/>
        </w:rPr>
      </w:pPr>
      <w:r w:rsidRPr="00582957">
        <w:rPr>
          <w:color w:val="000000"/>
          <w:sz w:val="22"/>
          <w:szCs w:val="22"/>
        </w:rPr>
        <w:t>Maden Kanununun I(a) Grubu Madenleri İle İlgili Uygulama Yönetmeliğinin İhale edilecek alanların belirlenmesi başlıklı 7. Maddesinin ikinci fıkrası gereği ilgili Kamu Kurum ve Kuruluşlarının yetkililerinden oluşan heyetle 22.02.2022 tarihinde yerinde yapılan incelemeler sonucunda Kamu Kurumlarının İdaremize gönderdikleri kurum görüşlerinde;</w:t>
      </w:r>
    </w:p>
    <w:p w:rsidR="00BE6A83" w:rsidRPr="00582957" w:rsidRDefault="00BE6A83" w:rsidP="00BE6A83">
      <w:pPr>
        <w:spacing w:line="240" w:lineRule="exact"/>
        <w:ind w:left="426" w:firstLine="567"/>
        <w:jc w:val="both"/>
        <w:rPr>
          <w:sz w:val="22"/>
          <w:szCs w:val="22"/>
        </w:rPr>
      </w:pPr>
      <w:r w:rsidRPr="00582957">
        <w:rPr>
          <w:sz w:val="22"/>
          <w:szCs w:val="22"/>
        </w:rPr>
        <w:t>Karayolları 16. Bölge Müdürlüğünün 23.02.2022 tarih ve 739463 sayılı yazılarındaki kurum görüşlerinde; “…</w:t>
      </w:r>
      <w:r w:rsidRPr="00582957">
        <w:rPr>
          <w:color w:val="000000"/>
          <w:sz w:val="22"/>
          <w:szCs w:val="22"/>
        </w:rPr>
        <w:t xml:space="preserve">Erzincan Teknik Hazır Beton </w:t>
      </w:r>
      <w:proofErr w:type="spellStart"/>
      <w:r w:rsidRPr="00582957">
        <w:rPr>
          <w:color w:val="000000"/>
          <w:sz w:val="22"/>
          <w:szCs w:val="22"/>
        </w:rPr>
        <w:t>İnş</w:t>
      </w:r>
      <w:proofErr w:type="spellEnd"/>
      <w:r w:rsidRPr="00582957">
        <w:rPr>
          <w:color w:val="000000"/>
          <w:sz w:val="22"/>
          <w:szCs w:val="22"/>
        </w:rPr>
        <w:t xml:space="preserve">. </w:t>
      </w:r>
      <w:proofErr w:type="spellStart"/>
      <w:r w:rsidRPr="00582957">
        <w:rPr>
          <w:color w:val="000000"/>
          <w:sz w:val="22"/>
          <w:szCs w:val="22"/>
        </w:rPr>
        <w:t>Taah</w:t>
      </w:r>
      <w:proofErr w:type="spellEnd"/>
      <w:r w:rsidRPr="00582957">
        <w:rPr>
          <w:color w:val="000000"/>
          <w:sz w:val="22"/>
          <w:szCs w:val="22"/>
        </w:rPr>
        <w:t xml:space="preserve">. </w:t>
      </w:r>
      <w:proofErr w:type="spellStart"/>
      <w:r w:rsidRPr="00582957">
        <w:rPr>
          <w:color w:val="000000"/>
          <w:sz w:val="22"/>
          <w:szCs w:val="22"/>
        </w:rPr>
        <w:t>Nak</w:t>
      </w:r>
      <w:proofErr w:type="spellEnd"/>
      <w:r w:rsidRPr="00582957">
        <w:rPr>
          <w:color w:val="000000"/>
          <w:sz w:val="22"/>
          <w:szCs w:val="22"/>
        </w:rPr>
        <w:t xml:space="preserve">. Mad. </w:t>
      </w:r>
      <w:proofErr w:type="spellStart"/>
      <w:r w:rsidRPr="00582957">
        <w:rPr>
          <w:color w:val="000000"/>
          <w:sz w:val="22"/>
          <w:szCs w:val="22"/>
        </w:rPr>
        <w:t>İth</w:t>
      </w:r>
      <w:proofErr w:type="spellEnd"/>
      <w:r w:rsidRPr="00582957">
        <w:rPr>
          <w:color w:val="000000"/>
          <w:sz w:val="22"/>
          <w:szCs w:val="22"/>
        </w:rPr>
        <w:t xml:space="preserve">. </w:t>
      </w:r>
      <w:proofErr w:type="spellStart"/>
      <w:r w:rsidRPr="00582957">
        <w:rPr>
          <w:color w:val="000000"/>
          <w:sz w:val="22"/>
          <w:szCs w:val="22"/>
        </w:rPr>
        <w:t>İhr</w:t>
      </w:r>
      <w:proofErr w:type="spellEnd"/>
      <w:r w:rsidRPr="00582957">
        <w:rPr>
          <w:color w:val="000000"/>
          <w:sz w:val="22"/>
          <w:szCs w:val="22"/>
        </w:rPr>
        <w:t xml:space="preserve">. San. </w:t>
      </w:r>
      <w:proofErr w:type="gramStart"/>
      <w:r w:rsidRPr="00582957">
        <w:rPr>
          <w:color w:val="000000"/>
          <w:sz w:val="22"/>
          <w:szCs w:val="22"/>
        </w:rPr>
        <w:t>ve</w:t>
      </w:r>
      <w:proofErr w:type="gramEnd"/>
      <w:r w:rsidRPr="00582957">
        <w:rPr>
          <w:color w:val="000000"/>
          <w:sz w:val="22"/>
          <w:szCs w:val="22"/>
        </w:rPr>
        <w:t xml:space="preserve"> Tic. Ltd. Şti. adına verilmiş olan işletme ruhsat sürelerinin temdit edilmesinde </w:t>
      </w:r>
      <w:r w:rsidRPr="00582957">
        <w:rPr>
          <w:sz w:val="22"/>
          <w:szCs w:val="22"/>
        </w:rPr>
        <w:t>kurumumuz açısından sakınca bulunmamaktadır.” Denilmektedir.</w:t>
      </w:r>
    </w:p>
    <w:p w:rsidR="00BE6A83" w:rsidRPr="00582957" w:rsidRDefault="00BE6A83" w:rsidP="00BE6A83">
      <w:pPr>
        <w:spacing w:line="240" w:lineRule="exact"/>
        <w:ind w:left="426" w:firstLine="567"/>
        <w:jc w:val="both"/>
        <w:rPr>
          <w:sz w:val="22"/>
          <w:szCs w:val="22"/>
        </w:rPr>
      </w:pPr>
      <w:proofErr w:type="gramStart"/>
      <w:r w:rsidRPr="00582957">
        <w:rPr>
          <w:color w:val="000000"/>
          <w:sz w:val="22"/>
          <w:szCs w:val="22"/>
        </w:rPr>
        <w:t>İl Sağlık Müdürlüğünün 24.02.2022 tarih ve 748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sakınca olmadığı görülmüştür.” denilmektedir.</w:t>
      </w:r>
      <w:proofErr w:type="gramEnd"/>
    </w:p>
    <w:p w:rsidR="00BE6A83" w:rsidRPr="00582957" w:rsidRDefault="00BE6A83" w:rsidP="00BE6A83">
      <w:pPr>
        <w:spacing w:line="240" w:lineRule="exact"/>
        <w:ind w:left="426" w:firstLine="567"/>
        <w:jc w:val="both"/>
        <w:rPr>
          <w:sz w:val="22"/>
          <w:szCs w:val="22"/>
        </w:rPr>
      </w:pPr>
      <w:r w:rsidRPr="00582957">
        <w:rPr>
          <w:color w:val="000000"/>
          <w:sz w:val="22"/>
          <w:szCs w:val="22"/>
        </w:rPr>
        <w:t xml:space="preserve">Kadastro Müdürlüğünün 28.02.2022 tarih ve 4225874 sayılı yazıları ekinde İdaremize göndermiş oldukları nihai raporda; “…Krokisinde A harfi ile gösterilen Kum-Çakıl Alanının </w:t>
      </w:r>
      <w:proofErr w:type="gramStart"/>
      <w:r w:rsidRPr="00582957">
        <w:rPr>
          <w:color w:val="000000"/>
          <w:sz w:val="22"/>
          <w:szCs w:val="22"/>
        </w:rPr>
        <w:t>794.00</w:t>
      </w:r>
      <w:proofErr w:type="gramEnd"/>
      <w:r w:rsidRPr="00582957">
        <w:rPr>
          <w:color w:val="000000"/>
          <w:sz w:val="22"/>
          <w:szCs w:val="22"/>
        </w:rPr>
        <w:t xml:space="preserve"> m2 olduğu, A harfi ile gösterilen Kum Çakıl ruhsat alanının </w:t>
      </w:r>
      <w:proofErr w:type="spellStart"/>
      <w:r w:rsidRPr="00582957">
        <w:rPr>
          <w:color w:val="000000"/>
          <w:sz w:val="22"/>
          <w:szCs w:val="22"/>
        </w:rPr>
        <w:t>Karadiğin</w:t>
      </w:r>
      <w:proofErr w:type="spellEnd"/>
      <w:r w:rsidRPr="00582957">
        <w:rPr>
          <w:color w:val="000000"/>
          <w:sz w:val="22"/>
          <w:szCs w:val="22"/>
        </w:rPr>
        <w:t xml:space="preserve"> Köyü içerisindeki Eski:309 Yeni 112 ada 59 parsel numaralı Sulu Tarla vasıflı </w:t>
      </w:r>
      <w:proofErr w:type="spellStart"/>
      <w:r w:rsidRPr="00582957">
        <w:rPr>
          <w:color w:val="000000"/>
          <w:sz w:val="22"/>
          <w:szCs w:val="22"/>
        </w:rPr>
        <w:t>Sahıs</w:t>
      </w:r>
      <w:proofErr w:type="spellEnd"/>
      <w:r w:rsidRPr="00582957">
        <w:rPr>
          <w:color w:val="000000"/>
          <w:sz w:val="22"/>
          <w:szCs w:val="22"/>
        </w:rPr>
        <w:t xml:space="preserve"> parseline yaklaşık 27,00 m mesafede olduğu, A harfi ile gösterilen Kum Çakıl ruhsat </w:t>
      </w:r>
      <w:proofErr w:type="spellStart"/>
      <w:r w:rsidRPr="00582957">
        <w:rPr>
          <w:color w:val="000000"/>
          <w:sz w:val="22"/>
          <w:szCs w:val="22"/>
        </w:rPr>
        <w:t>alanınm</w:t>
      </w:r>
      <w:proofErr w:type="spellEnd"/>
      <w:r w:rsidRPr="00582957">
        <w:rPr>
          <w:color w:val="000000"/>
          <w:sz w:val="22"/>
          <w:szCs w:val="22"/>
        </w:rPr>
        <w:t xml:space="preserve"> </w:t>
      </w:r>
      <w:proofErr w:type="spellStart"/>
      <w:r w:rsidRPr="00582957">
        <w:rPr>
          <w:color w:val="000000"/>
          <w:sz w:val="22"/>
          <w:szCs w:val="22"/>
        </w:rPr>
        <w:t>Balıbeyi</w:t>
      </w:r>
      <w:proofErr w:type="spellEnd"/>
      <w:r w:rsidRPr="00582957">
        <w:rPr>
          <w:color w:val="000000"/>
          <w:sz w:val="22"/>
          <w:szCs w:val="22"/>
        </w:rPr>
        <w:t xml:space="preserve"> Köyü içerisindeki Eski:57 ve 56 parsel Yeni 101 ada 54 ve 55 parsel numaralı Ağaçlı Sulu Tarla ve Sulu Tarla vasıflı </w:t>
      </w:r>
      <w:proofErr w:type="spellStart"/>
      <w:r w:rsidRPr="00582957">
        <w:rPr>
          <w:color w:val="000000"/>
          <w:sz w:val="22"/>
          <w:szCs w:val="22"/>
        </w:rPr>
        <w:t>Sahıs</w:t>
      </w:r>
      <w:proofErr w:type="spellEnd"/>
      <w:r w:rsidRPr="00582957">
        <w:rPr>
          <w:color w:val="000000"/>
          <w:sz w:val="22"/>
          <w:szCs w:val="22"/>
        </w:rPr>
        <w:t xml:space="preserve"> parsellerine yaklaşık 51,00 m ve 54,00 m mesafede olduğu  tespit edilmiştir.” denilmektedir.</w:t>
      </w:r>
    </w:p>
    <w:p w:rsidR="00BE6A83" w:rsidRPr="00582957" w:rsidRDefault="00BE6A83" w:rsidP="00BE6A83">
      <w:pPr>
        <w:spacing w:line="240" w:lineRule="exact"/>
        <w:ind w:left="426" w:firstLine="567"/>
        <w:jc w:val="both"/>
        <w:rPr>
          <w:sz w:val="22"/>
          <w:szCs w:val="22"/>
        </w:rPr>
      </w:pPr>
      <w:r w:rsidRPr="00582957">
        <w:rPr>
          <w:sz w:val="22"/>
          <w:szCs w:val="22"/>
        </w:rPr>
        <w:t>İl Kültür ve Turizm Müdürlüğünün 25.02.2022 tarih ve 2240254 sayılı yazıları ekinde gönderilen kurum görüş raporunda; “</w:t>
      </w:r>
      <w:proofErr w:type="gramStart"/>
      <w:r w:rsidRPr="00582957">
        <w:rPr>
          <w:sz w:val="22"/>
          <w:szCs w:val="22"/>
        </w:rPr>
        <w:t>….</w:t>
      </w:r>
      <w:proofErr w:type="gramEnd"/>
      <w:r w:rsidRPr="00582957">
        <w:rPr>
          <w:sz w:val="22"/>
          <w:szCs w:val="22"/>
        </w:rPr>
        <w:t>Belirtilen taşınmaz alanlar Müdürlüğümüzce 22.02.2022 tarihinde 2863 sayılı Kültür ve Tabiat Varlıklarını Koruma Kanunu kapsamında yerinde incelenmiş ve 22.02.2022 tarih ve 2229632 sayılı uzman raporuna göre taşınmazlar yüzeyinde herhangi bir kültür varlığına rastlanılmamıştır. Bu nedenle söz konusu taşınmazların temdit(süre uzatımı) talebinde bulunma işleminin yapılmasında Müdürlüğümüzce sakınca herhangi bir sakınca bulunmamaktadır...” denilmektedir.</w:t>
      </w:r>
    </w:p>
    <w:p w:rsidR="00BE6A83" w:rsidRPr="00582957" w:rsidRDefault="00BE6A83" w:rsidP="00BE6A83">
      <w:pPr>
        <w:spacing w:line="240" w:lineRule="exact"/>
        <w:ind w:left="426" w:firstLine="567"/>
        <w:jc w:val="both"/>
        <w:rPr>
          <w:sz w:val="22"/>
          <w:szCs w:val="22"/>
        </w:rPr>
      </w:pPr>
      <w:proofErr w:type="gramStart"/>
      <w:r w:rsidRPr="00582957">
        <w:rPr>
          <w:sz w:val="22"/>
          <w:szCs w:val="22"/>
        </w:rPr>
        <w:t xml:space="preserve">Çevre ve Şehircilik İl Müdürlüğünün 01.03.2022 tarih ve 3075528 sayılı yazılarındaki kurum görüşlerinde; “…08.12.2007 tarih ve 26724 sayılı Resmi Gazetede yayımlanan Kum Çakıl ve Benzeri Maddelerin Alınması, İşletilmesi ve Kontrolü Yönetmeliği çerçevesinde değerlendirilmiş olup, anılan yönetmelik hükümlerine riayet edilmesi, 24/2018-03 ruhsat numaralı I(a) Grubu Kum-Çakıl sahasının ÇED Yönetmeliği kapsamında 01.08.2018 tarih ve E-2018186 sayılı ÇED Gerekli Değildir kararı bulunmaktadır. </w:t>
      </w:r>
      <w:proofErr w:type="gramEnd"/>
      <w:r w:rsidRPr="00582957">
        <w:rPr>
          <w:sz w:val="22"/>
          <w:szCs w:val="22"/>
        </w:rPr>
        <w:t xml:space="preserve">2872 sayılı Çevre Kanunu ve Çevre Kanununa dair yürürlüğe giren Yönetmeliklere uyulması, </w:t>
      </w:r>
      <w:proofErr w:type="spellStart"/>
      <w:r w:rsidRPr="00582957">
        <w:rPr>
          <w:sz w:val="22"/>
          <w:szCs w:val="22"/>
        </w:rPr>
        <w:t>mer’i</w:t>
      </w:r>
      <w:proofErr w:type="spellEnd"/>
      <w:r w:rsidRPr="00582957">
        <w:rPr>
          <w:sz w:val="22"/>
          <w:szCs w:val="22"/>
        </w:rPr>
        <w:t xml:space="preserve"> mevzuat uyarınca ilgili kurum/kuruluşlardan alınması gereken izinlerin alınması, ÇED Gerekli Değildir Kararına esas Proje Tanıtım Dosyasında belirtilen taahhütlere uygun çalışılması kaydıyla Müdürlüğümüz açısından sakınca bulunmamaktadır.” denilmektedir.</w:t>
      </w:r>
    </w:p>
    <w:p w:rsidR="00BE6A83" w:rsidRPr="00582957" w:rsidRDefault="00BE6A83" w:rsidP="00BE6A83">
      <w:pPr>
        <w:spacing w:line="240" w:lineRule="exact"/>
        <w:ind w:left="426" w:firstLine="567"/>
        <w:jc w:val="both"/>
        <w:rPr>
          <w:sz w:val="22"/>
          <w:szCs w:val="22"/>
        </w:rPr>
      </w:pPr>
      <w:proofErr w:type="gramStart"/>
      <w:r w:rsidRPr="00582957">
        <w:rPr>
          <w:sz w:val="22"/>
          <w:szCs w:val="22"/>
        </w:rPr>
        <w:t xml:space="preserve">İl Tarım ve Orman Müdürlüğünün 05.04.2022 tarih ve 5118383 sayılı yazılarında; “…Erzincan Teknik Hazır Beton İnşaat </w:t>
      </w:r>
      <w:proofErr w:type="spellStart"/>
      <w:r w:rsidRPr="00582957">
        <w:rPr>
          <w:sz w:val="22"/>
          <w:szCs w:val="22"/>
        </w:rPr>
        <w:t>Taahüt</w:t>
      </w:r>
      <w:proofErr w:type="spellEnd"/>
      <w:r w:rsidRPr="00582957">
        <w:rPr>
          <w:sz w:val="22"/>
          <w:szCs w:val="22"/>
        </w:rPr>
        <w:t xml:space="preserve"> Nakliyat Madencilik İthalat İhracat Sanayi ve Ticaret </w:t>
      </w:r>
      <w:proofErr w:type="spellStart"/>
      <w:r w:rsidRPr="00582957">
        <w:rPr>
          <w:sz w:val="22"/>
          <w:szCs w:val="22"/>
        </w:rPr>
        <w:t>Limited</w:t>
      </w:r>
      <w:proofErr w:type="spellEnd"/>
      <w:r w:rsidRPr="00582957">
        <w:rPr>
          <w:sz w:val="22"/>
          <w:szCs w:val="22"/>
        </w:rPr>
        <w:t xml:space="preserve"> Şirketinin 18.03.2022 tarihli müracaat dilekçesi ile Kurumumuza </w:t>
      </w:r>
      <w:proofErr w:type="spellStart"/>
      <w:r w:rsidRPr="00582957">
        <w:rPr>
          <w:sz w:val="22"/>
          <w:szCs w:val="22"/>
        </w:rPr>
        <w:t>izinlendirme</w:t>
      </w:r>
      <w:proofErr w:type="spellEnd"/>
      <w:r w:rsidRPr="00582957">
        <w:rPr>
          <w:sz w:val="22"/>
          <w:szCs w:val="22"/>
        </w:rPr>
        <w:t xml:space="preserve"> talebinde bulunmuş olup, yazımız ekinde belirtilen şartlar uyulması şartıyla Hammadde Üretim İzin Belgesi için yapılan temdit (süre uzatımı)' da herhangi bir sakınca bulunmamaktadır.” denilmektedir.</w:t>
      </w:r>
      <w:proofErr w:type="gramEnd"/>
    </w:p>
    <w:p w:rsidR="00BE6A83" w:rsidRDefault="00BE6A83" w:rsidP="00BE6A83">
      <w:pPr>
        <w:spacing w:line="240" w:lineRule="exact"/>
        <w:ind w:left="426" w:firstLine="567"/>
        <w:jc w:val="both"/>
        <w:rPr>
          <w:sz w:val="22"/>
          <w:szCs w:val="22"/>
        </w:rPr>
      </w:pPr>
      <w:r w:rsidRPr="00582957">
        <w:rPr>
          <w:sz w:val="22"/>
          <w:szCs w:val="22"/>
        </w:rPr>
        <w:t xml:space="preserve">Devlet Su İşleri  82. Şube Müdürlüğünün 28.06.2022 tarih ve 2438771 sayılı yazıların ekinde gönderilen DSİ 8. Bölge Müdürlüğünün 21.06.2022 tarih ve 2108353 sayılı görüşünde; “ … Söz konusu alanda ıslah projemiz olup proje başlangıcında alanı şartsız terk edeceğine dair noter </w:t>
      </w:r>
      <w:proofErr w:type="spellStart"/>
      <w:r w:rsidRPr="00582957">
        <w:rPr>
          <w:sz w:val="22"/>
          <w:szCs w:val="22"/>
        </w:rPr>
        <w:t>tastikli</w:t>
      </w:r>
      <w:proofErr w:type="spellEnd"/>
      <w:r w:rsidRPr="00582957">
        <w:rPr>
          <w:sz w:val="22"/>
          <w:szCs w:val="22"/>
        </w:rPr>
        <w:t xml:space="preserve"> taahhütname verilmesi gerekmektedir. Muhammen bedel hesaplamasında yıllık yenileme oranının % 65 birikmiş malzemeden 1 m derinliğe kadar üretim yapılmasının uygun olacağı mütalaa edilmiştir. Ayrıca söz konusu tesisin işletimi sırasında ve sonrasında, belirtilen koordinatların dışına çıkılmaması, taşkın ve malzeme akım yönüyle gerekli önlemlerin alınması, yatak </w:t>
      </w:r>
      <w:proofErr w:type="spellStart"/>
      <w:r w:rsidRPr="00582957">
        <w:rPr>
          <w:sz w:val="22"/>
          <w:szCs w:val="22"/>
        </w:rPr>
        <w:t>stabilitesinin</w:t>
      </w:r>
      <w:proofErr w:type="spellEnd"/>
      <w:r w:rsidRPr="00582957">
        <w:rPr>
          <w:sz w:val="22"/>
          <w:szCs w:val="22"/>
        </w:rPr>
        <w:t xml:space="preserve"> bozulmaması, serbest akışın engellenmemesi, talveg kotunun altına inilmemesi, pasa malzemesinin derelere dökülmemesi, işletme sırasında veya sonunda dere yatağı ve civarının Kurumumuzca istenen özellikleri sağlayacak şekilde teslim edilmesi, </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Pr>
        <w:spacing w:line="240" w:lineRule="exact"/>
        <w:ind w:left="426" w:firstLine="567"/>
        <w:jc w:val="both"/>
        <w:rPr>
          <w:sz w:val="22"/>
          <w:szCs w:val="22"/>
        </w:rPr>
      </w:pPr>
    </w:p>
    <w:p w:rsidR="00BE6A83" w:rsidRDefault="00BE6A83" w:rsidP="00BE6A83">
      <w:pPr>
        <w:spacing w:line="240" w:lineRule="exact"/>
        <w:ind w:left="426" w:firstLine="567"/>
        <w:jc w:val="both"/>
        <w:rPr>
          <w:sz w:val="22"/>
          <w:szCs w:val="22"/>
        </w:rPr>
      </w:pPr>
    </w:p>
    <w:p w:rsidR="00BE6A83" w:rsidRDefault="00BE6A83" w:rsidP="00BE6A83">
      <w:pPr>
        <w:spacing w:line="240" w:lineRule="exact"/>
        <w:ind w:left="426" w:firstLine="567"/>
        <w:jc w:val="both"/>
        <w:rPr>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lastRenderedPageBreak/>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Default="00BE6A83" w:rsidP="00BE6A83">
      <w:pPr>
        <w:pStyle w:val="GvdeMetni"/>
        <w:spacing w:after="0"/>
        <w:ind w:left="709"/>
        <w:jc w:val="center"/>
        <w:rPr>
          <w:b/>
          <w:bCs/>
          <w:sz w:val="22"/>
          <w:szCs w:val="22"/>
        </w:rPr>
      </w:pPr>
      <w:r w:rsidRPr="0015139B">
        <w:rPr>
          <w:b/>
          <w:bCs/>
          <w:sz w:val="22"/>
          <w:szCs w:val="22"/>
        </w:rPr>
        <w:t>İL ENCÜMENİ</w:t>
      </w:r>
    </w:p>
    <w:p w:rsidR="00BE6A83" w:rsidRPr="00C116CE" w:rsidRDefault="00BE6A83" w:rsidP="00BE6A83">
      <w:pPr>
        <w:pStyle w:val="GvdeMetni"/>
        <w:spacing w:after="0"/>
        <w:ind w:left="709"/>
        <w:jc w:val="center"/>
        <w:rPr>
          <w:b/>
          <w:bCs/>
          <w:sz w:val="22"/>
          <w:szCs w:val="22"/>
        </w:rPr>
      </w:pPr>
    </w:p>
    <w:p w:rsidR="00BE6A83" w:rsidRPr="00582957" w:rsidRDefault="00BE6A83" w:rsidP="00BE6A83">
      <w:pPr>
        <w:spacing w:line="240" w:lineRule="exact"/>
        <w:ind w:left="426"/>
        <w:jc w:val="both"/>
        <w:rPr>
          <w:sz w:val="22"/>
          <w:szCs w:val="22"/>
        </w:rPr>
      </w:pPr>
      <w:proofErr w:type="gramStart"/>
      <w:r w:rsidRPr="00582957">
        <w:rPr>
          <w:sz w:val="22"/>
          <w:szCs w:val="22"/>
        </w:rPr>
        <w:t>olası</w:t>
      </w:r>
      <w:proofErr w:type="gramEnd"/>
      <w:r w:rsidRPr="00582957">
        <w:rPr>
          <w:sz w:val="22"/>
          <w:szCs w:val="22"/>
        </w:rPr>
        <w:t xml:space="preserve"> aşırı yağışlarda saha içindeki derelerin artan akışı ile meydana gelebilecek taşkınlarla ilgili önlemlerin faaliyet sahibi tarafından alınması, işletme esnasında göllenmelere sebebiyet verilmemesi, işletme nedeniyle meydana gelebilecek her türlü zarar ve ziyanın ilgililerce karşılanması şartıyla Erzincan İli, Merkez İlçesi, </w:t>
      </w:r>
      <w:proofErr w:type="spellStart"/>
      <w:r w:rsidRPr="00582957">
        <w:rPr>
          <w:sz w:val="22"/>
          <w:szCs w:val="22"/>
        </w:rPr>
        <w:t>Karadiğin</w:t>
      </w:r>
      <w:proofErr w:type="spellEnd"/>
      <w:r w:rsidRPr="00582957">
        <w:rPr>
          <w:sz w:val="22"/>
          <w:szCs w:val="22"/>
        </w:rPr>
        <w:t xml:space="preserve"> Köyü Mevkisinde 24/2018-03 ruhsat numaralı, Erzincan Teknik Hazır Beton uhdesinde bulunan I(a) Grubu Kum-Çakıl Ocaklarında süre uzatımı talebinde Kurumumuz açısından bir sakınca bulunmamaktadır.” denilmiştir.</w:t>
      </w:r>
    </w:p>
    <w:p w:rsidR="00BE6A83" w:rsidRPr="00582957" w:rsidRDefault="00BE6A83" w:rsidP="00BE6A83">
      <w:pPr>
        <w:spacing w:line="240" w:lineRule="exact"/>
        <w:ind w:left="426" w:firstLine="567"/>
        <w:jc w:val="both"/>
        <w:rPr>
          <w:color w:val="000000"/>
          <w:sz w:val="22"/>
          <w:szCs w:val="22"/>
        </w:rPr>
      </w:pPr>
      <w:r w:rsidRPr="00582957">
        <w:rPr>
          <w:color w:val="000000"/>
          <w:sz w:val="22"/>
          <w:szCs w:val="22"/>
        </w:rPr>
        <w:t>Diğer Kamu Kurum ve Kuruluşlardan bu tarihe kadar herhangi bir görüş gelmediğinden Maden Kanununun I(a) Grubu Madenleri İle İlgili Uygulama Yönetmeliğinin İhale edilecek alanların belirlenmesi başlıklı 7. Maddesinin ikinci fıkrası gereği olumlu görüş olarak değerlendirilmiştir.</w:t>
      </w:r>
    </w:p>
    <w:p w:rsidR="00BE6A83" w:rsidRPr="00582957" w:rsidRDefault="00BE6A83" w:rsidP="00BE6A83">
      <w:pPr>
        <w:spacing w:line="240" w:lineRule="exact"/>
        <w:ind w:left="426" w:firstLine="567"/>
        <w:jc w:val="both"/>
        <w:rPr>
          <w:sz w:val="22"/>
          <w:szCs w:val="22"/>
        </w:rPr>
      </w:pPr>
      <w:r w:rsidRPr="00582957">
        <w:rPr>
          <w:color w:val="000000"/>
          <w:sz w:val="22"/>
          <w:szCs w:val="22"/>
        </w:rPr>
        <w:t xml:space="preserve">3213 Sayılı Maden Kanununun İşletme ruhsatı ve madenin işletilmesi başlıklı 24. Maddesinin üçüncü fıkrasında </w:t>
      </w:r>
      <w:r w:rsidRPr="00582957">
        <w:rPr>
          <w:b/>
          <w:bCs/>
          <w:color w:val="000000"/>
          <w:sz w:val="22"/>
          <w:szCs w:val="22"/>
        </w:rPr>
        <w:t>(Değişik üçüncü fıkra:</w:t>
      </w:r>
      <w:proofErr w:type="gramStart"/>
      <w:r w:rsidRPr="00582957">
        <w:rPr>
          <w:b/>
          <w:bCs/>
          <w:color w:val="000000"/>
          <w:sz w:val="22"/>
          <w:szCs w:val="22"/>
        </w:rPr>
        <w:t>14/2/2019</w:t>
      </w:r>
      <w:proofErr w:type="gramEnd"/>
      <w:r w:rsidRPr="00582957">
        <w:rPr>
          <w:b/>
          <w:bCs/>
          <w:color w:val="000000"/>
          <w:sz w:val="22"/>
          <w:szCs w:val="22"/>
        </w:rPr>
        <w:t xml:space="preserve">-7164/17 md.); </w:t>
      </w:r>
      <w:r w:rsidRPr="00582957">
        <w:rPr>
          <w:color w:val="000000"/>
          <w:sz w:val="22"/>
          <w:szCs w:val="22"/>
        </w:rPr>
        <w:t xml:space="preserve">“I. Grup (a) bendi madenlerin işletme ruhsat süresi beş yıldır. Diğer grup madenlerin işletme ruhsat süresi on yıldan az olmamak üzere projesine göre belirlenir. I. Grup (a) bendi ve diğer gruplardaki maden işletme ruhsatlarının süresi, </w:t>
      </w:r>
      <w:r w:rsidRPr="00582957">
        <w:rPr>
          <w:b/>
          <w:bCs/>
          <w:color w:val="000000"/>
          <w:sz w:val="22"/>
          <w:szCs w:val="22"/>
        </w:rPr>
        <w:t>sürenin bitiminden altı ay önce süre uzatma talebinin olması ve uygun bulunması hâlinde uzatılabilir</w:t>
      </w:r>
      <w:r w:rsidRPr="00582957">
        <w:rPr>
          <w:color w:val="000000"/>
          <w:sz w:val="22"/>
          <w:szCs w:val="22"/>
        </w:rPr>
        <w:t xml:space="preserve">. </w:t>
      </w:r>
      <w:r w:rsidRPr="00582957">
        <w:rPr>
          <w:b/>
          <w:bCs/>
          <w:color w:val="000000"/>
          <w:sz w:val="22"/>
          <w:szCs w:val="22"/>
        </w:rPr>
        <w:t xml:space="preserve">I. Grup (a) bendi maden işletme ruhsat süresini uzatma taleplerinde, </w:t>
      </w:r>
      <w:r w:rsidRPr="00582957">
        <w:rPr>
          <w:b/>
          <w:bCs/>
          <w:color w:val="000000"/>
          <w:sz w:val="22"/>
          <w:szCs w:val="22"/>
          <w:u w:val="single"/>
        </w:rPr>
        <w:t>işletme ruhsat bedelinin beş katından fazla olmamak</w:t>
      </w:r>
      <w:r w:rsidRPr="00582957">
        <w:rPr>
          <w:b/>
          <w:bCs/>
          <w:color w:val="000000"/>
          <w:sz w:val="22"/>
          <w:szCs w:val="22"/>
        </w:rPr>
        <w:t xml:space="preserve"> üzere </w:t>
      </w:r>
      <w:r w:rsidRPr="00582957">
        <w:rPr>
          <w:color w:val="000000"/>
          <w:sz w:val="22"/>
          <w:szCs w:val="22"/>
        </w:rPr>
        <w:t xml:space="preserve">büyükşehir belediyesi olan illerde valilik, diğer illerde ise il özel idaresi tarafından belirlenen uzatma bedeli </w:t>
      </w:r>
      <w:proofErr w:type="gramStart"/>
      <w:r w:rsidRPr="00582957">
        <w:rPr>
          <w:color w:val="000000"/>
          <w:sz w:val="22"/>
          <w:szCs w:val="22"/>
        </w:rPr>
        <w:t>alınır.Süre</w:t>
      </w:r>
      <w:proofErr w:type="gramEnd"/>
      <w:r w:rsidRPr="00582957">
        <w:rPr>
          <w:color w:val="000000"/>
          <w:sz w:val="22"/>
          <w:szCs w:val="22"/>
        </w:rPr>
        <w:t xml:space="preserve"> uzatımları dahil toplam işletme ruhsat süresi I. Grup madenlerde otuz yılı, II. Grup madenlerde kırk yılı, diğer grup madenlerde ise elli yılı geçmeyecek şekilde projesine göre Genel Müdürlük tarafından belirlenir. I. Grup madenlerde otuz yıldan altmış yıla kadar, II. Grup madenlerde kırk yıldan seksen yıla kadar sürenin uzatılmasına Bakan, diğer grup madenlerde ise elli yıldan </w:t>
      </w:r>
      <w:proofErr w:type="spellStart"/>
      <w:r w:rsidRPr="00582957">
        <w:rPr>
          <w:color w:val="000000"/>
          <w:sz w:val="22"/>
          <w:szCs w:val="22"/>
        </w:rPr>
        <w:t>doksandokuz</w:t>
      </w:r>
      <w:proofErr w:type="spellEnd"/>
      <w:r w:rsidRPr="00582957">
        <w:rPr>
          <w:color w:val="000000"/>
          <w:sz w:val="22"/>
          <w:szCs w:val="22"/>
        </w:rPr>
        <w:t xml:space="preserve"> yıla kadar sürenin uzatılmasına Cumhurbaşkanı yetkilidir. Ruhsat süreleri, süre uzatımları </w:t>
      </w:r>
      <w:proofErr w:type="gramStart"/>
      <w:r w:rsidRPr="00582957">
        <w:rPr>
          <w:color w:val="000000"/>
          <w:sz w:val="22"/>
          <w:szCs w:val="22"/>
        </w:rPr>
        <w:t>dahil</w:t>
      </w:r>
      <w:proofErr w:type="gramEnd"/>
      <w:r w:rsidRPr="00582957">
        <w:rPr>
          <w:color w:val="000000"/>
          <w:sz w:val="22"/>
          <w:szCs w:val="22"/>
        </w:rPr>
        <w:t xml:space="preserve"> bu süreleri aşamaz ve süresinin sonuna gelen ruhsat alanları başka bir işleme gerek kalmaksızın ruhsat sahasındaki buluculuk ve görünür rezerv geliştirme hakkı düşürülerek ihalelik saha konumuna gelir. Kamu kurum ve kuruluşlarına ait ruhsatlarda süre sınırları uygulanmaz. Kamu kurum ve kuruluşları tarafından ihale edilen ruhsat sahalarında ruhsat süre başlangıcı hak sahibi adına ruhsatın düzenlendiği tarihtir.” denilmektedir.</w:t>
      </w:r>
    </w:p>
    <w:p w:rsidR="00BE6A83" w:rsidRPr="00582957" w:rsidRDefault="00BE6A83" w:rsidP="00BE6A83">
      <w:pPr>
        <w:spacing w:line="240" w:lineRule="exact"/>
        <w:ind w:left="426" w:firstLine="567"/>
        <w:jc w:val="both"/>
        <w:rPr>
          <w:sz w:val="22"/>
          <w:szCs w:val="22"/>
        </w:rPr>
      </w:pPr>
      <w:r w:rsidRPr="00582957">
        <w:rPr>
          <w:color w:val="000000"/>
          <w:sz w:val="22"/>
          <w:szCs w:val="22"/>
        </w:rPr>
        <w:t xml:space="preserve">3213 sayılı Maden Kanununun 3. Maddesinde? “…Muhammen Bedel: (Ek: </w:t>
      </w:r>
      <w:proofErr w:type="gramStart"/>
      <w:r w:rsidRPr="00582957">
        <w:rPr>
          <w:color w:val="000000"/>
          <w:sz w:val="22"/>
          <w:szCs w:val="22"/>
        </w:rPr>
        <w:t>10/6/20105995/2</w:t>
      </w:r>
      <w:proofErr w:type="gramEnd"/>
      <w:r w:rsidRPr="00582957">
        <w:rPr>
          <w:color w:val="000000"/>
          <w:sz w:val="22"/>
          <w:szCs w:val="22"/>
        </w:rPr>
        <w:t xml:space="preserve"> md.) I.Grup (a) bendi madenler için mülk sahibinin izni alınarak verilen ruhsatlarda veya </w:t>
      </w:r>
      <w:r w:rsidRPr="00582957">
        <w:rPr>
          <w:b/>
          <w:bCs/>
          <w:color w:val="000000"/>
          <w:sz w:val="22"/>
          <w:szCs w:val="22"/>
        </w:rPr>
        <w:t>ruhsat süre uzatım işlemlerinde madenin cinsi, rezervi ve yeri dikkate alınarak ilgili il özel idaresi tarafından belirlenen bedeli</w:t>
      </w:r>
      <w:r w:rsidRPr="00582957">
        <w:rPr>
          <w:color w:val="000000"/>
          <w:sz w:val="22"/>
          <w:szCs w:val="22"/>
        </w:rPr>
        <w:t>.” denilmektedir.</w:t>
      </w:r>
    </w:p>
    <w:p w:rsidR="00BE6A83" w:rsidRPr="00582957" w:rsidRDefault="00BE6A83" w:rsidP="00BE6A83">
      <w:pPr>
        <w:spacing w:line="240" w:lineRule="exact"/>
        <w:ind w:left="426" w:firstLine="567"/>
        <w:jc w:val="both"/>
        <w:rPr>
          <w:sz w:val="22"/>
          <w:szCs w:val="22"/>
        </w:rPr>
      </w:pPr>
      <w:r w:rsidRPr="00582957">
        <w:rPr>
          <w:color w:val="000000"/>
          <w:sz w:val="22"/>
          <w:szCs w:val="22"/>
        </w:rPr>
        <w:t xml:space="preserve">Maden Kanununun I(a) Grubu Madenleri İle İlgili Uygulama Yönetmeliğinin 10. maddesinin ikinci fıkrasında bulunan; "I(a) Grubu maden sahalarının </w:t>
      </w:r>
      <w:r w:rsidRPr="00582957">
        <w:rPr>
          <w:b/>
          <w:bCs/>
          <w:color w:val="000000"/>
          <w:sz w:val="22"/>
          <w:szCs w:val="22"/>
        </w:rPr>
        <w:t>ruhsat süresini uzatma taleplerinde</w:t>
      </w:r>
      <w:r w:rsidRPr="00582957">
        <w:rPr>
          <w:color w:val="000000"/>
          <w:sz w:val="22"/>
          <w:szCs w:val="22"/>
        </w:rPr>
        <w:t xml:space="preserve"> bu maddenin birinci fıkrasındaki </w:t>
      </w:r>
      <w:proofErr w:type="gramStart"/>
      <w:r w:rsidRPr="00582957">
        <w:rPr>
          <w:color w:val="000000"/>
          <w:sz w:val="22"/>
          <w:szCs w:val="22"/>
        </w:rPr>
        <w:t>kriterler</w:t>
      </w:r>
      <w:proofErr w:type="gramEnd"/>
      <w:r w:rsidRPr="00582957">
        <w:rPr>
          <w:color w:val="000000"/>
          <w:sz w:val="22"/>
          <w:szCs w:val="22"/>
        </w:rPr>
        <w:t xml:space="preserve"> dikkate alınarak; </w:t>
      </w:r>
      <w:r w:rsidRPr="00582957">
        <w:rPr>
          <w:b/>
          <w:bCs/>
          <w:color w:val="000000"/>
          <w:sz w:val="22"/>
          <w:szCs w:val="22"/>
        </w:rPr>
        <w:t xml:space="preserve">ihale yoluyla verilen ruhsatlarda </w:t>
      </w:r>
      <w:r w:rsidRPr="00582957">
        <w:rPr>
          <w:b/>
          <w:bCs/>
          <w:color w:val="000000"/>
          <w:sz w:val="22"/>
          <w:szCs w:val="22"/>
          <w:u w:val="single"/>
        </w:rPr>
        <w:t>ilk ihale bedelinden az olmayacak ve ilk ihale bedelinin 213 sayılı Vergi Usul Kanunu uyarınca belirlenen yeniden değerleme oranı ile belirlenen tutarını geçmeyecek şekilde</w:t>
      </w:r>
      <w:r w:rsidRPr="00582957">
        <w:rPr>
          <w:b/>
          <w:bCs/>
          <w:color w:val="000000"/>
          <w:sz w:val="22"/>
          <w:szCs w:val="22"/>
        </w:rPr>
        <w:t>, özel mülkiyete tabi alanlara mülk sahibine verilen ruhsatlar dışındaki ve ihale yapılmadan verilen ruhsatlarda ise on yıllık işletme ruhsat harcının beş katından az, yirmi katından fazla olmamak kaydıyla bu bedel, ilgili idare tarafından belirlenir.</w:t>
      </w:r>
      <w:r w:rsidRPr="00582957">
        <w:rPr>
          <w:color w:val="000000"/>
          <w:sz w:val="22"/>
          <w:szCs w:val="22"/>
        </w:rPr>
        <w:t>" denilmektedir.</w:t>
      </w:r>
    </w:p>
    <w:p w:rsidR="00BE6A83" w:rsidRPr="00582957" w:rsidRDefault="00BE6A83" w:rsidP="00BE6A83">
      <w:pPr>
        <w:spacing w:line="240" w:lineRule="exact"/>
        <w:ind w:left="426" w:firstLine="567"/>
        <w:jc w:val="both"/>
        <w:rPr>
          <w:color w:val="000000"/>
          <w:sz w:val="22"/>
          <w:szCs w:val="22"/>
        </w:rPr>
      </w:pPr>
      <w:r w:rsidRPr="00582957">
        <w:rPr>
          <w:color w:val="000000"/>
          <w:sz w:val="22"/>
          <w:szCs w:val="22"/>
        </w:rPr>
        <w:t xml:space="preserve">Maden ve Petrol İşleri Genel Müdürlüğünce süre uzatımı hakkında 10.03.2022 tarih ve </w:t>
      </w:r>
      <w:proofErr w:type="gramStart"/>
      <w:r w:rsidRPr="00582957">
        <w:rPr>
          <w:color w:val="000000"/>
          <w:sz w:val="22"/>
          <w:szCs w:val="22"/>
        </w:rPr>
        <w:t>2022078249</w:t>
      </w:r>
      <w:proofErr w:type="gramEnd"/>
      <w:r w:rsidRPr="00582957">
        <w:rPr>
          <w:color w:val="000000"/>
          <w:sz w:val="22"/>
          <w:szCs w:val="22"/>
        </w:rPr>
        <w:t xml:space="preserve"> sayılı ve 13.06.2022 tarih ve 2022170631 sayılı İdaremize gönderilen görüş yazılarında yukarıda belirtilen Kanun ve Yönetmelik hükümlerine uygun olarak İdaremizin tabi olduğu mevzuatlara uygun işlem tesis edilmesi gerektiği bildirilmiştir.</w:t>
      </w:r>
    </w:p>
    <w:p w:rsidR="00BE6A83" w:rsidRPr="00582957" w:rsidRDefault="00BE6A83" w:rsidP="00BE6A83">
      <w:pPr>
        <w:spacing w:line="240" w:lineRule="exact"/>
        <w:ind w:left="426" w:firstLine="567"/>
        <w:jc w:val="both"/>
        <w:rPr>
          <w:sz w:val="22"/>
          <w:szCs w:val="22"/>
        </w:rPr>
      </w:pPr>
      <w:proofErr w:type="gramStart"/>
      <w:r w:rsidRPr="00582957">
        <w:rPr>
          <w:color w:val="000000"/>
          <w:sz w:val="22"/>
          <w:szCs w:val="22"/>
        </w:rPr>
        <w:t>Maden ve Petrol İşleri Genel Müdürlüğünün görüşlerine istinaden Maden Kanununun 24. maddesi ve Maden Kanununun I(a) Grubu Madenleri İle İlgili Uygulama Yönetmeliğinin 10. maddesinin ikinci fıkrası kapsamında söz konusu sahanın süre uzatım bedeli ilk ihale bedelinden az olmayacak ve ilk ihale bedelinin 213 sayılı Vergi Usul Kanunu uyarınca belirlenen yeniden değerleme oranı ile belirlenen tutarını geçmeyecek şekilde belirlenmesi gerekmektedir.</w:t>
      </w:r>
      <w:proofErr w:type="gramEnd"/>
    </w:p>
    <w:p w:rsidR="00BE6A83" w:rsidRPr="00C116CE" w:rsidRDefault="00BE6A83" w:rsidP="00BE6A83">
      <w:pPr>
        <w:spacing w:line="240" w:lineRule="exact"/>
        <w:ind w:left="426" w:firstLine="567"/>
        <w:jc w:val="both"/>
        <w:rPr>
          <w:sz w:val="22"/>
          <w:szCs w:val="22"/>
        </w:rPr>
      </w:pPr>
      <w:r w:rsidRPr="00582957">
        <w:rPr>
          <w:color w:val="000000"/>
          <w:sz w:val="22"/>
          <w:szCs w:val="22"/>
        </w:rPr>
        <w:t xml:space="preserve">Ayrıca söz konusu saha yenileme özelliğine sahip dere yatağında bulunduğundan temdit süresince(2023-2028 yılları arasında) söz konusu alana ihale edilen malzemeden hariç gelecek olan kum ve çakıl madeninin miktarı ve bedeli hesaplanması için Valilik Makamının </w:t>
      </w:r>
      <w:proofErr w:type="gramStart"/>
      <w:r w:rsidRPr="00582957">
        <w:rPr>
          <w:color w:val="000000"/>
          <w:sz w:val="22"/>
          <w:szCs w:val="22"/>
        </w:rPr>
        <w:t>14/09/2021</w:t>
      </w:r>
      <w:proofErr w:type="gramEnd"/>
      <w:r w:rsidRPr="00582957">
        <w:rPr>
          <w:color w:val="000000"/>
          <w:sz w:val="22"/>
          <w:szCs w:val="22"/>
        </w:rPr>
        <w:t xml:space="preserve"> tarih ve 9581 sayılı olur’u ile oluşturulan 27.06.2022 tarihinde söz konusu sahada mahallinde tetkik yapılarak 2023-2028 yılları arasında söz konusu sahaya gelebilecek ve sahadan üretilebilecek kum ve çakıl madeni miktarının 2064,40 m</w:t>
      </w:r>
      <w:r w:rsidRPr="00582957">
        <w:rPr>
          <w:color w:val="000000"/>
          <w:sz w:val="22"/>
          <w:szCs w:val="22"/>
          <w:vertAlign w:val="superscript"/>
        </w:rPr>
        <w:t>3</w:t>
      </w:r>
      <w:r w:rsidRPr="00582957">
        <w:rPr>
          <w:color w:val="000000"/>
          <w:sz w:val="22"/>
          <w:szCs w:val="22"/>
        </w:rPr>
        <w:t xml:space="preserve"> olduğunu ve 2022 yılı </w:t>
      </w:r>
      <w:proofErr w:type="spellStart"/>
      <w:r w:rsidRPr="00582957">
        <w:rPr>
          <w:color w:val="000000"/>
          <w:sz w:val="22"/>
          <w:szCs w:val="22"/>
        </w:rPr>
        <w:t>tüvenan</w:t>
      </w:r>
      <w:proofErr w:type="spellEnd"/>
      <w:r w:rsidRPr="00582957">
        <w:rPr>
          <w:color w:val="000000"/>
          <w:sz w:val="22"/>
          <w:szCs w:val="22"/>
        </w:rPr>
        <w:t xml:space="preserve"> kum ve çakıl madeni birim fiyatının 15,51 TL/m</w:t>
      </w:r>
      <w:r w:rsidRPr="00582957">
        <w:rPr>
          <w:color w:val="000000"/>
          <w:sz w:val="22"/>
          <w:szCs w:val="22"/>
          <w:vertAlign w:val="superscript"/>
        </w:rPr>
        <w:t>3</w:t>
      </w:r>
      <w:r w:rsidRPr="00582957">
        <w:rPr>
          <w:color w:val="000000"/>
          <w:sz w:val="22"/>
          <w:szCs w:val="22"/>
        </w:rPr>
        <w:t xml:space="preserve"> olduğundan 5 yılda üretilebilecek kum ve çakıl madeni fiyatının 2064,40 m</w:t>
      </w:r>
      <w:r w:rsidRPr="00582957">
        <w:rPr>
          <w:color w:val="000000"/>
          <w:sz w:val="22"/>
          <w:szCs w:val="22"/>
          <w:vertAlign w:val="superscript"/>
        </w:rPr>
        <w:t>3</w:t>
      </w:r>
      <w:r w:rsidRPr="00582957">
        <w:rPr>
          <w:color w:val="000000"/>
          <w:sz w:val="22"/>
          <w:szCs w:val="22"/>
        </w:rPr>
        <w:t xml:space="preserve"> x 15,51 TL/m</w:t>
      </w:r>
      <w:r w:rsidRPr="00582957">
        <w:rPr>
          <w:color w:val="000000"/>
          <w:sz w:val="22"/>
          <w:szCs w:val="22"/>
          <w:vertAlign w:val="superscript"/>
        </w:rPr>
        <w:t>3</w:t>
      </w:r>
      <w:r w:rsidRPr="00582957">
        <w:rPr>
          <w:color w:val="000000"/>
          <w:sz w:val="22"/>
          <w:szCs w:val="22"/>
        </w:rPr>
        <w:t xml:space="preserve"> = 32.018,84 TL olarak belirlenmesinin uygun olacağı tespit edilmiştir.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Pr>
        <w:spacing w:line="240" w:lineRule="exact"/>
        <w:ind w:left="426" w:firstLine="567"/>
        <w:jc w:val="both"/>
        <w:rPr>
          <w:color w:val="000000"/>
          <w:sz w:val="22"/>
          <w:szCs w:val="22"/>
        </w:rPr>
      </w:pPr>
    </w:p>
    <w:p w:rsidR="00BE6A83" w:rsidRDefault="00BE6A83" w:rsidP="00BE6A83">
      <w:pPr>
        <w:spacing w:line="240" w:lineRule="exact"/>
        <w:ind w:left="426" w:firstLine="567"/>
        <w:jc w:val="both"/>
        <w:rPr>
          <w:color w:val="000000"/>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lastRenderedPageBreak/>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C116CE" w:rsidRDefault="00BE6A83" w:rsidP="00BE6A83">
      <w:pPr>
        <w:pStyle w:val="GvdeMetni"/>
        <w:spacing w:after="0"/>
        <w:ind w:left="709"/>
        <w:jc w:val="center"/>
        <w:rPr>
          <w:b/>
          <w:bCs/>
          <w:sz w:val="22"/>
          <w:szCs w:val="22"/>
        </w:rPr>
      </w:pPr>
      <w:r w:rsidRPr="0015139B">
        <w:rPr>
          <w:b/>
          <w:bCs/>
          <w:sz w:val="22"/>
          <w:szCs w:val="22"/>
        </w:rPr>
        <w:t>İL ENCÜMENİ</w:t>
      </w:r>
    </w:p>
    <w:p w:rsidR="00BE6A83" w:rsidRDefault="00BE6A83" w:rsidP="00BE6A83">
      <w:pPr>
        <w:spacing w:line="240" w:lineRule="exact"/>
        <w:ind w:left="426" w:firstLine="567"/>
        <w:jc w:val="both"/>
        <w:rPr>
          <w:color w:val="000000"/>
          <w:sz w:val="22"/>
          <w:szCs w:val="22"/>
        </w:rPr>
      </w:pPr>
    </w:p>
    <w:p w:rsidR="00BE6A83" w:rsidRPr="00582957" w:rsidRDefault="00BE6A83" w:rsidP="00BE6A83">
      <w:pPr>
        <w:spacing w:line="240" w:lineRule="exact"/>
        <w:ind w:left="426" w:firstLine="567"/>
        <w:jc w:val="both"/>
        <w:rPr>
          <w:sz w:val="22"/>
          <w:szCs w:val="22"/>
        </w:rPr>
      </w:pPr>
      <w:r w:rsidRPr="00582957">
        <w:rPr>
          <w:color w:val="000000"/>
          <w:sz w:val="22"/>
          <w:szCs w:val="22"/>
        </w:rPr>
        <w:t xml:space="preserve">Yukarıda bahsedilen Erzincan İli, Merkez İlçesi, </w:t>
      </w:r>
      <w:proofErr w:type="spellStart"/>
      <w:r w:rsidRPr="00582957">
        <w:rPr>
          <w:color w:val="000000"/>
          <w:sz w:val="22"/>
          <w:szCs w:val="22"/>
        </w:rPr>
        <w:t>Karadiğin</w:t>
      </w:r>
      <w:proofErr w:type="spellEnd"/>
      <w:r w:rsidRPr="00582957">
        <w:rPr>
          <w:color w:val="000000"/>
          <w:sz w:val="22"/>
          <w:szCs w:val="22"/>
        </w:rPr>
        <w:t xml:space="preserve"> Köyü, Karasu Irmağı Mevkiinde İl Encümeninin 20.12.2017 tarih ve 300 sayılı kararı ile 22.02.2018 tarihinde Erzincan Teknik Hazır Beton </w:t>
      </w:r>
      <w:proofErr w:type="spellStart"/>
      <w:r w:rsidRPr="00582957">
        <w:rPr>
          <w:color w:val="000000"/>
          <w:sz w:val="22"/>
          <w:szCs w:val="22"/>
        </w:rPr>
        <w:t>İnş</w:t>
      </w:r>
      <w:proofErr w:type="spellEnd"/>
      <w:r w:rsidRPr="00582957">
        <w:rPr>
          <w:color w:val="000000"/>
          <w:sz w:val="22"/>
          <w:szCs w:val="22"/>
        </w:rPr>
        <w:t xml:space="preserve">. </w:t>
      </w:r>
      <w:proofErr w:type="spellStart"/>
      <w:r w:rsidRPr="00582957">
        <w:rPr>
          <w:color w:val="000000"/>
          <w:sz w:val="22"/>
          <w:szCs w:val="22"/>
        </w:rPr>
        <w:t>Taah</w:t>
      </w:r>
      <w:proofErr w:type="spellEnd"/>
      <w:r w:rsidRPr="00582957">
        <w:rPr>
          <w:color w:val="000000"/>
          <w:sz w:val="22"/>
          <w:szCs w:val="22"/>
        </w:rPr>
        <w:t xml:space="preserve">. </w:t>
      </w:r>
      <w:proofErr w:type="spellStart"/>
      <w:r w:rsidRPr="00582957">
        <w:rPr>
          <w:color w:val="000000"/>
          <w:sz w:val="22"/>
          <w:szCs w:val="22"/>
        </w:rPr>
        <w:t>Nak</w:t>
      </w:r>
      <w:proofErr w:type="spellEnd"/>
      <w:r w:rsidRPr="00582957">
        <w:rPr>
          <w:color w:val="000000"/>
          <w:sz w:val="22"/>
          <w:szCs w:val="22"/>
        </w:rPr>
        <w:t xml:space="preserve">. Mad. </w:t>
      </w:r>
      <w:proofErr w:type="spellStart"/>
      <w:r w:rsidRPr="00582957">
        <w:rPr>
          <w:color w:val="000000"/>
          <w:sz w:val="22"/>
          <w:szCs w:val="22"/>
        </w:rPr>
        <w:t>İth</w:t>
      </w:r>
      <w:proofErr w:type="spellEnd"/>
      <w:r w:rsidRPr="00582957">
        <w:rPr>
          <w:color w:val="000000"/>
          <w:sz w:val="22"/>
          <w:szCs w:val="22"/>
        </w:rPr>
        <w:t xml:space="preserve">. </w:t>
      </w:r>
      <w:proofErr w:type="spellStart"/>
      <w:r w:rsidRPr="00582957">
        <w:rPr>
          <w:color w:val="000000"/>
          <w:sz w:val="22"/>
          <w:szCs w:val="22"/>
        </w:rPr>
        <w:t>İhr</w:t>
      </w:r>
      <w:proofErr w:type="spellEnd"/>
      <w:r w:rsidRPr="00582957">
        <w:rPr>
          <w:color w:val="000000"/>
          <w:sz w:val="22"/>
          <w:szCs w:val="22"/>
        </w:rPr>
        <w:t xml:space="preserve">. San. </w:t>
      </w:r>
      <w:proofErr w:type="gramStart"/>
      <w:r w:rsidRPr="00582957">
        <w:rPr>
          <w:color w:val="000000"/>
          <w:sz w:val="22"/>
          <w:szCs w:val="22"/>
        </w:rPr>
        <w:t>ve</w:t>
      </w:r>
      <w:proofErr w:type="gramEnd"/>
      <w:r w:rsidRPr="00582957">
        <w:rPr>
          <w:color w:val="000000"/>
          <w:sz w:val="22"/>
          <w:szCs w:val="22"/>
        </w:rPr>
        <w:t xml:space="preserve"> Tic. Ltd. Şti. adına işletme ruhsatı düzenlenen Kum Çakıl Ocağının ruhsat süresi 22.02.2023 tarihinde biteceğinden; ruhsat sahibi tarafından temdit talebinde bulunulan I(a) Grubu Kum-Çakıl Ocağının ruhsat süresinin, ruhsat süresi bitim tarihi olan 22.02.2023 tarihinden itibaren 5 yıl süreliğine (22.02.2028 tarihine kadar)  yukarıda belirtilen Kanun, Yönetmelik hükümlerine ve MAPEG görüşüne göre hesaplanan alt limit: </w:t>
      </w:r>
      <w:r w:rsidRPr="00582957">
        <w:rPr>
          <w:b/>
          <w:bCs/>
          <w:color w:val="000000"/>
          <w:sz w:val="22"/>
          <w:szCs w:val="22"/>
        </w:rPr>
        <w:t>25.000,00 TL</w:t>
      </w:r>
      <w:r>
        <w:rPr>
          <w:b/>
          <w:bCs/>
          <w:color w:val="000000"/>
          <w:sz w:val="22"/>
          <w:szCs w:val="22"/>
        </w:rPr>
        <w:t xml:space="preserve"> </w:t>
      </w:r>
      <w:r w:rsidRPr="00582957">
        <w:rPr>
          <w:color w:val="000000"/>
          <w:sz w:val="22"/>
          <w:szCs w:val="22"/>
        </w:rPr>
        <w:t>(İlk ihale bedeli) -</w:t>
      </w:r>
      <w:r>
        <w:rPr>
          <w:b/>
          <w:bCs/>
          <w:color w:val="000000"/>
          <w:sz w:val="22"/>
          <w:szCs w:val="22"/>
        </w:rPr>
        <w:t xml:space="preserve"> </w:t>
      </w:r>
      <w:r w:rsidRPr="00582957">
        <w:rPr>
          <w:bCs/>
          <w:color w:val="000000"/>
          <w:sz w:val="22"/>
          <w:szCs w:val="22"/>
        </w:rPr>
        <w:t>üst limit:</w:t>
      </w:r>
      <w:r>
        <w:rPr>
          <w:b/>
          <w:bCs/>
          <w:color w:val="000000"/>
          <w:sz w:val="22"/>
          <w:szCs w:val="22"/>
        </w:rPr>
        <w:t xml:space="preserve"> </w:t>
      </w:r>
      <w:r w:rsidRPr="00582957">
        <w:rPr>
          <w:b/>
          <w:bCs/>
          <w:color w:val="000000"/>
          <w:sz w:val="22"/>
          <w:szCs w:val="22"/>
        </w:rPr>
        <w:t xml:space="preserve">64.501,23 TL </w:t>
      </w:r>
      <w:r w:rsidRPr="00582957">
        <w:rPr>
          <w:color w:val="000000"/>
          <w:sz w:val="22"/>
          <w:szCs w:val="22"/>
        </w:rPr>
        <w:t xml:space="preserve">(İlk ihale bedelinin yeniden değerlendirmeye tabi tutulan değer) ve </w:t>
      </w:r>
      <w:r w:rsidRPr="00582957">
        <w:rPr>
          <w:b/>
          <w:bCs/>
          <w:color w:val="000000"/>
          <w:sz w:val="22"/>
          <w:szCs w:val="22"/>
        </w:rPr>
        <w:t xml:space="preserve">32.018,84 TL </w:t>
      </w:r>
      <w:r w:rsidRPr="00582957">
        <w:rPr>
          <w:color w:val="000000"/>
          <w:sz w:val="22"/>
          <w:szCs w:val="22"/>
        </w:rPr>
        <w:t>(muhammen bedel tespit tutarı) değe</w:t>
      </w:r>
      <w:r>
        <w:rPr>
          <w:color w:val="000000"/>
          <w:sz w:val="22"/>
          <w:szCs w:val="22"/>
        </w:rPr>
        <w:t>rleri göz önünde bulundurulmasına;</w:t>
      </w:r>
    </w:p>
    <w:p w:rsidR="00BE6A83" w:rsidRDefault="00BE6A83" w:rsidP="00BE6A83">
      <w:pPr>
        <w:spacing w:line="240" w:lineRule="exact"/>
        <w:ind w:left="426" w:firstLine="567"/>
        <w:jc w:val="both"/>
        <w:rPr>
          <w:sz w:val="22"/>
          <w:szCs w:val="22"/>
        </w:rPr>
      </w:pPr>
      <w:r w:rsidRPr="00582957">
        <w:rPr>
          <w:b/>
          <w:color w:val="000000"/>
          <w:sz w:val="22"/>
          <w:szCs w:val="22"/>
        </w:rPr>
        <w:t>İl Encümenince yapılan müzakere neticesinde;</w:t>
      </w:r>
      <w:r>
        <w:rPr>
          <w:color w:val="000000"/>
          <w:sz w:val="22"/>
          <w:szCs w:val="22"/>
        </w:rPr>
        <w:t xml:space="preserve"> İl Encümenimizin 20.12.2017 tarih ve 300</w:t>
      </w:r>
      <w:r w:rsidRPr="00582957">
        <w:rPr>
          <w:color w:val="000000"/>
          <w:sz w:val="22"/>
          <w:szCs w:val="22"/>
        </w:rPr>
        <w:t xml:space="preserve"> sayılı kararı ile </w:t>
      </w:r>
      <w:r>
        <w:rPr>
          <w:color w:val="000000"/>
          <w:sz w:val="22"/>
          <w:szCs w:val="22"/>
        </w:rPr>
        <w:t xml:space="preserve">22.02.2018 tarihinde </w:t>
      </w:r>
      <w:r w:rsidRPr="00582957">
        <w:rPr>
          <w:color w:val="000000"/>
          <w:sz w:val="22"/>
          <w:szCs w:val="22"/>
        </w:rPr>
        <w:t xml:space="preserve">Erzincan Teknik Hazır Beton </w:t>
      </w:r>
      <w:proofErr w:type="spellStart"/>
      <w:r w:rsidRPr="00582957">
        <w:rPr>
          <w:color w:val="000000"/>
          <w:sz w:val="22"/>
          <w:szCs w:val="22"/>
        </w:rPr>
        <w:t>İnş</w:t>
      </w:r>
      <w:proofErr w:type="spellEnd"/>
      <w:r w:rsidRPr="00582957">
        <w:rPr>
          <w:color w:val="000000"/>
          <w:sz w:val="22"/>
          <w:szCs w:val="22"/>
        </w:rPr>
        <w:t xml:space="preserve">. </w:t>
      </w:r>
      <w:proofErr w:type="spellStart"/>
      <w:r w:rsidRPr="00582957">
        <w:rPr>
          <w:color w:val="000000"/>
          <w:sz w:val="22"/>
          <w:szCs w:val="22"/>
        </w:rPr>
        <w:t>Taah</w:t>
      </w:r>
      <w:proofErr w:type="spellEnd"/>
      <w:r w:rsidRPr="00582957">
        <w:rPr>
          <w:color w:val="000000"/>
          <w:sz w:val="22"/>
          <w:szCs w:val="22"/>
        </w:rPr>
        <w:t xml:space="preserve">. </w:t>
      </w:r>
      <w:proofErr w:type="spellStart"/>
      <w:proofErr w:type="gramStart"/>
      <w:r w:rsidRPr="00582957">
        <w:rPr>
          <w:color w:val="000000"/>
          <w:sz w:val="22"/>
          <w:szCs w:val="22"/>
        </w:rPr>
        <w:t>Nak</w:t>
      </w:r>
      <w:proofErr w:type="spellEnd"/>
      <w:r w:rsidRPr="00582957">
        <w:rPr>
          <w:color w:val="000000"/>
          <w:sz w:val="22"/>
          <w:szCs w:val="22"/>
        </w:rPr>
        <w:t>.Mad.</w:t>
      </w:r>
      <w:proofErr w:type="gramEnd"/>
      <w:r w:rsidRPr="00582957">
        <w:rPr>
          <w:color w:val="000000"/>
          <w:sz w:val="22"/>
          <w:szCs w:val="22"/>
        </w:rPr>
        <w:t xml:space="preserve"> </w:t>
      </w:r>
      <w:proofErr w:type="spellStart"/>
      <w:r w:rsidRPr="00582957">
        <w:rPr>
          <w:color w:val="000000"/>
          <w:sz w:val="22"/>
          <w:szCs w:val="22"/>
        </w:rPr>
        <w:t>İth</w:t>
      </w:r>
      <w:proofErr w:type="spellEnd"/>
      <w:r w:rsidRPr="00582957">
        <w:rPr>
          <w:color w:val="000000"/>
          <w:sz w:val="22"/>
          <w:szCs w:val="22"/>
        </w:rPr>
        <w:t xml:space="preserve">. </w:t>
      </w:r>
      <w:proofErr w:type="gramStart"/>
      <w:r w:rsidRPr="00582957">
        <w:rPr>
          <w:color w:val="000000"/>
          <w:sz w:val="22"/>
          <w:szCs w:val="22"/>
        </w:rPr>
        <w:t>San.ve</w:t>
      </w:r>
      <w:proofErr w:type="gramEnd"/>
      <w:r w:rsidRPr="00582957">
        <w:rPr>
          <w:color w:val="000000"/>
          <w:sz w:val="22"/>
          <w:szCs w:val="22"/>
        </w:rPr>
        <w:t xml:space="preserve"> Tic. Ltd. Şti. adına işletme ruhsatı düzenlenen İl</w:t>
      </w:r>
      <w:r>
        <w:rPr>
          <w:color w:val="000000"/>
          <w:sz w:val="22"/>
          <w:szCs w:val="22"/>
        </w:rPr>
        <w:t xml:space="preserve">imiz, Merkez İlçesi, </w:t>
      </w:r>
      <w:proofErr w:type="spellStart"/>
      <w:r>
        <w:rPr>
          <w:color w:val="000000"/>
          <w:sz w:val="22"/>
          <w:szCs w:val="22"/>
        </w:rPr>
        <w:t>Karadiğin</w:t>
      </w:r>
      <w:proofErr w:type="spellEnd"/>
      <w:r>
        <w:rPr>
          <w:color w:val="000000"/>
          <w:sz w:val="22"/>
          <w:szCs w:val="22"/>
        </w:rPr>
        <w:t xml:space="preserve">  Köyü,</w:t>
      </w:r>
      <w:r w:rsidRPr="00582957">
        <w:rPr>
          <w:color w:val="000000"/>
          <w:sz w:val="22"/>
          <w:szCs w:val="22"/>
        </w:rPr>
        <w:t xml:space="preserve"> Karasu Irmağı Mevkiinde buluna</w:t>
      </w:r>
      <w:r>
        <w:rPr>
          <w:color w:val="000000"/>
          <w:sz w:val="22"/>
          <w:szCs w:val="22"/>
        </w:rPr>
        <w:t>n ve ruhsat sahibi tarafından 27.12</w:t>
      </w:r>
      <w:r w:rsidRPr="00582957">
        <w:rPr>
          <w:color w:val="000000"/>
          <w:sz w:val="22"/>
          <w:szCs w:val="22"/>
        </w:rPr>
        <w:t>.2021 tarihli dilekçeleri ile temdit talebinde bulunulan I(a) Grubu Kum-Çakıl Ocağının, Maden Kanununun I(a) Grubu Madenleri İle İlgili Uygulama Yönetmeliğinin 10. maddesinin ikinci fıkrasın</w:t>
      </w:r>
      <w:r>
        <w:rPr>
          <w:color w:val="000000"/>
          <w:sz w:val="22"/>
          <w:szCs w:val="22"/>
        </w:rPr>
        <w:t>a</w:t>
      </w:r>
      <w:r>
        <w:rPr>
          <w:b/>
          <w:color w:val="000000"/>
          <w:sz w:val="22"/>
          <w:szCs w:val="22"/>
        </w:rPr>
        <w:t xml:space="preserve"> </w:t>
      </w:r>
      <w:r w:rsidRPr="0070746A">
        <w:rPr>
          <w:color w:val="000000"/>
          <w:sz w:val="22"/>
          <w:szCs w:val="22"/>
        </w:rPr>
        <w:t xml:space="preserve">istinaden belirlenen </w:t>
      </w:r>
      <w:r>
        <w:rPr>
          <w:b/>
          <w:color w:val="000000"/>
          <w:sz w:val="22"/>
          <w:szCs w:val="22"/>
        </w:rPr>
        <w:t>55.000,00</w:t>
      </w:r>
      <w:r w:rsidRPr="00582957">
        <w:rPr>
          <w:b/>
          <w:color w:val="000000"/>
          <w:sz w:val="22"/>
          <w:szCs w:val="22"/>
        </w:rPr>
        <w:t>.</w:t>
      </w:r>
      <w:r>
        <w:rPr>
          <w:b/>
          <w:color w:val="000000"/>
          <w:sz w:val="22"/>
          <w:szCs w:val="22"/>
        </w:rPr>
        <w:t>-</w:t>
      </w:r>
      <w:r w:rsidRPr="00582957">
        <w:rPr>
          <w:b/>
          <w:color w:val="000000"/>
          <w:sz w:val="22"/>
          <w:szCs w:val="22"/>
        </w:rPr>
        <w:t xml:space="preserve">TL’nin </w:t>
      </w:r>
      <w:r w:rsidRPr="00582957">
        <w:rPr>
          <w:color w:val="000000"/>
          <w:sz w:val="22"/>
          <w:szCs w:val="22"/>
        </w:rPr>
        <w:t xml:space="preserve">Erzincan Teknik Hazır Beton </w:t>
      </w:r>
      <w:proofErr w:type="spellStart"/>
      <w:r w:rsidRPr="00582957">
        <w:rPr>
          <w:color w:val="000000"/>
          <w:sz w:val="22"/>
          <w:szCs w:val="22"/>
        </w:rPr>
        <w:t>İnş</w:t>
      </w:r>
      <w:proofErr w:type="spellEnd"/>
      <w:r w:rsidRPr="00582957">
        <w:rPr>
          <w:color w:val="000000"/>
          <w:sz w:val="22"/>
          <w:szCs w:val="22"/>
        </w:rPr>
        <w:t xml:space="preserve">. </w:t>
      </w:r>
      <w:proofErr w:type="spellStart"/>
      <w:r w:rsidRPr="00582957">
        <w:rPr>
          <w:color w:val="000000"/>
          <w:sz w:val="22"/>
          <w:szCs w:val="22"/>
        </w:rPr>
        <w:t>Taah</w:t>
      </w:r>
      <w:proofErr w:type="spellEnd"/>
      <w:r w:rsidRPr="00582957">
        <w:rPr>
          <w:color w:val="000000"/>
          <w:sz w:val="22"/>
          <w:szCs w:val="22"/>
        </w:rPr>
        <w:t xml:space="preserve">. </w:t>
      </w:r>
      <w:proofErr w:type="spellStart"/>
      <w:proofErr w:type="gramStart"/>
      <w:r w:rsidRPr="00582957">
        <w:rPr>
          <w:color w:val="000000"/>
          <w:sz w:val="22"/>
          <w:szCs w:val="22"/>
        </w:rPr>
        <w:t>Nak</w:t>
      </w:r>
      <w:proofErr w:type="spellEnd"/>
      <w:r w:rsidRPr="00582957">
        <w:rPr>
          <w:color w:val="000000"/>
          <w:sz w:val="22"/>
          <w:szCs w:val="22"/>
        </w:rPr>
        <w:t>.Mad.</w:t>
      </w:r>
      <w:proofErr w:type="gramEnd"/>
      <w:r w:rsidRPr="00582957">
        <w:rPr>
          <w:color w:val="000000"/>
          <w:sz w:val="22"/>
          <w:szCs w:val="22"/>
        </w:rPr>
        <w:t xml:space="preserve"> </w:t>
      </w:r>
      <w:proofErr w:type="spellStart"/>
      <w:r w:rsidRPr="00582957">
        <w:rPr>
          <w:color w:val="000000"/>
          <w:sz w:val="22"/>
          <w:szCs w:val="22"/>
        </w:rPr>
        <w:t>İth</w:t>
      </w:r>
      <w:proofErr w:type="spellEnd"/>
      <w:r w:rsidRPr="00582957">
        <w:rPr>
          <w:color w:val="000000"/>
          <w:sz w:val="22"/>
          <w:szCs w:val="22"/>
        </w:rPr>
        <w:t xml:space="preserve">. </w:t>
      </w:r>
      <w:proofErr w:type="gramStart"/>
      <w:r w:rsidRPr="00582957">
        <w:rPr>
          <w:color w:val="000000"/>
          <w:sz w:val="22"/>
          <w:szCs w:val="22"/>
        </w:rPr>
        <w:t>San.ve</w:t>
      </w:r>
      <w:proofErr w:type="gramEnd"/>
      <w:r w:rsidRPr="00582957">
        <w:rPr>
          <w:color w:val="000000"/>
          <w:sz w:val="22"/>
          <w:szCs w:val="22"/>
        </w:rPr>
        <w:t xml:space="preserve"> Tic. Ltd. Şti. </w:t>
      </w:r>
      <w:r w:rsidRPr="00582957">
        <w:rPr>
          <w:b/>
          <w:color w:val="000000"/>
          <w:sz w:val="22"/>
          <w:szCs w:val="22"/>
        </w:rPr>
        <w:t xml:space="preserve"> </w:t>
      </w:r>
      <w:r w:rsidRPr="00582957">
        <w:rPr>
          <w:color w:val="000000"/>
          <w:sz w:val="22"/>
          <w:szCs w:val="22"/>
        </w:rPr>
        <w:t xml:space="preserve">tarafından Erzincan İl Özel İdaresi hesabına yatırılmasına; ruhsat süresi bitim tarihi olan </w:t>
      </w:r>
      <w:r>
        <w:rPr>
          <w:b/>
          <w:color w:val="000000"/>
          <w:sz w:val="22"/>
          <w:szCs w:val="22"/>
        </w:rPr>
        <w:t>22.02.2023</w:t>
      </w:r>
      <w:r w:rsidRPr="00582957">
        <w:rPr>
          <w:b/>
          <w:color w:val="000000"/>
          <w:sz w:val="22"/>
          <w:szCs w:val="22"/>
        </w:rPr>
        <w:t xml:space="preserve"> tarihinden itibaren </w:t>
      </w:r>
      <w:r>
        <w:rPr>
          <w:b/>
          <w:color w:val="000000"/>
          <w:sz w:val="22"/>
          <w:szCs w:val="22"/>
        </w:rPr>
        <w:t>22.02.2028</w:t>
      </w:r>
      <w:r w:rsidRPr="00582957">
        <w:rPr>
          <w:b/>
          <w:color w:val="000000"/>
          <w:sz w:val="22"/>
          <w:szCs w:val="22"/>
        </w:rPr>
        <w:t xml:space="preserve"> tarihine kadar geçerli olmak üzere beş (5) yıl süreli olarak </w:t>
      </w:r>
      <w:r>
        <w:rPr>
          <w:color w:val="000000"/>
          <w:sz w:val="22"/>
          <w:szCs w:val="22"/>
        </w:rPr>
        <w:t>işletme ruhsatının temdit</w:t>
      </w:r>
      <w:r w:rsidRPr="00582957">
        <w:rPr>
          <w:color w:val="000000"/>
          <w:sz w:val="22"/>
          <w:szCs w:val="22"/>
        </w:rPr>
        <w:t xml:space="preserve"> edilerek verilmesine;</w:t>
      </w:r>
    </w:p>
    <w:p w:rsidR="00BE6A83" w:rsidRDefault="00BE6A83" w:rsidP="00BE6A83">
      <w:pPr>
        <w:spacing w:line="240" w:lineRule="exact"/>
        <w:ind w:left="426" w:firstLine="567"/>
        <w:jc w:val="both"/>
        <w:rPr>
          <w:sz w:val="22"/>
          <w:szCs w:val="22"/>
        </w:rPr>
      </w:pPr>
      <w:r w:rsidRPr="00582957">
        <w:rPr>
          <w:sz w:val="22"/>
          <w:szCs w:val="22"/>
        </w:rPr>
        <w:t>Gereği için karar örneğinden bir adedinin İl Özel İdaresi, Ruhsat ve Denetim Müdürlüğü ile Mali Hizmetler Müdürlüğüne gönderilmesine,</w:t>
      </w:r>
    </w:p>
    <w:p w:rsidR="00BE6A83" w:rsidRPr="00582957" w:rsidRDefault="00BE6A83" w:rsidP="00BE6A83">
      <w:pPr>
        <w:spacing w:line="240" w:lineRule="exact"/>
        <w:ind w:left="426" w:firstLine="567"/>
        <w:jc w:val="both"/>
        <w:rPr>
          <w:sz w:val="22"/>
          <w:szCs w:val="22"/>
        </w:rPr>
      </w:pPr>
      <w:r>
        <w:rPr>
          <w:sz w:val="22"/>
          <w:szCs w:val="22"/>
        </w:rPr>
        <w:t>O</w:t>
      </w:r>
      <w:r w:rsidRPr="00582957">
        <w:rPr>
          <w:sz w:val="22"/>
          <w:szCs w:val="22"/>
        </w:rPr>
        <w:t>y birliği ile karar verildi.</w:t>
      </w:r>
    </w:p>
    <w:p w:rsidR="00BE6A83" w:rsidRDefault="00BE6A83" w:rsidP="00BE6A83">
      <w:pPr>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Pr>
        <w:ind w:left="567" w:firstLine="567"/>
        <w:jc w:val="both"/>
        <w:rPr>
          <w:sz w:val="22"/>
          <w:szCs w:val="22"/>
        </w:rPr>
      </w:pPr>
    </w:p>
    <w:p w:rsidR="00BE6A83" w:rsidRDefault="00BE6A83" w:rsidP="00BE6A83">
      <w:pPr>
        <w:ind w:left="567" w:firstLine="567"/>
        <w:jc w:val="both"/>
        <w:rPr>
          <w:sz w:val="22"/>
          <w:szCs w:val="22"/>
        </w:rPr>
      </w:pPr>
    </w:p>
    <w:p w:rsidR="00BE6A83" w:rsidRDefault="00BE6A83" w:rsidP="00BE6A83">
      <w:pPr>
        <w:ind w:right="-1"/>
        <w:rPr>
          <w:sz w:val="22"/>
          <w:szCs w:val="22"/>
        </w:rPr>
      </w:pPr>
    </w:p>
    <w:p w:rsidR="00BE6A83" w:rsidRDefault="00BE6A83" w:rsidP="00BE6A83">
      <w:pPr>
        <w:ind w:right="-1"/>
        <w:rPr>
          <w:b/>
          <w:sz w:val="22"/>
          <w:szCs w:val="22"/>
        </w:rPr>
      </w:pPr>
    </w:p>
    <w:p w:rsidR="00BE6A83" w:rsidRDefault="00BE6A8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Default="00BE6A83" w:rsidP="00BE6A83">
      <w:pPr>
        <w:pStyle w:val="GvdeMetni"/>
        <w:spacing w:after="0"/>
        <w:ind w:left="709"/>
        <w:jc w:val="center"/>
        <w:rPr>
          <w:b/>
          <w:bCs/>
          <w:sz w:val="22"/>
          <w:szCs w:val="22"/>
        </w:rPr>
      </w:pPr>
      <w:r w:rsidRPr="0015139B">
        <w:rPr>
          <w:b/>
          <w:bCs/>
          <w:sz w:val="22"/>
          <w:szCs w:val="22"/>
        </w:rPr>
        <w:t>İL ENCÜMENİ</w:t>
      </w:r>
    </w:p>
    <w:p w:rsidR="00BE6A83" w:rsidRPr="0015139B" w:rsidRDefault="00BE6A83" w:rsidP="00BE6A83">
      <w:pPr>
        <w:pStyle w:val="GvdeMetni"/>
        <w:spacing w:after="0"/>
        <w:ind w:left="709"/>
        <w:jc w:val="center"/>
        <w:rPr>
          <w:b/>
          <w:bCs/>
          <w:sz w:val="22"/>
          <w:szCs w:val="22"/>
        </w:rPr>
      </w:pPr>
    </w:p>
    <w:p w:rsidR="00BE6A83" w:rsidRPr="008A3C61" w:rsidRDefault="00BE6A83" w:rsidP="00BE6A83">
      <w:pPr>
        <w:pStyle w:val="GvdeMetni"/>
        <w:spacing w:after="0"/>
        <w:ind w:left="709"/>
        <w:jc w:val="center"/>
        <w:rPr>
          <w:b/>
          <w:bCs/>
          <w:sz w:val="20"/>
          <w:szCs w:val="20"/>
        </w:rPr>
      </w:pPr>
    </w:p>
    <w:p w:rsidR="00BE6A83" w:rsidRPr="008A3C61" w:rsidRDefault="00BE6A83" w:rsidP="00BE6A83">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559"/>
        <w:gridCol w:w="6095"/>
      </w:tblGrid>
      <w:tr w:rsidR="00BE6A83" w:rsidTr="001536A3">
        <w:trPr>
          <w:trHeight w:val="1357"/>
        </w:trPr>
        <w:tc>
          <w:tcPr>
            <w:tcW w:w="2693" w:type="dxa"/>
            <w:hideMark/>
          </w:tcPr>
          <w:p w:rsidR="00BE6A83" w:rsidRPr="00D55647" w:rsidRDefault="00BE6A83" w:rsidP="001536A3">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20</w:t>
            </w:r>
            <w:proofErr w:type="gramEnd"/>
            <w:r>
              <w:rPr>
                <w:color w:val="000000"/>
                <w:sz w:val="22"/>
                <w:szCs w:val="22"/>
              </w:rPr>
              <w:t>.07.2022</w:t>
            </w:r>
          </w:p>
          <w:p w:rsidR="00BE6A83" w:rsidRDefault="00BE6A83" w:rsidP="001536A3">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124</w:t>
            </w:r>
            <w:proofErr w:type="gramEnd"/>
          </w:p>
          <w:p w:rsidR="00BE6A83" w:rsidRPr="00734BDB" w:rsidRDefault="00BE6A83" w:rsidP="001536A3">
            <w:pPr>
              <w:rPr>
                <w:color w:val="000000"/>
                <w:sz w:val="20"/>
                <w:szCs w:val="20"/>
              </w:rPr>
            </w:pPr>
          </w:p>
        </w:tc>
        <w:tc>
          <w:tcPr>
            <w:tcW w:w="1559" w:type="dxa"/>
            <w:hideMark/>
          </w:tcPr>
          <w:p w:rsidR="00BE6A83" w:rsidRPr="00734BDB" w:rsidRDefault="00BE6A83" w:rsidP="001536A3">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6095" w:type="dxa"/>
            <w:hideMark/>
          </w:tcPr>
          <w:p w:rsidR="00BE6A83" w:rsidRPr="00AA6243" w:rsidRDefault="00BE6A83" w:rsidP="001536A3">
            <w:pPr>
              <w:jc w:val="both"/>
              <w:rPr>
                <w:sz w:val="22"/>
                <w:szCs w:val="22"/>
              </w:rPr>
            </w:pPr>
            <w:r w:rsidRPr="00AA6243">
              <w:rPr>
                <w:color w:val="000000"/>
                <w:sz w:val="22"/>
                <w:szCs w:val="22"/>
              </w:rPr>
              <w:t xml:space="preserve">İlimiz, Merkez İlçesi, </w:t>
            </w:r>
            <w:proofErr w:type="spellStart"/>
            <w:r w:rsidRPr="00AA6243">
              <w:rPr>
                <w:color w:val="000000"/>
                <w:sz w:val="22"/>
                <w:szCs w:val="22"/>
              </w:rPr>
              <w:t>Karadiğin</w:t>
            </w:r>
            <w:proofErr w:type="spellEnd"/>
            <w:r w:rsidRPr="00AA6243">
              <w:rPr>
                <w:color w:val="000000"/>
                <w:sz w:val="22"/>
                <w:szCs w:val="22"/>
              </w:rPr>
              <w:t xml:space="preserve"> Köyü, Karasu Irmağı Mevkiinde 844,50 m</w:t>
            </w:r>
            <w:r w:rsidRPr="00AA6243">
              <w:rPr>
                <w:color w:val="000000"/>
                <w:sz w:val="22"/>
                <w:szCs w:val="22"/>
                <w:vertAlign w:val="superscript"/>
              </w:rPr>
              <w:t>2</w:t>
            </w:r>
            <w:r w:rsidRPr="00AA6243">
              <w:rPr>
                <w:color w:val="000000"/>
                <w:sz w:val="22"/>
                <w:szCs w:val="22"/>
              </w:rPr>
              <w:t xml:space="preserve"> alanda İl Encümeninin 20.12.2017 tarih ve 299 sayılı kararı ile 5 yıl süreliğine Erzincan Teknik Hazır Beton </w:t>
            </w:r>
            <w:proofErr w:type="spellStart"/>
            <w:r w:rsidRPr="00AA6243">
              <w:rPr>
                <w:color w:val="000000"/>
                <w:sz w:val="22"/>
                <w:szCs w:val="22"/>
              </w:rPr>
              <w:t>İnş</w:t>
            </w:r>
            <w:proofErr w:type="spellEnd"/>
            <w:r w:rsidRPr="00AA6243">
              <w:rPr>
                <w:color w:val="000000"/>
                <w:sz w:val="22"/>
                <w:szCs w:val="22"/>
              </w:rPr>
              <w:t xml:space="preserve">. </w:t>
            </w:r>
            <w:proofErr w:type="spellStart"/>
            <w:r w:rsidRPr="00AA6243">
              <w:rPr>
                <w:color w:val="000000"/>
                <w:sz w:val="22"/>
                <w:szCs w:val="22"/>
              </w:rPr>
              <w:t>Taah</w:t>
            </w:r>
            <w:proofErr w:type="spellEnd"/>
            <w:r w:rsidRPr="00AA6243">
              <w:rPr>
                <w:color w:val="000000"/>
                <w:sz w:val="22"/>
                <w:szCs w:val="22"/>
              </w:rPr>
              <w:t xml:space="preserve">. </w:t>
            </w:r>
            <w:proofErr w:type="spellStart"/>
            <w:r w:rsidRPr="00AA6243">
              <w:rPr>
                <w:color w:val="000000"/>
                <w:sz w:val="22"/>
                <w:szCs w:val="22"/>
              </w:rPr>
              <w:t>Nak</w:t>
            </w:r>
            <w:proofErr w:type="spellEnd"/>
            <w:r w:rsidRPr="00AA6243">
              <w:rPr>
                <w:color w:val="000000"/>
                <w:sz w:val="22"/>
                <w:szCs w:val="22"/>
              </w:rPr>
              <w:t xml:space="preserve">. Mad. </w:t>
            </w:r>
            <w:proofErr w:type="spellStart"/>
            <w:r w:rsidRPr="00AA6243">
              <w:rPr>
                <w:color w:val="000000"/>
                <w:sz w:val="22"/>
                <w:szCs w:val="22"/>
              </w:rPr>
              <w:t>İth</w:t>
            </w:r>
            <w:proofErr w:type="spellEnd"/>
            <w:r w:rsidRPr="00AA6243">
              <w:rPr>
                <w:color w:val="000000"/>
                <w:sz w:val="22"/>
                <w:szCs w:val="22"/>
              </w:rPr>
              <w:t xml:space="preserve">. </w:t>
            </w:r>
            <w:proofErr w:type="spellStart"/>
            <w:r w:rsidRPr="00AA6243">
              <w:rPr>
                <w:color w:val="000000"/>
                <w:sz w:val="22"/>
                <w:szCs w:val="22"/>
              </w:rPr>
              <w:t>İhr</w:t>
            </w:r>
            <w:proofErr w:type="spellEnd"/>
            <w:r w:rsidRPr="00AA6243">
              <w:rPr>
                <w:color w:val="000000"/>
                <w:sz w:val="22"/>
                <w:szCs w:val="22"/>
              </w:rPr>
              <w:t xml:space="preserve">. San. </w:t>
            </w:r>
            <w:proofErr w:type="gramStart"/>
            <w:r w:rsidRPr="00AA6243">
              <w:rPr>
                <w:color w:val="000000"/>
                <w:sz w:val="22"/>
                <w:szCs w:val="22"/>
              </w:rPr>
              <w:t>ve</w:t>
            </w:r>
            <w:proofErr w:type="gramEnd"/>
            <w:r w:rsidRPr="00AA6243">
              <w:rPr>
                <w:color w:val="000000"/>
                <w:sz w:val="22"/>
                <w:szCs w:val="22"/>
              </w:rPr>
              <w:t xml:space="preserve"> Tic. Ltd. Şti. adına</w:t>
            </w:r>
            <w:r w:rsidRPr="00AA6243">
              <w:rPr>
                <w:bCs/>
                <w:sz w:val="22"/>
                <w:szCs w:val="22"/>
              </w:rPr>
              <w:t xml:space="preserve"> işletme ruhsatı düzenlenen Kum Çakıl Ocağının ruhsat süresinin uzatılması.</w:t>
            </w:r>
          </w:p>
        </w:tc>
      </w:tr>
    </w:tbl>
    <w:p w:rsidR="00BE6A83" w:rsidRDefault="00BE6A83" w:rsidP="00BE6A83">
      <w:pPr>
        <w:pStyle w:val="Balk2"/>
        <w:ind w:left="0" w:right="140"/>
        <w:jc w:val="left"/>
        <w:rPr>
          <w:sz w:val="22"/>
          <w:szCs w:val="22"/>
          <w:u w:val="none"/>
        </w:rPr>
      </w:pPr>
    </w:p>
    <w:p w:rsidR="00BE6A83" w:rsidRDefault="00BE6A83" w:rsidP="00BE6A83">
      <w:pPr>
        <w:pStyle w:val="Balk2"/>
        <w:ind w:left="426" w:right="140"/>
        <w:rPr>
          <w:sz w:val="22"/>
          <w:szCs w:val="22"/>
          <w:u w:val="none"/>
        </w:rPr>
      </w:pPr>
    </w:p>
    <w:p w:rsidR="00BE6A83" w:rsidRDefault="00BE6A83" w:rsidP="00BE6A83">
      <w:pPr>
        <w:pStyle w:val="Balk2"/>
        <w:ind w:left="426" w:right="140"/>
        <w:rPr>
          <w:sz w:val="22"/>
          <w:szCs w:val="22"/>
          <w:u w:val="none"/>
        </w:rPr>
      </w:pPr>
      <w:r>
        <w:rPr>
          <w:sz w:val="22"/>
          <w:szCs w:val="22"/>
          <w:u w:val="none"/>
        </w:rPr>
        <w:t>KARAR</w:t>
      </w:r>
    </w:p>
    <w:p w:rsidR="00BE6A83" w:rsidRDefault="00BE6A83" w:rsidP="00BE6A83"/>
    <w:p w:rsidR="00BE6A83" w:rsidRPr="006F41B6" w:rsidRDefault="00BE6A83" w:rsidP="00BE6A83">
      <w:pPr>
        <w:spacing w:line="240" w:lineRule="exact"/>
        <w:ind w:left="426" w:firstLine="567"/>
        <w:jc w:val="both"/>
        <w:rPr>
          <w:sz w:val="22"/>
          <w:szCs w:val="22"/>
        </w:rPr>
      </w:pPr>
      <w:r w:rsidRPr="006F41B6">
        <w:rPr>
          <w:color w:val="000000"/>
          <w:sz w:val="22"/>
          <w:szCs w:val="22"/>
        </w:rPr>
        <w:t xml:space="preserve">İlimiz, Merkez İlçesi, </w:t>
      </w:r>
      <w:proofErr w:type="spellStart"/>
      <w:r w:rsidRPr="006F41B6">
        <w:rPr>
          <w:color w:val="000000"/>
          <w:sz w:val="22"/>
          <w:szCs w:val="22"/>
        </w:rPr>
        <w:t>Karadiğin</w:t>
      </w:r>
      <w:proofErr w:type="spellEnd"/>
      <w:r w:rsidRPr="006F41B6">
        <w:rPr>
          <w:color w:val="000000"/>
          <w:sz w:val="22"/>
          <w:szCs w:val="22"/>
        </w:rPr>
        <w:t xml:space="preserve"> Köyü, Karasu Irmağı Mevkiinde 844,50 m</w:t>
      </w:r>
      <w:r w:rsidRPr="006F41B6">
        <w:rPr>
          <w:color w:val="000000"/>
          <w:sz w:val="22"/>
          <w:szCs w:val="22"/>
          <w:vertAlign w:val="superscript"/>
        </w:rPr>
        <w:t>2</w:t>
      </w:r>
      <w:r w:rsidRPr="006F41B6">
        <w:rPr>
          <w:color w:val="000000"/>
          <w:sz w:val="22"/>
          <w:szCs w:val="22"/>
        </w:rPr>
        <w:t xml:space="preserve"> alanda İl Encümeninin 20.12.2017 tarih ve 299 sayılı kararı ile 5 yıl süreliğine 27.000,00 TL ihale bedeli karşılığında 24/2018-02(ER:3362375) ruhsat numarası ile Erzincan Teknik Hazır Beton </w:t>
      </w:r>
      <w:proofErr w:type="spellStart"/>
      <w:r w:rsidRPr="006F41B6">
        <w:rPr>
          <w:color w:val="000000"/>
          <w:sz w:val="22"/>
          <w:szCs w:val="22"/>
        </w:rPr>
        <w:t>İnş</w:t>
      </w:r>
      <w:proofErr w:type="spellEnd"/>
      <w:r w:rsidRPr="006F41B6">
        <w:rPr>
          <w:color w:val="000000"/>
          <w:sz w:val="22"/>
          <w:szCs w:val="22"/>
        </w:rPr>
        <w:t xml:space="preserve">. </w:t>
      </w:r>
      <w:proofErr w:type="spellStart"/>
      <w:r w:rsidRPr="006F41B6">
        <w:rPr>
          <w:color w:val="000000"/>
          <w:sz w:val="22"/>
          <w:szCs w:val="22"/>
        </w:rPr>
        <w:t>Taah</w:t>
      </w:r>
      <w:proofErr w:type="spellEnd"/>
      <w:r w:rsidRPr="006F41B6">
        <w:rPr>
          <w:color w:val="000000"/>
          <w:sz w:val="22"/>
          <w:szCs w:val="22"/>
        </w:rPr>
        <w:t xml:space="preserve">. </w:t>
      </w:r>
      <w:proofErr w:type="spellStart"/>
      <w:r w:rsidRPr="006F41B6">
        <w:rPr>
          <w:color w:val="000000"/>
          <w:sz w:val="22"/>
          <w:szCs w:val="22"/>
        </w:rPr>
        <w:t>Nak</w:t>
      </w:r>
      <w:proofErr w:type="spellEnd"/>
      <w:r w:rsidRPr="006F41B6">
        <w:rPr>
          <w:color w:val="000000"/>
          <w:sz w:val="22"/>
          <w:szCs w:val="22"/>
        </w:rPr>
        <w:t xml:space="preserve">. Mad. </w:t>
      </w:r>
      <w:proofErr w:type="spellStart"/>
      <w:r w:rsidRPr="006F41B6">
        <w:rPr>
          <w:color w:val="000000"/>
          <w:sz w:val="22"/>
          <w:szCs w:val="22"/>
        </w:rPr>
        <w:t>İth</w:t>
      </w:r>
      <w:proofErr w:type="spellEnd"/>
      <w:r w:rsidRPr="006F41B6">
        <w:rPr>
          <w:color w:val="000000"/>
          <w:sz w:val="22"/>
          <w:szCs w:val="22"/>
        </w:rPr>
        <w:t xml:space="preserve">. </w:t>
      </w:r>
      <w:proofErr w:type="spellStart"/>
      <w:r w:rsidRPr="006F41B6">
        <w:rPr>
          <w:color w:val="000000"/>
          <w:sz w:val="22"/>
          <w:szCs w:val="22"/>
        </w:rPr>
        <w:t>İhr</w:t>
      </w:r>
      <w:proofErr w:type="spellEnd"/>
      <w:r w:rsidRPr="006F41B6">
        <w:rPr>
          <w:color w:val="000000"/>
          <w:sz w:val="22"/>
          <w:szCs w:val="22"/>
        </w:rPr>
        <w:t xml:space="preserve">. San. </w:t>
      </w:r>
      <w:proofErr w:type="gramStart"/>
      <w:r w:rsidRPr="006F41B6">
        <w:rPr>
          <w:color w:val="000000"/>
          <w:sz w:val="22"/>
          <w:szCs w:val="22"/>
        </w:rPr>
        <w:t>ve</w:t>
      </w:r>
      <w:proofErr w:type="gramEnd"/>
      <w:r w:rsidRPr="006F41B6">
        <w:rPr>
          <w:color w:val="000000"/>
          <w:sz w:val="22"/>
          <w:szCs w:val="22"/>
        </w:rPr>
        <w:t xml:space="preserve"> Tic. Ltd. Şti. adına işletme ruhsatı düzenlenen </w:t>
      </w:r>
      <w:r w:rsidRPr="006F41B6">
        <w:rPr>
          <w:bCs/>
          <w:sz w:val="22"/>
          <w:szCs w:val="22"/>
        </w:rPr>
        <w:t>Kum Çakıl Ocağının ruhsat süresinin uzatılmasına ilişkin</w:t>
      </w:r>
      <w:r w:rsidRPr="006F41B6">
        <w:rPr>
          <w:sz w:val="22"/>
          <w:szCs w:val="22"/>
        </w:rPr>
        <w:t xml:space="preserve">, Valilik Makamından Encümenimize havaleli İl Özel İdaresi Ruhsat ve Denetim Müdürlüğünün </w:t>
      </w:r>
      <w:r w:rsidRPr="005E6F51">
        <w:rPr>
          <w:sz w:val="22"/>
          <w:szCs w:val="22"/>
        </w:rPr>
        <w:t xml:space="preserve">08.07.2022 tarih ve E-71770967-170.01-22808 </w:t>
      </w:r>
      <w:r w:rsidRPr="006F41B6">
        <w:rPr>
          <w:sz w:val="22"/>
          <w:szCs w:val="22"/>
        </w:rPr>
        <w:t>sayılı yazısı okunup incelendi.</w:t>
      </w:r>
    </w:p>
    <w:p w:rsidR="00BE6A83" w:rsidRPr="006F41B6" w:rsidRDefault="00BE6A83" w:rsidP="00BE6A83">
      <w:pPr>
        <w:spacing w:line="240" w:lineRule="exact"/>
        <w:ind w:left="426" w:firstLine="567"/>
        <w:jc w:val="both"/>
        <w:rPr>
          <w:color w:val="000000"/>
          <w:sz w:val="22"/>
          <w:szCs w:val="22"/>
        </w:rPr>
      </w:pPr>
      <w:r w:rsidRPr="006F41B6">
        <w:rPr>
          <w:color w:val="000000"/>
          <w:sz w:val="22"/>
          <w:szCs w:val="22"/>
        </w:rPr>
        <w:t xml:space="preserve">Erzincan İli, Merkez İlçesi, </w:t>
      </w:r>
      <w:proofErr w:type="spellStart"/>
      <w:r w:rsidRPr="006F41B6">
        <w:rPr>
          <w:color w:val="000000"/>
          <w:sz w:val="22"/>
          <w:szCs w:val="22"/>
        </w:rPr>
        <w:t>Karadiğin</w:t>
      </w:r>
      <w:proofErr w:type="spellEnd"/>
      <w:r w:rsidRPr="006F41B6">
        <w:rPr>
          <w:color w:val="000000"/>
          <w:sz w:val="22"/>
          <w:szCs w:val="22"/>
        </w:rPr>
        <w:t xml:space="preserve"> Köyü, Karasu Irmağı Mevkiinde 844,50 m</w:t>
      </w:r>
      <w:r w:rsidRPr="006F41B6">
        <w:rPr>
          <w:color w:val="000000"/>
          <w:sz w:val="22"/>
          <w:szCs w:val="22"/>
          <w:vertAlign w:val="superscript"/>
        </w:rPr>
        <w:t>2</w:t>
      </w:r>
      <w:r w:rsidRPr="006F41B6">
        <w:rPr>
          <w:color w:val="000000"/>
          <w:sz w:val="22"/>
          <w:szCs w:val="22"/>
        </w:rPr>
        <w:t xml:space="preserve"> alanda İl Encümeninin 20.12.2017 tarih ve 299 sayılı kararı ile 5 yıl süreliğine 27.000,00 TL ihale bedeli karşılığında 24/2018-02(ER:3362375) ruhsat numarası ile Erzincan Teknik Hazır Beton </w:t>
      </w:r>
      <w:proofErr w:type="spellStart"/>
      <w:r w:rsidRPr="006F41B6">
        <w:rPr>
          <w:color w:val="000000"/>
          <w:sz w:val="22"/>
          <w:szCs w:val="22"/>
        </w:rPr>
        <w:t>İnş</w:t>
      </w:r>
      <w:proofErr w:type="spellEnd"/>
      <w:r w:rsidRPr="006F41B6">
        <w:rPr>
          <w:color w:val="000000"/>
          <w:sz w:val="22"/>
          <w:szCs w:val="22"/>
        </w:rPr>
        <w:t xml:space="preserve">. </w:t>
      </w:r>
      <w:proofErr w:type="spellStart"/>
      <w:r w:rsidRPr="006F41B6">
        <w:rPr>
          <w:color w:val="000000"/>
          <w:sz w:val="22"/>
          <w:szCs w:val="22"/>
        </w:rPr>
        <w:t>Taah</w:t>
      </w:r>
      <w:proofErr w:type="spellEnd"/>
      <w:r w:rsidRPr="006F41B6">
        <w:rPr>
          <w:color w:val="000000"/>
          <w:sz w:val="22"/>
          <w:szCs w:val="22"/>
        </w:rPr>
        <w:t xml:space="preserve">. </w:t>
      </w:r>
      <w:proofErr w:type="spellStart"/>
      <w:r w:rsidRPr="006F41B6">
        <w:rPr>
          <w:color w:val="000000"/>
          <w:sz w:val="22"/>
          <w:szCs w:val="22"/>
        </w:rPr>
        <w:t>Nak</w:t>
      </w:r>
      <w:proofErr w:type="spellEnd"/>
      <w:r w:rsidRPr="006F41B6">
        <w:rPr>
          <w:color w:val="000000"/>
          <w:sz w:val="22"/>
          <w:szCs w:val="22"/>
        </w:rPr>
        <w:t xml:space="preserve">. Mad. </w:t>
      </w:r>
      <w:proofErr w:type="spellStart"/>
      <w:r w:rsidRPr="006F41B6">
        <w:rPr>
          <w:color w:val="000000"/>
          <w:sz w:val="22"/>
          <w:szCs w:val="22"/>
        </w:rPr>
        <w:t>İth</w:t>
      </w:r>
      <w:proofErr w:type="spellEnd"/>
      <w:r w:rsidRPr="006F41B6">
        <w:rPr>
          <w:color w:val="000000"/>
          <w:sz w:val="22"/>
          <w:szCs w:val="22"/>
        </w:rPr>
        <w:t xml:space="preserve">. </w:t>
      </w:r>
      <w:proofErr w:type="spellStart"/>
      <w:r w:rsidRPr="006F41B6">
        <w:rPr>
          <w:color w:val="000000"/>
          <w:sz w:val="22"/>
          <w:szCs w:val="22"/>
        </w:rPr>
        <w:t>İhr</w:t>
      </w:r>
      <w:proofErr w:type="spellEnd"/>
      <w:r w:rsidRPr="006F41B6">
        <w:rPr>
          <w:color w:val="000000"/>
          <w:sz w:val="22"/>
          <w:szCs w:val="22"/>
        </w:rPr>
        <w:t xml:space="preserve">. San. </w:t>
      </w:r>
      <w:proofErr w:type="gramStart"/>
      <w:r w:rsidRPr="006F41B6">
        <w:rPr>
          <w:color w:val="000000"/>
          <w:sz w:val="22"/>
          <w:szCs w:val="22"/>
        </w:rPr>
        <w:t>ve</w:t>
      </w:r>
      <w:proofErr w:type="gramEnd"/>
      <w:r w:rsidRPr="006F41B6">
        <w:rPr>
          <w:color w:val="000000"/>
          <w:sz w:val="22"/>
          <w:szCs w:val="22"/>
        </w:rPr>
        <w:t xml:space="preserve"> Tic. Ltd. Şti. adına işletme ruhsatı düzenlenen Kum Çakıl Ocağının ruhsat süresi 22.02.2023 tarihinde biteceğinden; Söz konusu şirket 27.12.2021 tarihli dilekçeleri ekinde Temdit Projesi ile İdaremize müracaat ederek süre uzatımı (temdit) talep edilmiştir.</w:t>
      </w:r>
    </w:p>
    <w:p w:rsidR="00BE6A83" w:rsidRPr="006F41B6" w:rsidRDefault="00BE6A83" w:rsidP="00BE6A83">
      <w:pPr>
        <w:spacing w:line="240" w:lineRule="exact"/>
        <w:ind w:left="426" w:firstLine="567"/>
        <w:jc w:val="both"/>
        <w:rPr>
          <w:color w:val="000000"/>
          <w:sz w:val="22"/>
          <w:szCs w:val="22"/>
        </w:rPr>
      </w:pPr>
      <w:proofErr w:type="gramStart"/>
      <w:r w:rsidRPr="006F41B6">
        <w:rPr>
          <w:color w:val="000000"/>
          <w:sz w:val="22"/>
          <w:szCs w:val="22"/>
        </w:rPr>
        <w:t xml:space="preserve">03.02.2005 tarih ve 25716 sayılı resmi gazetede yayımlanarak yürürlüğe giren I(a) Grubu Madenleri ile ilgili Uygulama Yönetmeliğinin Özel mülkiyete tabi alanlara ruhsat verilmesi başlıklı  8. Maddesinde “Kendi mülkü içinde I (a) Grubu maden ruhsatı almak isteyen gerçek veya tüzel kişiler, ilgili idareye talep harcı ile müracaat ederek ruhsat talebinde bulunur. </w:t>
      </w:r>
      <w:proofErr w:type="gramEnd"/>
      <w:r w:rsidRPr="006F41B6">
        <w:rPr>
          <w:b/>
          <w:color w:val="000000"/>
          <w:sz w:val="22"/>
          <w:szCs w:val="22"/>
        </w:rPr>
        <w:t>İl özel idaresince Genel Müdürlüğün uygun görüşü alınarak bu alanların yerinde tetkiki için ilgili kamu kurum ve kuruluşlarının yetkililerinden oluşan bir heyet oluşturulur.</w:t>
      </w:r>
      <w:r w:rsidRPr="006F41B6">
        <w:rPr>
          <w:color w:val="000000"/>
          <w:sz w:val="22"/>
          <w:szCs w:val="22"/>
        </w:rPr>
        <w:t xml:space="preserve"> </w:t>
      </w:r>
      <w:r w:rsidRPr="006F41B6">
        <w:rPr>
          <w:b/>
          <w:color w:val="000000"/>
          <w:sz w:val="22"/>
          <w:szCs w:val="22"/>
        </w:rPr>
        <w:t xml:space="preserve">Bu heyet tetkik sonucu yazılı görüşlerini otuz gün içinde il özel idaresine bildirir. Bu süre içinde görüş bildirilmemesi olumlu görüş olarak değerlendirilir. </w:t>
      </w:r>
      <w:r w:rsidRPr="006F41B6">
        <w:rPr>
          <w:color w:val="000000"/>
          <w:sz w:val="22"/>
          <w:szCs w:val="22"/>
        </w:rPr>
        <w:t>İlgili kamu kurum ve kuruluşlarının yukarıdaki şekilde görüşünün alınmasını takiben uygun görülen alanlara ihale edilmeden ruhsat verilir. Özel mülkiyete tabi alanlarda mülk sahibinin izninin alınması halinde ilgili idare tarafından belirlenen muhammen bedelin yatırılmasını müteakip üçüncü şahıslara da ruhsat verilir.” denilmektedir.</w:t>
      </w:r>
    </w:p>
    <w:p w:rsidR="00BE6A83" w:rsidRDefault="00BE6A83" w:rsidP="00BE6A83">
      <w:pPr>
        <w:spacing w:line="240" w:lineRule="exact"/>
        <w:ind w:left="426" w:firstLine="567"/>
        <w:jc w:val="both"/>
        <w:rPr>
          <w:color w:val="000000"/>
          <w:sz w:val="22"/>
          <w:szCs w:val="22"/>
        </w:rPr>
      </w:pPr>
      <w:r w:rsidRPr="006F41B6">
        <w:rPr>
          <w:color w:val="000000"/>
          <w:sz w:val="22"/>
          <w:szCs w:val="22"/>
        </w:rPr>
        <w:t>3213 sayılı Maden Kanununun I(a) Grubu Madenler ile ilgili uygulama yönetmeliğinin İşletme ruhsat süresi ve sürenin uzatılması başlıklı 10. Maddesinde; “</w:t>
      </w:r>
      <w:r w:rsidRPr="006F41B6">
        <w:rPr>
          <w:b/>
          <w:color w:val="000000"/>
          <w:sz w:val="22"/>
          <w:szCs w:val="22"/>
        </w:rPr>
        <w:t xml:space="preserve">I (a) Grubu madenlerin işletme ruhsat süresi beş yıldır. </w:t>
      </w:r>
      <w:proofErr w:type="gramStart"/>
      <w:r w:rsidRPr="006F41B6">
        <w:rPr>
          <w:b/>
          <w:color w:val="000000"/>
          <w:sz w:val="22"/>
          <w:szCs w:val="22"/>
        </w:rPr>
        <w:t xml:space="preserve">Ruhsat süresinin bitiminden önce talep harcı ve yeni bir projeyle uzatma talebinde bulunulması, maden rezervinin yeterli ve rasyonel bir şekilde işletilmesi için gerekli yatırımların yapılmış ve tesislerin inşa edilmiş olması, projenin uygun bulunması, geçmiş ruhsat döneminde projeye uygun faaliyette bulunulması, yapılmış olan faaliyetin çevresel etkileri, çevre ile uyum planına uyulup uyulmadığı ve yerleşim birimlerinin konumu, geçmiş ruhsat dönemindeki faaliyetler ve üretim durumu, geçici tatilde geçirilen süre, sahadaki mevcut tesisler ile yapılması planlanan ilave tesisler, projesinde öngörülen üretimin özelliği de dikkate alınarak ruhsat süresi </w:t>
      </w:r>
      <w:r w:rsidRPr="006F41B6">
        <w:rPr>
          <w:b/>
          <w:color w:val="000000"/>
          <w:sz w:val="22"/>
          <w:szCs w:val="22"/>
          <w:u w:val="single"/>
        </w:rPr>
        <w:t>beş yıl uzatılabilir.</w:t>
      </w:r>
      <w:r w:rsidRPr="006F41B6">
        <w:rPr>
          <w:color w:val="000000"/>
          <w:sz w:val="22"/>
          <w:szCs w:val="22"/>
        </w:rPr>
        <w:t xml:space="preserve"> </w:t>
      </w:r>
      <w:proofErr w:type="gramEnd"/>
      <w:r w:rsidRPr="006F41B6">
        <w:rPr>
          <w:color w:val="000000"/>
          <w:sz w:val="22"/>
          <w:szCs w:val="22"/>
        </w:rPr>
        <w:t xml:space="preserve">Ruhsatın temdidinden önce Kanunun 7 </w:t>
      </w:r>
      <w:proofErr w:type="spellStart"/>
      <w:r w:rsidRPr="006F41B6">
        <w:rPr>
          <w:color w:val="000000"/>
          <w:sz w:val="22"/>
          <w:szCs w:val="22"/>
        </w:rPr>
        <w:t>nci</w:t>
      </w:r>
      <w:proofErr w:type="spellEnd"/>
      <w:r w:rsidRPr="006F41B6">
        <w:rPr>
          <w:color w:val="000000"/>
          <w:sz w:val="22"/>
          <w:szCs w:val="22"/>
        </w:rPr>
        <w:t xml:space="preserve"> maddesi kapsamında alınan izinler müktesep hak olarak devam eder. Toplam ruhsat süresi altmış yılı geçemez. Altmış yıldan sonraki sürenin uzatılmasına Bakanlar Kurulu yetkilidir. I (a) Grubu maden sahalarının ruhsat süresini uzatma taleplerinde bu maddenin birinci fıkrasındaki </w:t>
      </w:r>
      <w:proofErr w:type="gramStart"/>
      <w:r w:rsidRPr="006F41B6">
        <w:rPr>
          <w:color w:val="000000"/>
          <w:sz w:val="22"/>
          <w:szCs w:val="22"/>
        </w:rPr>
        <w:t>kriterler</w:t>
      </w:r>
      <w:proofErr w:type="gramEnd"/>
      <w:r w:rsidRPr="006F41B6">
        <w:rPr>
          <w:color w:val="000000"/>
          <w:sz w:val="22"/>
          <w:szCs w:val="22"/>
        </w:rPr>
        <w:t xml:space="preserve"> dikkate alınarak; ihale yoluyla verilen ruhsatlarda ilk ihale bedelinden az </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Pr>
        <w:spacing w:line="240" w:lineRule="exact"/>
        <w:ind w:left="426" w:firstLine="567"/>
        <w:jc w:val="both"/>
        <w:rPr>
          <w:color w:val="000000"/>
          <w:sz w:val="22"/>
          <w:szCs w:val="22"/>
        </w:rPr>
      </w:pPr>
    </w:p>
    <w:p w:rsidR="00BE6A83" w:rsidRDefault="00BE6A83" w:rsidP="00BE6A83">
      <w:pPr>
        <w:spacing w:line="240" w:lineRule="exact"/>
        <w:ind w:left="426" w:firstLine="567"/>
        <w:jc w:val="both"/>
        <w:rPr>
          <w:color w:val="000000"/>
          <w:sz w:val="22"/>
          <w:szCs w:val="22"/>
        </w:rPr>
      </w:pPr>
    </w:p>
    <w:p w:rsidR="00BE6A83" w:rsidRDefault="00BE6A83" w:rsidP="00BE6A83">
      <w:pPr>
        <w:spacing w:line="240" w:lineRule="exact"/>
        <w:ind w:left="426" w:firstLine="567"/>
        <w:jc w:val="both"/>
        <w:rPr>
          <w:color w:val="000000"/>
          <w:sz w:val="22"/>
          <w:szCs w:val="22"/>
        </w:rPr>
      </w:pPr>
    </w:p>
    <w:p w:rsidR="00BE6A83" w:rsidRDefault="00BE6A83" w:rsidP="00BE6A83">
      <w:pPr>
        <w:spacing w:line="240" w:lineRule="exact"/>
        <w:ind w:left="426" w:firstLine="567"/>
        <w:jc w:val="both"/>
        <w:rPr>
          <w:color w:val="000000"/>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lastRenderedPageBreak/>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0B3F0F" w:rsidRDefault="00BE6A83" w:rsidP="00BE6A83">
      <w:pPr>
        <w:pStyle w:val="GvdeMetni"/>
        <w:spacing w:after="0"/>
        <w:ind w:left="709"/>
        <w:jc w:val="center"/>
        <w:rPr>
          <w:b/>
          <w:bCs/>
          <w:sz w:val="22"/>
          <w:szCs w:val="22"/>
        </w:rPr>
      </w:pPr>
      <w:r w:rsidRPr="0015139B">
        <w:rPr>
          <w:b/>
          <w:bCs/>
          <w:sz w:val="22"/>
          <w:szCs w:val="22"/>
        </w:rPr>
        <w:t>İL ENCÜMENİ</w:t>
      </w:r>
    </w:p>
    <w:p w:rsidR="00BE6A83" w:rsidRDefault="00BE6A83" w:rsidP="00BE6A83">
      <w:pPr>
        <w:spacing w:line="240" w:lineRule="exact"/>
        <w:ind w:left="426" w:firstLine="567"/>
        <w:jc w:val="both"/>
        <w:rPr>
          <w:color w:val="000000"/>
          <w:sz w:val="22"/>
          <w:szCs w:val="22"/>
        </w:rPr>
      </w:pPr>
    </w:p>
    <w:p w:rsidR="00BE6A83" w:rsidRPr="006F41B6" w:rsidRDefault="00BE6A83" w:rsidP="00BE6A83">
      <w:pPr>
        <w:spacing w:line="240" w:lineRule="exact"/>
        <w:ind w:left="426"/>
        <w:jc w:val="both"/>
        <w:rPr>
          <w:color w:val="000000"/>
          <w:sz w:val="22"/>
          <w:szCs w:val="22"/>
        </w:rPr>
      </w:pPr>
      <w:proofErr w:type="gramStart"/>
      <w:r w:rsidRPr="006F41B6">
        <w:rPr>
          <w:color w:val="000000"/>
          <w:sz w:val="22"/>
          <w:szCs w:val="22"/>
        </w:rPr>
        <w:t>olmayacak</w:t>
      </w:r>
      <w:proofErr w:type="gramEnd"/>
      <w:r w:rsidRPr="006F41B6">
        <w:rPr>
          <w:color w:val="000000"/>
          <w:sz w:val="22"/>
          <w:szCs w:val="22"/>
        </w:rPr>
        <w:t xml:space="preserve"> ve ilk ihale bedelinin 213 sayılı Vergi Usul Kanunu uyarınca belirlenen yeniden değerleme oranı ile belirlenen tutarını geçmeyecek şekilde, özel mülkiyete tabi alanlara mülk sahibine verilen ruhsatlar dışındaki ve ihale yapılmadan verilen ruhsatlarda ise on yıllık işletme ruhsat harcının beş katından az, yirmi katından fazla olmamak kaydıyla bu bedel, ilgili idare tarafından belirlenir.” denilmektedir.</w:t>
      </w:r>
    </w:p>
    <w:p w:rsidR="00BE6A83" w:rsidRPr="006F41B6" w:rsidRDefault="00BE6A83" w:rsidP="00BE6A83">
      <w:pPr>
        <w:spacing w:line="240" w:lineRule="exact"/>
        <w:ind w:left="426" w:firstLine="567"/>
        <w:jc w:val="both"/>
        <w:rPr>
          <w:color w:val="000000"/>
          <w:sz w:val="22"/>
          <w:szCs w:val="22"/>
        </w:rPr>
      </w:pPr>
      <w:r w:rsidRPr="006F41B6">
        <w:rPr>
          <w:color w:val="000000"/>
          <w:sz w:val="22"/>
          <w:szCs w:val="22"/>
        </w:rPr>
        <w:t xml:space="preserve">3213 Sayılı Maden Kanununun Ruhsat bedeli, cezalar ve diğer yaptırımlar başlıklı 13. Maddesinin dördüncü fıkrasında </w:t>
      </w:r>
      <w:r w:rsidRPr="006F41B6">
        <w:rPr>
          <w:rFonts w:eastAsia="Calibri"/>
          <w:b/>
          <w:color w:val="000000"/>
          <w:sz w:val="22"/>
          <w:szCs w:val="22"/>
        </w:rPr>
        <w:t>(</w:t>
      </w:r>
      <w:r w:rsidRPr="006F41B6">
        <w:rPr>
          <w:b/>
          <w:color w:val="000000"/>
          <w:sz w:val="22"/>
          <w:szCs w:val="22"/>
        </w:rPr>
        <w:t>Değişik fıkra:</w:t>
      </w:r>
      <w:proofErr w:type="gramStart"/>
      <w:r w:rsidRPr="006F41B6">
        <w:rPr>
          <w:b/>
          <w:color w:val="000000"/>
          <w:sz w:val="22"/>
          <w:szCs w:val="22"/>
        </w:rPr>
        <w:t>14/2/2019</w:t>
      </w:r>
      <w:proofErr w:type="gramEnd"/>
      <w:r w:rsidRPr="006F41B6">
        <w:rPr>
          <w:b/>
          <w:color w:val="000000"/>
          <w:sz w:val="22"/>
          <w:szCs w:val="22"/>
        </w:rPr>
        <w:t>-7164/13</w:t>
      </w:r>
      <w:r w:rsidRPr="006F41B6">
        <w:rPr>
          <w:rFonts w:eastAsia="Calibri"/>
          <w:b/>
          <w:color w:val="000000"/>
          <w:sz w:val="22"/>
          <w:szCs w:val="22"/>
        </w:rPr>
        <w:t>md.)</w:t>
      </w:r>
      <w:r w:rsidRPr="006F41B6">
        <w:rPr>
          <w:b/>
          <w:color w:val="000000"/>
          <w:sz w:val="22"/>
          <w:szCs w:val="22"/>
        </w:rPr>
        <w:t xml:space="preserve">; </w:t>
      </w:r>
      <w:r w:rsidRPr="006F41B6">
        <w:rPr>
          <w:color w:val="000000"/>
          <w:sz w:val="22"/>
          <w:szCs w:val="22"/>
        </w:rPr>
        <w:t>“</w:t>
      </w:r>
      <w:r w:rsidRPr="006F41B6">
        <w:rPr>
          <w:rFonts w:eastAsia="Calibri"/>
          <w:color w:val="000000"/>
          <w:sz w:val="22"/>
          <w:szCs w:val="22"/>
        </w:rPr>
        <w:t xml:space="preserve">I. Grup (a) bendi maden ruhsatları hariç diğer grup madenlerde ruhsat birleştirme, izin alanı değişikliği, ihale, küçük alanların ihalesi, </w:t>
      </w:r>
      <w:proofErr w:type="spellStart"/>
      <w:r w:rsidRPr="006F41B6">
        <w:rPr>
          <w:rFonts w:eastAsia="Calibri"/>
          <w:color w:val="000000"/>
          <w:sz w:val="22"/>
          <w:szCs w:val="22"/>
        </w:rPr>
        <w:t>rödövans</w:t>
      </w:r>
      <w:proofErr w:type="spellEnd"/>
      <w:r w:rsidRPr="006F41B6">
        <w:rPr>
          <w:rFonts w:eastAsia="Calibri"/>
          <w:color w:val="000000"/>
          <w:sz w:val="22"/>
          <w:szCs w:val="22"/>
        </w:rPr>
        <w:t xml:space="preserve"> ve devir talepleri, 16 </w:t>
      </w:r>
      <w:proofErr w:type="spellStart"/>
      <w:r w:rsidRPr="006F41B6">
        <w:rPr>
          <w:rFonts w:eastAsia="Calibri"/>
          <w:color w:val="000000"/>
          <w:sz w:val="22"/>
          <w:szCs w:val="22"/>
        </w:rPr>
        <w:t>ncı</w:t>
      </w:r>
      <w:proofErr w:type="spellEnd"/>
      <w:r w:rsidRPr="006F41B6">
        <w:rPr>
          <w:rFonts w:eastAsia="Calibri"/>
          <w:color w:val="000000"/>
          <w:sz w:val="22"/>
          <w:szCs w:val="22"/>
        </w:rPr>
        <w:t xml:space="preserve"> maddenin </w:t>
      </w:r>
      <w:proofErr w:type="spellStart"/>
      <w:r w:rsidRPr="006F41B6">
        <w:rPr>
          <w:rFonts w:eastAsia="Calibri"/>
          <w:color w:val="000000"/>
          <w:sz w:val="22"/>
          <w:szCs w:val="22"/>
        </w:rPr>
        <w:t>onbirinci</w:t>
      </w:r>
      <w:proofErr w:type="spellEnd"/>
      <w:r w:rsidRPr="006F41B6">
        <w:rPr>
          <w:rFonts w:eastAsia="Calibri"/>
          <w:color w:val="000000"/>
          <w:sz w:val="22"/>
          <w:szCs w:val="22"/>
        </w:rPr>
        <w:t xml:space="preserve"> fıkrası gereğince yapılan talepler, işletme ruhsatı ve süre uzatımı taleplerinde işletme ruhsat taban bedelinin Genel Müdürlüğün bütçesine gelir kaydedilmek üzere Genel Müdürlüğün muhasebe birimi hesabına yatırılması ve (…)</w:t>
      </w:r>
      <w:r w:rsidRPr="006F41B6">
        <w:rPr>
          <w:rFonts w:eastAsia="Calibri"/>
          <w:color w:val="000000"/>
          <w:sz w:val="22"/>
          <w:szCs w:val="22"/>
          <w:vertAlign w:val="superscript"/>
        </w:rPr>
        <w:t>(3)</w:t>
      </w:r>
      <w:r w:rsidRPr="006F41B6">
        <w:rPr>
          <w:rFonts w:eastAsia="Calibri"/>
          <w:color w:val="000000"/>
          <w:sz w:val="22"/>
          <w:szCs w:val="22"/>
        </w:rPr>
        <w:t xml:space="preserve"> hâlinde müracaat edilir. </w:t>
      </w:r>
      <w:r w:rsidRPr="006F41B6">
        <w:rPr>
          <w:rFonts w:eastAsia="Calibri"/>
          <w:b/>
          <w:color w:val="000000"/>
          <w:sz w:val="22"/>
          <w:szCs w:val="22"/>
        </w:rPr>
        <w:t>I. Grup (a) bendi madenlerde ise işletme ruhsat taban bedelinin büyükşehir belediyesi olan illerde yatırım izleme ve koordinasyon başkanlığı, diğer illerde ise il özel idaresi hesabına gelir kaydedilmek üzere yatırıldığına dair belge ile müracaat edilir. Aksi takdirde bu fıkra kapsamındaki müracaatlar ruhsat taban bedelleri iade edilmeksizin reddedilir.</w:t>
      </w:r>
      <w:r w:rsidRPr="006F41B6">
        <w:rPr>
          <w:color w:val="000000"/>
          <w:sz w:val="22"/>
          <w:szCs w:val="22"/>
        </w:rPr>
        <w:t>” denilmektedir.</w:t>
      </w:r>
    </w:p>
    <w:p w:rsidR="00BE6A83" w:rsidRPr="006F41B6" w:rsidRDefault="00BE6A83" w:rsidP="00BE6A83">
      <w:pPr>
        <w:spacing w:line="240" w:lineRule="exact"/>
        <w:ind w:left="426" w:firstLine="567"/>
        <w:jc w:val="both"/>
        <w:rPr>
          <w:rFonts w:eastAsia="Calibri"/>
          <w:color w:val="000000"/>
          <w:sz w:val="22"/>
          <w:szCs w:val="22"/>
        </w:rPr>
      </w:pPr>
      <w:r w:rsidRPr="006F41B6">
        <w:rPr>
          <w:color w:val="000000"/>
          <w:sz w:val="22"/>
          <w:szCs w:val="22"/>
        </w:rPr>
        <w:t xml:space="preserve">3213 Sayılı Maden Kanununun İşletme ruhsatı ve madenin işletilmesi başlıklı 24. Maddesinin ikinci fıkrasında </w:t>
      </w:r>
      <w:r w:rsidRPr="006F41B6">
        <w:rPr>
          <w:rFonts w:eastAsia="Calibri"/>
          <w:b/>
          <w:color w:val="000000"/>
          <w:sz w:val="22"/>
          <w:szCs w:val="22"/>
        </w:rPr>
        <w:t>(Değişik ikinci fıkra:</w:t>
      </w:r>
      <w:proofErr w:type="gramStart"/>
      <w:r w:rsidRPr="006F41B6">
        <w:rPr>
          <w:rFonts w:eastAsia="Calibri"/>
          <w:b/>
          <w:color w:val="000000"/>
          <w:sz w:val="22"/>
          <w:szCs w:val="22"/>
        </w:rPr>
        <w:t>14/2/2019</w:t>
      </w:r>
      <w:proofErr w:type="gramEnd"/>
      <w:r w:rsidRPr="006F41B6">
        <w:rPr>
          <w:rFonts w:eastAsia="Calibri"/>
          <w:b/>
          <w:color w:val="000000"/>
          <w:sz w:val="22"/>
          <w:szCs w:val="22"/>
        </w:rPr>
        <w:t>-7164/17 md.)</w:t>
      </w:r>
      <w:r w:rsidRPr="006F41B6">
        <w:rPr>
          <w:color w:val="000000"/>
          <w:sz w:val="22"/>
          <w:szCs w:val="22"/>
        </w:rPr>
        <w:t>; “</w:t>
      </w:r>
      <w:r w:rsidRPr="006F41B6">
        <w:rPr>
          <w:rFonts w:eastAsia="Calibri"/>
          <w:b/>
          <w:color w:val="000000"/>
          <w:sz w:val="22"/>
          <w:szCs w:val="22"/>
        </w:rPr>
        <w:t xml:space="preserve">Ruhsatların süre uzatım taleplerinde; ruhsat süresinin bitiş tarihinden en geç </w:t>
      </w:r>
      <w:r w:rsidRPr="006F41B6">
        <w:rPr>
          <w:rFonts w:eastAsia="Calibri"/>
          <w:b/>
          <w:color w:val="000000"/>
          <w:sz w:val="22"/>
          <w:szCs w:val="22"/>
          <w:u w:val="single"/>
        </w:rPr>
        <w:t>on iki ay</w:t>
      </w:r>
      <w:r w:rsidRPr="006F41B6">
        <w:rPr>
          <w:rFonts w:eastAsia="Calibri"/>
          <w:b/>
          <w:color w:val="000000"/>
          <w:sz w:val="22"/>
          <w:szCs w:val="22"/>
        </w:rPr>
        <w:t xml:space="preserve"> öncesine kadar</w:t>
      </w:r>
      <w:r w:rsidRPr="006F41B6">
        <w:rPr>
          <w:rFonts w:eastAsia="Calibri"/>
          <w:color w:val="000000"/>
          <w:sz w:val="22"/>
          <w:szCs w:val="22"/>
        </w:rPr>
        <w:t xml:space="preserve"> (…)</w:t>
      </w:r>
      <w:r w:rsidRPr="006F41B6">
        <w:rPr>
          <w:rFonts w:eastAsia="Calibri"/>
          <w:color w:val="000000"/>
          <w:sz w:val="22"/>
          <w:szCs w:val="22"/>
          <w:vertAlign w:val="superscript"/>
        </w:rPr>
        <w:t xml:space="preserve">(4) </w:t>
      </w:r>
      <w:r w:rsidRPr="006F41B6">
        <w:rPr>
          <w:rFonts w:eastAsia="Calibri"/>
          <w:color w:val="000000"/>
          <w:sz w:val="22"/>
          <w:szCs w:val="22"/>
        </w:rPr>
        <w:t>Genel Müdürlüğün bütçesine gelir kaydedilmek üzere işletme ruhsat taban bedeli yatırılarak, yetkilendirilmiş tüzel kişilerce maden mühendisinin sorumluluğunda hazırlanmış işletme projesi ve aktif edilmiş tebligata esas kayıtlı elektronik posta adresinin (KEP) veya kurumsal elektronik tebligat sistemi (e-Tebligat) adresinin ruhsat sahibi tarafından Genel Müdürlüğe verilmesi zorunludur. (Değişik cümle:</w:t>
      </w:r>
      <w:proofErr w:type="gramStart"/>
      <w:r w:rsidRPr="006F41B6">
        <w:rPr>
          <w:rFonts w:eastAsia="Calibri"/>
          <w:color w:val="000000"/>
          <w:sz w:val="22"/>
          <w:szCs w:val="22"/>
        </w:rPr>
        <w:t>25/11/2020</w:t>
      </w:r>
      <w:proofErr w:type="gramEnd"/>
      <w:r w:rsidRPr="006F41B6">
        <w:rPr>
          <w:rFonts w:eastAsia="Calibri"/>
          <w:color w:val="000000"/>
          <w:sz w:val="22"/>
          <w:szCs w:val="22"/>
        </w:rPr>
        <w:t xml:space="preserve">-7257/3 md.) Bu yükümlülüğe uymayan ruhsat sahiplerine 100.000 Türk lirası idari para cezası uygulanır ve ruhsat süresinin bitiş tarihinden en geç altı ay öncesine kadar da belirtilen yükümlülükleri yerine getirmeyen ruhsat sahiplerinin talepleri reddedilerek ruhsatları süresi sonunda iptal edilerek ilgili saha ihalelik saha konumuna getirilerek ihale yolu ile ruhsatlandırılır. </w:t>
      </w:r>
      <w:proofErr w:type="gramStart"/>
      <w:r w:rsidRPr="006F41B6">
        <w:rPr>
          <w:rFonts w:eastAsia="Calibri"/>
          <w:color w:val="000000"/>
          <w:sz w:val="22"/>
          <w:szCs w:val="22"/>
        </w:rPr>
        <w:t xml:space="preserve">Genel Müdürlükçe proje üzerinde veya mahallinde yapılan/yapılmış inceleme sonucunda tespit edilen, projedeki teknik eksiklikler ve süre uzatımı talebinde bulunulan ruhsata ilişkin vadesi geçmiş ruhsat harcı, ruhsat bedeli, çevre ile uyum teminatı ve Devlet hakkı gibi mali eksiklikler Genel Müdürlük tarafından ruhsat sahibine iki ay içerisinde bildirilir, eksiklikler yapılan bildirimden itibaren üç ay içinde tamamlanır. </w:t>
      </w:r>
      <w:proofErr w:type="gramEnd"/>
      <w:r w:rsidRPr="006F41B6">
        <w:rPr>
          <w:rFonts w:eastAsia="Calibri"/>
          <w:color w:val="000000"/>
          <w:sz w:val="22"/>
          <w:szCs w:val="22"/>
        </w:rPr>
        <w:t xml:space="preserve">Eksikliklerini verilen sürede tamamlamayanlara 31.054 TL idari para cezası uygulanır. Ruhsat süresinin sonuna kadar eksikliklerin tamamlanmaması durumunda ruhsat süresi uzatılmaz ve bu alanlar başka bir işleme gerek kalmaksızın ihalelik saha konumuna getirilerek ihale yolu ile ruhsatlandırılır. Talebin kabul edilmemesi hâlinde yatırılan işletme ruhsatı taban bedeli iade edilmez. </w:t>
      </w:r>
      <w:r w:rsidRPr="006F41B6">
        <w:rPr>
          <w:rFonts w:eastAsia="Calibri"/>
          <w:b/>
          <w:color w:val="000000"/>
          <w:sz w:val="22"/>
          <w:szCs w:val="22"/>
        </w:rPr>
        <w:t>Süre uzatım talebinin uygun görülmesi hâlinde ise en geç ruhsat süre sonundan itibaren bir ay içinde işletme ruhsatının süresi, işletme ruhsatının süresinin bitim tarihinden itibaren uzatılır.</w:t>
      </w:r>
      <w:r w:rsidRPr="006F41B6">
        <w:rPr>
          <w:rFonts w:eastAsia="Calibri"/>
          <w:color w:val="000000"/>
          <w:sz w:val="22"/>
          <w:szCs w:val="22"/>
        </w:rPr>
        <w:t xml:space="preserve"> Ruhsat süresi dolan ruhsat sahalarında maden işletme faaliyetleri yapılamaz.(4)” denilmektedir.</w:t>
      </w:r>
    </w:p>
    <w:p w:rsidR="00BE6A83" w:rsidRPr="006F41B6" w:rsidRDefault="00BE6A83" w:rsidP="00BE6A83">
      <w:pPr>
        <w:spacing w:line="240" w:lineRule="exact"/>
        <w:ind w:left="426" w:firstLine="567"/>
        <w:jc w:val="both"/>
        <w:rPr>
          <w:color w:val="000000"/>
          <w:sz w:val="22"/>
          <w:szCs w:val="22"/>
        </w:rPr>
      </w:pPr>
      <w:r w:rsidRPr="006F41B6">
        <w:rPr>
          <w:color w:val="000000"/>
          <w:sz w:val="22"/>
          <w:szCs w:val="22"/>
        </w:rPr>
        <w:t xml:space="preserve">Erzincan İli, Merkez İlçesi, </w:t>
      </w:r>
      <w:proofErr w:type="spellStart"/>
      <w:r w:rsidRPr="006F41B6">
        <w:rPr>
          <w:color w:val="000000"/>
          <w:sz w:val="22"/>
          <w:szCs w:val="22"/>
        </w:rPr>
        <w:t>Karadiğin</w:t>
      </w:r>
      <w:proofErr w:type="spellEnd"/>
      <w:r w:rsidRPr="006F41B6">
        <w:rPr>
          <w:color w:val="000000"/>
          <w:sz w:val="22"/>
          <w:szCs w:val="22"/>
        </w:rPr>
        <w:t xml:space="preserve"> Köyü Karasu Irmağı Mevkiinde İl Encümeninin 20.12.2017 tarih ve 299 sayılı kararı ile 22.02.2018 tarihinde 5 yıl süreliğine 24/2018-02(ER:3362375) ruhsat numarası ile Erzincan Teknik Hazır Beton </w:t>
      </w:r>
      <w:proofErr w:type="spellStart"/>
      <w:r w:rsidRPr="006F41B6">
        <w:rPr>
          <w:color w:val="000000"/>
          <w:sz w:val="22"/>
          <w:szCs w:val="22"/>
        </w:rPr>
        <w:t>İnş</w:t>
      </w:r>
      <w:proofErr w:type="spellEnd"/>
      <w:r w:rsidRPr="006F41B6">
        <w:rPr>
          <w:color w:val="000000"/>
          <w:sz w:val="22"/>
          <w:szCs w:val="22"/>
        </w:rPr>
        <w:t xml:space="preserve">. </w:t>
      </w:r>
      <w:proofErr w:type="spellStart"/>
      <w:r w:rsidRPr="006F41B6">
        <w:rPr>
          <w:color w:val="000000"/>
          <w:sz w:val="22"/>
          <w:szCs w:val="22"/>
        </w:rPr>
        <w:t>Taah</w:t>
      </w:r>
      <w:proofErr w:type="spellEnd"/>
      <w:r w:rsidRPr="006F41B6">
        <w:rPr>
          <w:color w:val="000000"/>
          <w:sz w:val="22"/>
          <w:szCs w:val="22"/>
        </w:rPr>
        <w:t xml:space="preserve">. </w:t>
      </w:r>
      <w:proofErr w:type="spellStart"/>
      <w:r w:rsidRPr="006F41B6">
        <w:rPr>
          <w:color w:val="000000"/>
          <w:sz w:val="22"/>
          <w:szCs w:val="22"/>
        </w:rPr>
        <w:t>Nak</w:t>
      </w:r>
      <w:proofErr w:type="spellEnd"/>
      <w:r w:rsidRPr="006F41B6">
        <w:rPr>
          <w:color w:val="000000"/>
          <w:sz w:val="22"/>
          <w:szCs w:val="22"/>
        </w:rPr>
        <w:t xml:space="preserve">. Mad. </w:t>
      </w:r>
      <w:proofErr w:type="spellStart"/>
      <w:r w:rsidRPr="006F41B6">
        <w:rPr>
          <w:color w:val="000000"/>
          <w:sz w:val="22"/>
          <w:szCs w:val="22"/>
        </w:rPr>
        <w:t>İth</w:t>
      </w:r>
      <w:proofErr w:type="spellEnd"/>
      <w:r w:rsidRPr="006F41B6">
        <w:rPr>
          <w:color w:val="000000"/>
          <w:sz w:val="22"/>
          <w:szCs w:val="22"/>
        </w:rPr>
        <w:t xml:space="preserve">. </w:t>
      </w:r>
      <w:proofErr w:type="spellStart"/>
      <w:r w:rsidRPr="006F41B6">
        <w:rPr>
          <w:color w:val="000000"/>
          <w:sz w:val="22"/>
          <w:szCs w:val="22"/>
        </w:rPr>
        <w:t>İhr</w:t>
      </w:r>
      <w:proofErr w:type="spellEnd"/>
      <w:r w:rsidRPr="006F41B6">
        <w:rPr>
          <w:color w:val="000000"/>
          <w:sz w:val="22"/>
          <w:szCs w:val="22"/>
        </w:rPr>
        <w:t xml:space="preserve">. San. </w:t>
      </w:r>
      <w:proofErr w:type="gramStart"/>
      <w:r w:rsidRPr="006F41B6">
        <w:rPr>
          <w:color w:val="000000"/>
          <w:sz w:val="22"/>
          <w:szCs w:val="22"/>
        </w:rPr>
        <w:t>ve</w:t>
      </w:r>
      <w:proofErr w:type="gramEnd"/>
      <w:r w:rsidRPr="006F41B6">
        <w:rPr>
          <w:color w:val="000000"/>
          <w:sz w:val="22"/>
          <w:szCs w:val="22"/>
        </w:rPr>
        <w:t xml:space="preserve"> Tic. Ltd. Şti. adına işletme ruhsatı düzenlenen Kum Çakıl Ocağının ruhsat süresi 22.02.2023 tarihinde biteceğinden; 29.12.2021 tarih ve 14967 sayılı yazılarımız ile Enerji ve Tabii Kaynaklar Bakanlığı Maden ve Petrol İşleri Genel Müdürlüğünden söz konusu ruhsat süresinin uzatılıp uzatılamayacağı hakkında görüşleri sorulmuştur.</w:t>
      </w:r>
    </w:p>
    <w:p w:rsidR="00BE6A83" w:rsidRDefault="00BE6A83" w:rsidP="00BE6A83">
      <w:pPr>
        <w:spacing w:line="240" w:lineRule="exact"/>
        <w:ind w:left="426" w:firstLine="567"/>
        <w:jc w:val="both"/>
        <w:rPr>
          <w:color w:val="000000"/>
          <w:sz w:val="22"/>
          <w:szCs w:val="22"/>
        </w:rPr>
      </w:pPr>
      <w:r w:rsidRPr="006F41B6">
        <w:rPr>
          <w:color w:val="000000"/>
          <w:sz w:val="22"/>
          <w:szCs w:val="22"/>
        </w:rPr>
        <w:t xml:space="preserve">Enerji ve Tabii Kaynaklar Bakanlığı Maden ve Petrol İşleri Genel Müdürlüğünün 13.01.2022 tarih ve 2022018306 sayılı yazılarında; “…Genel Müdürlüğümüz kayıtlarında yapılan incelemede süre uzatımı talep edilen ER:3362375 sayılı I(a) grubu maden işletme ruhsatı ile ER:3386129 sayılı Jeotermal Kaynaklar ve Mineralli Sular Ruhsat Sahasının çakıştığı tespit </w:t>
      </w:r>
      <w:proofErr w:type="gramStart"/>
      <w:r w:rsidRPr="006F41B6">
        <w:rPr>
          <w:color w:val="000000"/>
          <w:sz w:val="22"/>
          <w:szCs w:val="22"/>
        </w:rPr>
        <w:t>edilmiştir…Yukarıda</w:t>
      </w:r>
      <w:proofErr w:type="gramEnd"/>
      <w:r w:rsidRPr="006F41B6">
        <w:rPr>
          <w:color w:val="000000"/>
          <w:sz w:val="22"/>
          <w:szCs w:val="22"/>
        </w:rPr>
        <w:t xml:space="preserve"> belirtilen hükümlere göre ER:3362375 sayılı I (a) grubu işletme ruhsat alanı için, DSİ Bölge Müdürlüğünden ve ilgili diğer Kamu Kurum ve Kuruluşlarından uygun görüş alınmasına müteakip, 3213 sayılı Maden Kanununun 24.maddesi ve 3213 sayılı Maden Kanununun I (a) Grubu Madenleri ile ilgili Uygulama Yönetmeliği çerçevesinde işlem yapılması, 3213 sayılı Maden Kanununun 7 </w:t>
      </w:r>
      <w:proofErr w:type="spellStart"/>
      <w:r w:rsidRPr="006F41B6">
        <w:rPr>
          <w:color w:val="000000"/>
          <w:sz w:val="22"/>
          <w:szCs w:val="22"/>
        </w:rPr>
        <w:t>nci</w:t>
      </w:r>
      <w:proofErr w:type="spellEnd"/>
      <w:r w:rsidRPr="006F41B6">
        <w:rPr>
          <w:color w:val="000000"/>
          <w:sz w:val="22"/>
          <w:szCs w:val="22"/>
        </w:rPr>
        <w:t xml:space="preserve"> Maddesi kapsamında gerekli izinler alındıktan sonra ve I (a) grubu maden rezervinin bulunması halinde ER:3362375 sayılı işletme ruhsatının süresinin uzatılmasında Genel Müdürlüğümüzce sakınc</w:t>
      </w:r>
      <w:r>
        <w:rPr>
          <w:color w:val="000000"/>
          <w:sz w:val="22"/>
          <w:szCs w:val="22"/>
        </w:rPr>
        <w:t>a bulunmamaktadır.” d</w:t>
      </w:r>
      <w:r w:rsidRPr="006F41B6">
        <w:rPr>
          <w:color w:val="000000"/>
          <w:sz w:val="22"/>
          <w:szCs w:val="22"/>
        </w:rPr>
        <w:t>enilmiştir.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Pr>
        <w:spacing w:line="240" w:lineRule="exact"/>
        <w:ind w:left="426" w:firstLine="567"/>
        <w:jc w:val="both"/>
        <w:rPr>
          <w:color w:val="000000"/>
          <w:sz w:val="22"/>
          <w:szCs w:val="22"/>
        </w:rPr>
      </w:pPr>
    </w:p>
    <w:p w:rsidR="00BE6A83" w:rsidRDefault="00BE6A83" w:rsidP="00BE6A83">
      <w:pPr>
        <w:spacing w:line="240" w:lineRule="exact"/>
        <w:ind w:left="426" w:firstLine="567"/>
        <w:jc w:val="both"/>
        <w:rPr>
          <w:color w:val="000000"/>
          <w:sz w:val="22"/>
          <w:szCs w:val="22"/>
        </w:rPr>
      </w:pPr>
    </w:p>
    <w:p w:rsidR="00BE6A83" w:rsidRDefault="00BE6A83" w:rsidP="00BE6A83">
      <w:pPr>
        <w:spacing w:line="240" w:lineRule="exact"/>
        <w:ind w:left="426" w:firstLine="567"/>
        <w:jc w:val="both"/>
        <w:rPr>
          <w:color w:val="000000"/>
          <w:sz w:val="22"/>
          <w:szCs w:val="22"/>
        </w:rPr>
      </w:pPr>
    </w:p>
    <w:p w:rsidR="00BE6A83" w:rsidRDefault="00BE6A83" w:rsidP="00BE6A83">
      <w:pPr>
        <w:spacing w:line="240" w:lineRule="exact"/>
        <w:ind w:left="426" w:firstLine="567"/>
        <w:jc w:val="both"/>
        <w:rPr>
          <w:color w:val="000000"/>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0B3F0F" w:rsidRDefault="00BE6A83" w:rsidP="00BE6A83">
      <w:pPr>
        <w:pStyle w:val="GvdeMetni"/>
        <w:spacing w:after="0"/>
        <w:ind w:left="709"/>
        <w:jc w:val="center"/>
        <w:rPr>
          <w:b/>
          <w:bCs/>
          <w:sz w:val="22"/>
          <w:szCs w:val="22"/>
        </w:rPr>
      </w:pPr>
      <w:r w:rsidRPr="0015139B">
        <w:rPr>
          <w:b/>
          <w:bCs/>
          <w:sz w:val="22"/>
          <w:szCs w:val="22"/>
        </w:rPr>
        <w:t>İL ENCÜMENİ</w:t>
      </w:r>
    </w:p>
    <w:p w:rsidR="00BE6A83" w:rsidRDefault="00BE6A83" w:rsidP="00BE6A83">
      <w:pPr>
        <w:spacing w:line="240" w:lineRule="exact"/>
        <w:ind w:left="426" w:firstLine="567"/>
        <w:jc w:val="both"/>
        <w:rPr>
          <w:color w:val="000000"/>
          <w:sz w:val="22"/>
          <w:szCs w:val="22"/>
        </w:rPr>
      </w:pPr>
    </w:p>
    <w:p w:rsidR="00BE6A83" w:rsidRPr="006F41B6" w:rsidRDefault="00BE6A83" w:rsidP="00BE6A83">
      <w:pPr>
        <w:spacing w:line="240" w:lineRule="exact"/>
        <w:ind w:left="426" w:firstLine="567"/>
        <w:jc w:val="both"/>
        <w:rPr>
          <w:color w:val="000000"/>
          <w:sz w:val="22"/>
          <w:szCs w:val="22"/>
        </w:rPr>
      </w:pPr>
      <w:r w:rsidRPr="006F41B6">
        <w:rPr>
          <w:color w:val="000000"/>
          <w:sz w:val="22"/>
          <w:szCs w:val="22"/>
        </w:rPr>
        <w:t>Maden Kanununun I(a) Grubu Madenleri İle İlgili Uygulama Yönetmeliğinin İhale edilecek alanların belirlenmesi başlıklı 7. Maddesinin ikinci fıkrası gereği ilgili Kamu Kurum ve Kuruluşlarının yetkililerinden oluşan heyetle 22.02.2022 tarihinde yerinde yapılan incelemeler sonucunda Kamu Kurumlarının İdaremize gönderdikleri kurum görüşlerinde;</w:t>
      </w:r>
    </w:p>
    <w:p w:rsidR="00BE6A83" w:rsidRPr="006F41B6" w:rsidRDefault="00BE6A83" w:rsidP="00BE6A83">
      <w:pPr>
        <w:spacing w:line="240" w:lineRule="exact"/>
        <w:ind w:left="426" w:firstLine="567"/>
        <w:jc w:val="both"/>
        <w:rPr>
          <w:color w:val="000000"/>
          <w:sz w:val="22"/>
          <w:szCs w:val="22"/>
        </w:rPr>
      </w:pPr>
      <w:r w:rsidRPr="006F41B6">
        <w:rPr>
          <w:color w:val="000000"/>
          <w:sz w:val="22"/>
          <w:szCs w:val="22"/>
        </w:rPr>
        <w:t xml:space="preserve">Karayolları 16. Bölge Müdürlüğünün 23.02.2022 tarih ve 739463 sayılı yazılarındaki kurum görüşlerinde; “…Erzincan Teknik Hazır Beton </w:t>
      </w:r>
      <w:proofErr w:type="spellStart"/>
      <w:r w:rsidRPr="006F41B6">
        <w:rPr>
          <w:color w:val="000000"/>
          <w:sz w:val="22"/>
          <w:szCs w:val="22"/>
        </w:rPr>
        <w:t>İnş</w:t>
      </w:r>
      <w:proofErr w:type="spellEnd"/>
      <w:r w:rsidRPr="006F41B6">
        <w:rPr>
          <w:color w:val="000000"/>
          <w:sz w:val="22"/>
          <w:szCs w:val="22"/>
        </w:rPr>
        <w:t xml:space="preserve">. </w:t>
      </w:r>
      <w:proofErr w:type="spellStart"/>
      <w:r w:rsidRPr="006F41B6">
        <w:rPr>
          <w:color w:val="000000"/>
          <w:sz w:val="22"/>
          <w:szCs w:val="22"/>
        </w:rPr>
        <w:t>Taah</w:t>
      </w:r>
      <w:proofErr w:type="spellEnd"/>
      <w:r w:rsidRPr="006F41B6">
        <w:rPr>
          <w:color w:val="000000"/>
          <w:sz w:val="22"/>
          <w:szCs w:val="22"/>
        </w:rPr>
        <w:t xml:space="preserve">. </w:t>
      </w:r>
      <w:proofErr w:type="spellStart"/>
      <w:r w:rsidRPr="006F41B6">
        <w:rPr>
          <w:color w:val="000000"/>
          <w:sz w:val="22"/>
          <w:szCs w:val="22"/>
        </w:rPr>
        <w:t>Nak</w:t>
      </w:r>
      <w:proofErr w:type="spellEnd"/>
      <w:r w:rsidRPr="006F41B6">
        <w:rPr>
          <w:color w:val="000000"/>
          <w:sz w:val="22"/>
          <w:szCs w:val="22"/>
        </w:rPr>
        <w:t xml:space="preserve">. Mad. </w:t>
      </w:r>
      <w:proofErr w:type="spellStart"/>
      <w:r w:rsidRPr="006F41B6">
        <w:rPr>
          <w:color w:val="000000"/>
          <w:sz w:val="22"/>
          <w:szCs w:val="22"/>
        </w:rPr>
        <w:t>İth</w:t>
      </w:r>
      <w:proofErr w:type="spellEnd"/>
      <w:r w:rsidRPr="006F41B6">
        <w:rPr>
          <w:color w:val="000000"/>
          <w:sz w:val="22"/>
          <w:szCs w:val="22"/>
        </w:rPr>
        <w:t xml:space="preserve">. </w:t>
      </w:r>
      <w:proofErr w:type="spellStart"/>
      <w:r w:rsidRPr="006F41B6">
        <w:rPr>
          <w:color w:val="000000"/>
          <w:sz w:val="22"/>
          <w:szCs w:val="22"/>
        </w:rPr>
        <w:t>İhr</w:t>
      </w:r>
      <w:proofErr w:type="spellEnd"/>
      <w:r w:rsidRPr="006F41B6">
        <w:rPr>
          <w:color w:val="000000"/>
          <w:sz w:val="22"/>
          <w:szCs w:val="22"/>
        </w:rPr>
        <w:t xml:space="preserve">. San. </w:t>
      </w:r>
      <w:proofErr w:type="gramStart"/>
      <w:r w:rsidRPr="006F41B6">
        <w:rPr>
          <w:color w:val="000000"/>
          <w:sz w:val="22"/>
          <w:szCs w:val="22"/>
        </w:rPr>
        <w:t>ve</w:t>
      </w:r>
      <w:proofErr w:type="gramEnd"/>
      <w:r w:rsidRPr="006F41B6">
        <w:rPr>
          <w:color w:val="000000"/>
          <w:sz w:val="22"/>
          <w:szCs w:val="22"/>
        </w:rPr>
        <w:t xml:space="preserve"> Tic. Ltd. Şti. adına verilmiş olan işletme ruhsat sürelerinin temdit edilmesinde kurumumuz açısından sakınca bulunmamaktadır.” denilmektedir.</w:t>
      </w:r>
    </w:p>
    <w:p w:rsidR="00BE6A83" w:rsidRPr="006F41B6" w:rsidRDefault="00BE6A83" w:rsidP="00BE6A83">
      <w:pPr>
        <w:spacing w:line="240" w:lineRule="exact"/>
        <w:ind w:left="426" w:firstLine="567"/>
        <w:jc w:val="both"/>
        <w:rPr>
          <w:color w:val="000000"/>
          <w:sz w:val="22"/>
          <w:szCs w:val="22"/>
        </w:rPr>
      </w:pPr>
      <w:proofErr w:type="gramStart"/>
      <w:r w:rsidRPr="006F41B6">
        <w:rPr>
          <w:color w:val="000000"/>
          <w:sz w:val="22"/>
          <w:szCs w:val="22"/>
        </w:rPr>
        <w:t>İl Sağlık Müdürlüğünün 24.02.2022 tarih ve 748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sakınca olmadığı görülmüştür.” denilmektedir.</w:t>
      </w:r>
      <w:proofErr w:type="gramEnd"/>
    </w:p>
    <w:p w:rsidR="00BE6A83" w:rsidRPr="006F41B6" w:rsidRDefault="00BE6A83" w:rsidP="00BE6A83">
      <w:pPr>
        <w:spacing w:line="240" w:lineRule="exact"/>
        <w:ind w:left="426" w:firstLine="567"/>
        <w:jc w:val="both"/>
        <w:rPr>
          <w:color w:val="000000"/>
          <w:sz w:val="22"/>
          <w:szCs w:val="22"/>
        </w:rPr>
      </w:pPr>
      <w:proofErr w:type="gramStart"/>
      <w:r w:rsidRPr="006F41B6">
        <w:rPr>
          <w:color w:val="000000"/>
          <w:sz w:val="22"/>
          <w:szCs w:val="22"/>
        </w:rPr>
        <w:t xml:space="preserve">Kadastro Müdürlüğünün 28.02.2022 tarih ve 4225874 sayılı yazıları ekinde İdaremize göndermiş oldukları nihai raporda; “…Krokisinde B harfi ile gösterilen Kum-Çakıl Alanının 844,50 m2 olduğu, harfi ile gösterilen Kum Çakıl ruhsat alanının </w:t>
      </w:r>
      <w:proofErr w:type="spellStart"/>
      <w:r w:rsidRPr="006F41B6">
        <w:rPr>
          <w:color w:val="000000"/>
          <w:sz w:val="22"/>
          <w:szCs w:val="22"/>
        </w:rPr>
        <w:t>Karadiğin</w:t>
      </w:r>
      <w:proofErr w:type="spellEnd"/>
      <w:r w:rsidRPr="006F41B6">
        <w:rPr>
          <w:color w:val="000000"/>
          <w:sz w:val="22"/>
          <w:szCs w:val="22"/>
        </w:rPr>
        <w:t xml:space="preserve"> Köyü içerisindeki Eski:313 Yeni 112 ada 58 parsel numaralı Sulu Tarla vasıflı şahıs parseline yaklaşık 32,00 m mesafede ve Eski:314 parsel Yeni 110 ada 1 parsel numaralı Sulu Tarla vasıflı Şahıs parseline yaklaşık 25.00 m ile 29.00 m mesafede olduğu, B harfi ile gösterilen Kum Çakıl ruhsat alanının </w:t>
      </w:r>
      <w:proofErr w:type="spellStart"/>
      <w:r w:rsidRPr="006F41B6">
        <w:rPr>
          <w:color w:val="000000"/>
          <w:sz w:val="22"/>
          <w:szCs w:val="22"/>
        </w:rPr>
        <w:t>Balıbeyi</w:t>
      </w:r>
      <w:proofErr w:type="spellEnd"/>
      <w:r w:rsidRPr="006F41B6">
        <w:rPr>
          <w:color w:val="000000"/>
          <w:sz w:val="22"/>
          <w:szCs w:val="22"/>
        </w:rPr>
        <w:t xml:space="preserve"> Köyü içerisindeki Eski:308 parsel Yeni 101 ada 84 parsel numaralı Ham Toprak vasıflı Maliye Hazinesi parseline yaklaşık 92,00 m ve 93,00 m mesafede olduğu tespit edilmiştir.” denilmektedir.</w:t>
      </w:r>
      <w:proofErr w:type="gramEnd"/>
    </w:p>
    <w:p w:rsidR="00BE6A83" w:rsidRPr="006F41B6" w:rsidRDefault="00BE6A83" w:rsidP="00BE6A83">
      <w:pPr>
        <w:spacing w:line="240" w:lineRule="exact"/>
        <w:ind w:left="426" w:firstLine="567"/>
        <w:jc w:val="both"/>
        <w:rPr>
          <w:color w:val="000000"/>
          <w:sz w:val="22"/>
          <w:szCs w:val="22"/>
        </w:rPr>
      </w:pPr>
      <w:r w:rsidRPr="006F41B6">
        <w:rPr>
          <w:color w:val="000000"/>
          <w:sz w:val="22"/>
          <w:szCs w:val="22"/>
        </w:rPr>
        <w:t>İl Kültür ve Turizm Müdürlüğünün 25.02.2022 tarih ve 2240254 sayılı yazıları ekinde gönderilen kurum görüş raporunda; “</w:t>
      </w:r>
      <w:proofErr w:type="gramStart"/>
      <w:r w:rsidRPr="006F41B6">
        <w:rPr>
          <w:color w:val="000000"/>
          <w:sz w:val="22"/>
          <w:szCs w:val="22"/>
        </w:rPr>
        <w:t>….</w:t>
      </w:r>
      <w:proofErr w:type="gramEnd"/>
      <w:r w:rsidRPr="006F41B6">
        <w:rPr>
          <w:color w:val="000000"/>
          <w:sz w:val="22"/>
          <w:szCs w:val="22"/>
        </w:rPr>
        <w:t>Belirtilen taşınmaz alanlar Müdürlüğümüzce 22.02.2022 tarihinde 2863 sayılı Kültür ve Tabiat Varlıklarını Koruma Kanunu kapsamında yerinde incelenmiş ve 22.02.2022 tarih ve 2229632 sayılı uzman raporuna göre taşınmazlar yüzeyinde herhangi bir kültür varlığına rastlanılmamıştır. Bu nedenle söz konusu taşınmazların temdit(süre uzatımı) talebinde bulunma işleminin yapılmasında Müdürlüğümüzce sakınca herhangi bir sakınca bulunmamaktadır...” denilmektedir.</w:t>
      </w:r>
    </w:p>
    <w:p w:rsidR="00BE6A83" w:rsidRPr="006F41B6" w:rsidRDefault="00BE6A83" w:rsidP="00BE6A83">
      <w:pPr>
        <w:spacing w:line="240" w:lineRule="exact"/>
        <w:ind w:left="426" w:firstLine="567"/>
        <w:jc w:val="both"/>
        <w:rPr>
          <w:color w:val="000000"/>
          <w:sz w:val="22"/>
          <w:szCs w:val="22"/>
        </w:rPr>
      </w:pPr>
      <w:proofErr w:type="gramStart"/>
      <w:r w:rsidRPr="006F41B6">
        <w:rPr>
          <w:color w:val="000000"/>
          <w:sz w:val="22"/>
          <w:szCs w:val="22"/>
        </w:rPr>
        <w:t xml:space="preserve">Çevre ve Şehircilik İl Müdürlüğünün 01.03.2022 tarih ve 3075528 sayılı yazılarındaki kurum görüşlerinde; “…08.12.2007 tarih ve 26724 sayılı Resmi Gazetede yayımlanan Kum Çakıl ve Benzeri Maddelerin Alınması, İşletilmesi ve Kontrolü Yönetmeliği çerçevesinde değerlendirilmiş olup, anılan yönetmelik hükümlerine riayet edilmesi, 24/2018-02 ruhsat numaralı I(a) Grubu Kum-Çakıl sahasının ÇED Yönetmeliği kapsamında 01.08.2018 tarih ve E-2018190 sayılı ÇED Gerekli Değildir kararı bulunmaktadır. </w:t>
      </w:r>
      <w:proofErr w:type="gramEnd"/>
      <w:r w:rsidRPr="006F41B6">
        <w:rPr>
          <w:color w:val="000000"/>
          <w:sz w:val="22"/>
          <w:szCs w:val="22"/>
        </w:rPr>
        <w:t xml:space="preserve">2872 sayılı Çevre Kanunu ve Çevre Kanununa dair yürürlüğe giren Yönetmeliklere uyulması, </w:t>
      </w:r>
      <w:proofErr w:type="spellStart"/>
      <w:r w:rsidRPr="006F41B6">
        <w:rPr>
          <w:color w:val="000000"/>
          <w:sz w:val="22"/>
          <w:szCs w:val="22"/>
        </w:rPr>
        <w:t>mer’i</w:t>
      </w:r>
      <w:proofErr w:type="spellEnd"/>
      <w:r w:rsidRPr="006F41B6">
        <w:rPr>
          <w:color w:val="000000"/>
          <w:sz w:val="22"/>
          <w:szCs w:val="22"/>
        </w:rPr>
        <w:t xml:space="preserve"> mevzuat uyarınca ilgili kurum/kuruluşlardan alınması gereken izinlerin alınması, ÇED Gerekli Değildir Kararına esas Proje Tanıtım Dosyasında belirtilen taahhütlere uygun çalışılması kaydıyla Müdürlüğümüz açısından sakınca bulunmamaktadır.” denilmektedir.</w:t>
      </w:r>
    </w:p>
    <w:p w:rsidR="00BE6A83" w:rsidRPr="006F41B6" w:rsidRDefault="00BE6A83" w:rsidP="00BE6A83">
      <w:pPr>
        <w:spacing w:line="240" w:lineRule="exact"/>
        <w:ind w:left="426" w:firstLine="567"/>
        <w:jc w:val="both"/>
        <w:rPr>
          <w:color w:val="000000"/>
          <w:sz w:val="22"/>
          <w:szCs w:val="22"/>
        </w:rPr>
      </w:pPr>
      <w:proofErr w:type="gramStart"/>
      <w:r w:rsidRPr="006F41B6">
        <w:rPr>
          <w:color w:val="000000"/>
          <w:sz w:val="22"/>
          <w:szCs w:val="22"/>
        </w:rPr>
        <w:t xml:space="preserve">İl Tarım ve Orman Müdürlüğünün 05.04.2022 tarih ve 5118383 sayılı yazılarında; “…Erzincan Teknik Hazır Beton İnşaat </w:t>
      </w:r>
      <w:proofErr w:type="spellStart"/>
      <w:r w:rsidRPr="006F41B6">
        <w:rPr>
          <w:color w:val="000000"/>
          <w:sz w:val="22"/>
          <w:szCs w:val="22"/>
        </w:rPr>
        <w:t>Taahüt</w:t>
      </w:r>
      <w:proofErr w:type="spellEnd"/>
      <w:r w:rsidRPr="006F41B6">
        <w:rPr>
          <w:color w:val="000000"/>
          <w:sz w:val="22"/>
          <w:szCs w:val="22"/>
        </w:rPr>
        <w:t xml:space="preserve"> Nakliyat Madencilik İthalat İhracat Sanayi ve Ticaret </w:t>
      </w:r>
      <w:proofErr w:type="spellStart"/>
      <w:r w:rsidRPr="006F41B6">
        <w:rPr>
          <w:color w:val="000000"/>
          <w:sz w:val="22"/>
          <w:szCs w:val="22"/>
        </w:rPr>
        <w:t>Limited</w:t>
      </w:r>
      <w:proofErr w:type="spellEnd"/>
      <w:r w:rsidRPr="006F41B6">
        <w:rPr>
          <w:color w:val="000000"/>
          <w:sz w:val="22"/>
          <w:szCs w:val="22"/>
        </w:rPr>
        <w:t xml:space="preserve"> Şirketinin 18.03.2022 tarihli müracaat dilekçesi ile Kurumumuza </w:t>
      </w:r>
      <w:proofErr w:type="spellStart"/>
      <w:r w:rsidRPr="006F41B6">
        <w:rPr>
          <w:color w:val="000000"/>
          <w:sz w:val="22"/>
          <w:szCs w:val="22"/>
        </w:rPr>
        <w:t>izinlendirme</w:t>
      </w:r>
      <w:proofErr w:type="spellEnd"/>
      <w:r w:rsidRPr="006F41B6">
        <w:rPr>
          <w:color w:val="000000"/>
          <w:sz w:val="22"/>
          <w:szCs w:val="22"/>
        </w:rPr>
        <w:t xml:space="preserve"> talebinde bulunmuş olup, yazımız ekinde belirtilen şartlar uyulması şartıyla Hammadde Üretim İzin Belgesi için yapılan temdit (süre uzatımı)' da herhangi bir sakınca bulunmamaktadır.” denilmektedir.</w:t>
      </w:r>
      <w:proofErr w:type="gramEnd"/>
    </w:p>
    <w:p w:rsidR="00BE6A83" w:rsidRDefault="00BE6A83" w:rsidP="00BE6A83">
      <w:pPr>
        <w:spacing w:line="240" w:lineRule="exact"/>
        <w:ind w:left="426" w:firstLine="567"/>
        <w:jc w:val="both"/>
        <w:rPr>
          <w:color w:val="000000"/>
          <w:sz w:val="22"/>
          <w:szCs w:val="22"/>
        </w:rPr>
      </w:pPr>
      <w:r w:rsidRPr="006F41B6">
        <w:rPr>
          <w:color w:val="000000"/>
          <w:sz w:val="22"/>
          <w:szCs w:val="22"/>
        </w:rPr>
        <w:t xml:space="preserve">Devlet Su İşleri  82. Şube Müdürlüğünün 28.06.2022 tarih ve 2438771 sayılı yazıların ekinde gönderilen DSİ 8. Bölge Müdürlüğünün 21.06.2022 tarih ve 2108353 sayılı görüşünde; “ … Söz konusu alanda ıslah projemiz olup proje başlangıcında alanı şartsız terk edeceğine dair noter </w:t>
      </w:r>
      <w:proofErr w:type="spellStart"/>
      <w:r w:rsidRPr="006F41B6">
        <w:rPr>
          <w:color w:val="000000"/>
          <w:sz w:val="22"/>
          <w:szCs w:val="22"/>
        </w:rPr>
        <w:t>tastikli</w:t>
      </w:r>
      <w:proofErr w:type="spellEnd"/>
      <w:r w:rsidRPr="006F41B6">
        <w:rPr>
          <w:color w:val="000000"/>
          <w:sz w:val="22"/>
          <w:szCs w:val="22"/>
        </w:rPr>
        <w:t xml:space="preserve"> taahhütname verilmesi gerekmektedir. Muhammen bedel hesaplamasında yıllık yenileme oranının % 65 birikmiş malzemeden 1 m derinliğe kadar üretim yapılmasının uygun olacağı mütalaa edilmiştir. </w:t>
      </w:r>
      <w:proofErr w:type="gramStart"/>
      <w:r w:rsidRPr="006F41B6">
        <w:rPr>
          <w:color w:val="000000"/>
          <w:sz w:val="22"/>
          <w:szCs w:val="22"/>
        </w:rPr>
        <w:t xml:space="preserve">Ayrıca söz konusu tesisin işletimi sırasında ve sonrasında, belirtilen koordinatların dışına çıkılmaması, taşkın ve malzeme akım yönüyle gerekli önlemlerin alınması, yatak </w:t>
      </w:r>
      <w:proofErr w:type="spellStart"/>
      <w:r w:rsidRPr="006F41B6">
        <w:rPr>
          <w:color w:val="000000"/>
          <w:sz w:val="22"/>
          <w:szCs w:val="22"/>
        </w:rPr>
        <w:t>stabilitesinin</w:t>
      </w:r>
      <w:proofErr w:type="spellEnd"/>
      <w:r w:rsidRPr="006F41B6">
        <w:rPr>
          <w:color w:val="000000"/>
          <w:sz w:val="22"/>
          <w:szCs w:val="22"/>
        </w:rPr>
        <w:t xml:space="preserve"> bozulmaması, serbest akışın engellenmemesi, talveg kotunun altına inilmemesi, pasa malzemesinin derelere dökülmemesi, işletme sırasında veya sonunda dere yatağı ve civarının Kurumumuzca istenen özellikleri sağlayacak şekilde teslim edilmesi, olası aşırı yağışlarda saha içindeki derelerin artan akışı ile meydana gelebilecek taşkınlarla ilgili önlemlerin faaliyet sahibi tarafından alınması, işletme esnasında göllenmelere sebebiyet verilmemesi, işletme nedeniyle meydana </w:t>
      </w:r>
      <w:proofErr w:type="gramEnd"/>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Pr>
        <w:spacing w:line="240" w:lineRule="exact"/>
        <w:ind w:left="426" w:firstLine="567"/>
        <w:jc w:val="both"/>
        <w:rPr>
          <w:color w:val="000000"/>
          <w:sz w:val="22"/>
          <w:szCs w:val="22"/>
        </w:rPr>
      </w:pPr>
    </w:p>
    <w:p w:rsidR="00BE6A83" w:rsidRDefault="00BE6A83" w:rsidP="00BE6A83">
      <w:pPr>
        <w:spacing w:line="240" w:lineRule="exact"/>
        <w:ind w:left="426" w:firstLine="567"/>
        <w:jc w:val="both"/>
        <w:rPr>
          <w:color w:val="000000"/>
          <w:sz w:val="22"/>
          <w:szCs w:val="22"/>
        </w:rPr>
      </w:pPr>
    </w:p>
    <w:p w:rsidR="00BE6A83" w:rsidRDefault="00BE6A83" w:rsidP="00BE6A83">
      <w:pPr>
        <w:spacing w:line="240" w:lineRule="exact"/>
        <w:ind w:left="426" w:firstLine="567"/>
        <w:jc w:val="both"/>
        <w:rPr>
          <w:color w:val="000000"/>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lastRenderedPageBreak/>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Default="00BE6A83" w:rsidP="00BE6A83">
      <w:pPr>
        <w:pStyle w:val="GvdeMetni"/>
        <w:spacing w:after="0"/>
        <w:ind w:left="709"/>
        <w:jc w:val="center"/>
        <w:rPr>
          <w:b/>
          <w:bCs/>
          <w:sz w:val="22"/>
          <w:szCs w:val="22"/>
        </w:rPr>
      </w:pPr>
      <w:r w:rsidRPr="0015139B">
        <w:rPr>
          <w:b/>
          <w:bCs/>
          <w:sz w:val="22"/>
          <w:szCs w:val="22"/>
        </w:rPr>
        <w:t>İL ENCÜMENİ</w:t>
      </w:r>
    </w:p>
    <w:p w:rsidR="00BE6A83" w:rsidRPr="000B3F0F" w:rsidRDefault="00BE6A83" w:rsidP="00BE6A83">
      <w:pPr>
        <w:pStyle w:val="GvdeMetni"/>
        <w:spacing w:after="0"/>
        <w:ind w:left="709"/>
        <w:jc w:val="center"/>
        <w:rPr>
          <w:b/>
          <w:bCs/>
          <w:sz w:val="22"/>
          <w:szCs w:val="22"/>
        </w:rPr>
      </w:pPr>
    </w:p>
    <w:p w:rsidR="00BE6A83" w:rsidRPr="006F41B6" w:rsidRDefault="00BE6A83" w:rsidP="00BE6A83">
      <w:pPr>
        <w:spacing w:line="240" w:lineRule="exact"/>
        <w:ind w:left="426"/>
        <w:jc w:val="both"/>
        <w:rPr>
          <w:color w:val="000000"/>
          <w:sz w:val="22"/>
          <w:szCs w:val="22"/>
        </w:rPr>
      </w:pPr>
      <w:proofErr w:type="gramStart"/>
      <w:r w:rsidRPr="006F41B6">
        <w:rPr>
          <w:color w:val="000000"/>
          <w:sz w:val="22"/>
          <w:szCs w:val="22"/>
        </w:rPr>
        <w:t>gelebilecek</w:t>
      </w:r>
      <w:proofErr w:type="gramEnd"/>
      <w:r w:rsidRPr="006F41B6">
        <w:rPr>
          <w:color w:val="000000"/>
          <w:sz w:val="22"/>
          <w:szCs w:val="22"/>
        </w:rPr>
        <w:t xml:space="preserve"> her türlü zarar ve ziyanın ilgililerce karşılanması şartıyla Erzincan İli, Merkez İlçesi, </w:t>
      </w:r>
      <w:proofErr w:type="spellStart"/>
      <w:r w:rsidRPr="006F41B6">
        <w:rPr>
          <w:color w:val="000000"/>
          <w:sz w:val="22"/>
          <w:szCs w:val="22"/>
        </w:rPr>
        <w:t>Karadiğin</w:t>
      </w:r>
      <w:proofErr w:type="spellEnd"/>
      <w:r w:rsidRPr="006F41B6">
        <w:rPr>
          <w:color w:val="000000"/>
          <w:sz w:val="22"/>
          <w:szCs w:val="22"/>
        </w:rPr>
        <w:t xml:space="preserve"> Köyü Mevkisinde 24/2018-02 ruhsat numaralı, Erzincan Teknik Hazır Beton uhdesinde bulunan I(a) Grubu Kum-Çakıl Ocaklarında süre uzatımı talebinde Kurumumuz açısından bir sakınca bulunmamaktadır.” denilmiştir. </w:t>
      </w:r>
    </w:p>
    <w:p w:rsidR="00BE6A83" w:rsidRPr="006F41B6" w:rsidRDefault="00BE6A83" w:rsidP="00BE6A83">
      <w:pPr>
        <w:spacing w:line="240" w:lineRule="exact"/>
        <w:ind w:left="426" w:firstLine="567"/>
        <w:jc w:val="both"/>
        <w:rPr>
          <w:color w:val="000000"/>
          <w:sz w:val="22"/>
          <w:szCs w:val="22"/>
        </w:rPr>
      </w:pPr>
      <w:r w:rsidRPr="006F41B6">
        <w:rPr>
          <w:color w:val="000000"/>
          <w:sz w:val="22"/>
          <w:szCs w:val="22"/>
        </w:rPr>
        <w:t>Diğer Kamu Kurum ve Kuruluşlardan bu tarihe kadar herhangi bir görüş gelmediğinden Maden Kanununun I(a) Grubu Madenleri İle İlgili Uygulama Yönetmeliğinin İhale edilecek alanların belirlenmesi başlıklı 7. Maddesinin ikinci fıkrası gereği olumlu görüş olarak değerlendirilmiştir.</w:t>
      </w:r>
    </w:p>
    <w:p w:rsidR="00BE6A83" w:rsidRPr="006F41B6" w:rsidRDefault="00BE6A83" w:rsidP="00BE6A83">
      <w:pPr>
        <w:spacing w:line="240" w:lineRule="exact"/>
        <w:ind w:left="426" w:firstLine="567"/>
        <w:jc w:val="both"/>
        <w:rPr>
          <w:color w:val="000000"/>
          <w:sz w:val="22"/>
          <w:szCs w:val="22"/>
        </w:rPr>
      </w:pPr>
      <w:r w:rsidRPr="006F41B6">
        <w:rPr>
          <w:color w:val="000000"/>
          <w:sz w:val="22"/>
          <w:szCs w:val="22"/>
        </w:rPr>
        <w:t xml:space="preserve">3213 Sayılı Maden Kanununun İşletme ruhsatı ve madenin işletilmesi başlıklı 24. Maddesinin üçüncü fıkrasında </w:t>
      </w:r>
      <w:r w:rsidRPr="006F41B6">
        <w:rPr>
          <w:rFonts w:eastAsia="Calibri"/>
          <w:b/>
          <w:color w:val="000000"/>
          <w:sz w:val="22"/>
          <w:szCs w:val="22"/>
        </w:rPr>
        <w:t>(Değişik üçüncü fıkra:</w:t>
      </w:r>
      <w:proofErr w:type="gramStart"/>
      <w:r w:rsidRPr="006F41B6">
        <w:rPr>
          <w:rFonts w:eastAsia="Calibri"/>
          <w:b/>
          <w:color w:val="000000"/>
          <w:sz w:val="22"/>
          <w:szCs w:val="22"/>
        </w:rPr>
        <w:t>14/2/2019</w:t>
      </w:r>
      <w:proofErr w:type="gramEnd"/>
      <w:r w:rsidRPr="006F41B6">
        <w:rPr>
          <w:rFonts w:eastAsia="Calibri"/>
          <w:b/>
          <w:color w:val="000000"/>
          <w:sz w:val="22"/>
          <w:szCs w:val="22"/>
        </w:rPr>
        <w:t>-7164/17 md.)</w:t>
      </w:r>
      <w:r w:rsidRPr="006F41B6">
        <w:rPr>
          <w:b/>
          <w:color w:val="000000"/>
          <w:sz w:val="22"/>
          <w:szCs w:val="22"/>
        </w:rPr>
        <w:t xml:space="preserve">; </w:t>
      </w:r>
      <w:r w:rsidRPr="006F41B6">
        <w:rPr>
          <w:color w:val="000000"/>
          <w:sz w:val="22"/>
          <w:szCs w:val="22"/>
        </w:rPr>
        <w:t>“</w:t>
      </w:r>
      <w:r w:rsidRPr="006F41B6">
        <w:rPr>
          <w:rFonts w:eastAsia="Calibri"/>
          <w:color w:val="000000"/>
          <w:sz w:val="22"/>
          <w:szCs w:val="22"/>
        </w:rPr>
        <w:t xml:space="preserve">I. Grup (a) bendi madenlerin işletme ruhsat süresi beş yıldır. Diğer grup madenlerin işletme ruhsat süresi on yıldan az olmamak üzere projesine göre belirlenir. I. Grup (a) bendi ve diğer gruplardaki maden işletme ruhsatlarının süresi, </w:t>
      </w:r>
      <w:r w:rsidRPr="006F41B6">
        <w:rPr>
          <w:rFonts w:eastAsia="Calibri"/>
          <w:b/>
          <w:color w:val="000000"/>
          <w:sz w:val="22"/>
          <w:szCs w:val="22"/>
        </w:rPr>
        <w:t>sürenin bitiminden altı ay önce süre uzatma talebinin olması ve uygun bulunması hâlinde uzatılabilir</w:t>
      </w:r>
      <w:r w:rsidRPr="006F41B6">
        <w:rPr>
          <w:rFonts w:eastAsia="Calibri"/>
          <w:color w:val="000000"/>
          <w:sz w:val="22"/>
          <w:szCs w:val="22"/>
        </w:rPr>
        <w:t xml:space="preserve">. </w:t>
      </w:r>
      <w:r w:rsidRPr="006F41B6">
        <w:rPr>
          <w:rFonts w:eastAsia="Calibri"/>
          <w:b/>
          <w:color w:val="000000"/>
          <w:sz w:val="22"/>
          <w:szCs w:val="22"/>
        </w:rPr>
        <w:t xml:space="preserve">I. Grup (a) bendi maden işletme ruhsat süresini uzatma taleplerinde, </w:t>
      </w:r>
      <w:r w:rsidRPr="006F41B6">
        <w:rPr>
          <w:rFonts w:eastAsia="Calibri"/>
          <w:b/>
          <w:color w:val="000000"/>
          <w:sz w:val="22"/>
          <w:szCs w:val="22"/>
          <w:u w:val="single"/>
        </w:rPr>
        <w:t>işletme ruhsat bedelinin beş katından fazla olmamak</w:t>
      </w:r>
      <w:r w:rsidRPr="006F41B6">
        <w:rPr>
          <w:rFonts w:eastAsia="Calibri"/>
          <w:b/>
          <w:color w:val="000000"/>
          <w:sz w:val="22"/>
          <w:szCs w:val="22"/>
        </w:rPr>
        <w:t xml:space="preserve"> üzere </w:t>
      </w:r>
      <w:r w:rsidRPr="006F41B6">
        <w:rPr>
          <w:rFonts w:eastAsia="Calibri"/>
          <w:color w:val="000000"/>
          <w:sz w:val="22"/>
          <w:szCs w:val="22"/>
        </w:rPr>
        <w:t>büyükşehir belediyesi olan illerde valilik, diğer illerde ise il özel idaresi tarafından belirlenen uzatma bedeli alınır.</w:t>
      </w:r>
      <w:r w:rsidRPr="006F41B6">
        <w:rPr>
          <w:rFonts w:eastAsia="Calibri"/>
          <w:b/>
          <w:color w:val="000000"/>
          <w:sz w:val="22"/>
          <w:szCs w:val="22"/>
        </w:rPr>
        <w:t xml:space="preserve"> </w:t>
      </w:r>
      <w:r w:rsidRPr="006F41B6">
        <w:rPr>
          <w:rFonts w:eastAsia="Calibri"/>
          <w:color w:val="000000"/>
          <w:sz w:val="22"/>
          <w:szCs w:val="22"/>
        </w:rPr>
        <w:t xml:space="preserve">Süre uzatımları </w:t>
      </w:r>
      <w:proofErr w:type="gramStart"/>
      <w:r w:rsidRPr="006F41B6">
        <w:rPr>
          <w:rFonts w:eastAsia="Calibri"/>
          <w:color w:val="000000"/>
          <w:sz w:val="22"/>
          <w:szCs w:val="22"/>
        </w:rPr>
        <w:t>dahil</w:t>
      </w:r>
      <w:proofErr w:type="gramEnd"/>
      <w:r w:rsidRPr="006F41B6">
        <w:rPr>
          <w:rFonts w:eastAsia="Calibri"/>
          <w:color w:val="000000"/>
          <w:sz w:val="22"/>
          <w:szCs w:val="22"/>
        </w:rPr>
        <w:t xml:space="preserve"> toplam işletme ruhsat süresi I. Grup madenlerde otuz yılı, II. Grup madenlerde kırk yılı, diğer grup madenlerde ise elli yılı geçmeyecek şekilde projesine göre Genel Müdürlük tarafından belirlenir. I. Grup madenlerde otuz yıldan altmış yıla kadar, II. Grup madenlerde kırk yıldan seksen yıla kadar sürenin uzatılmasına Bakan, diğer grup madenlerde ise elli yıldan </w:t>
      </w:r>
      <w:proofErr w:type="spellStart"/>
      <w:r w:rsidRPr="006F41B6">
        <w:rPr>
          <w:rFonts w:eastAsia="Calibri"/>
          <w:color w:val="000000"/>
          <w:sz w:val="22"/>
          <w:szCs w:val="22"/>
        </w:rPr>
        <w:t>doksandokuz</w:t>
      </w:r>
      <w:proofErr w:type="spellEnd"/>
      <w:r w:rsidRPr="006F41B6">
        <w:rPr>
          <w:rFonts w:eastAsia="Calibri"/>
          <w:color w:val="000000"/>
          <w:sz w:val="22"/>
          <w:szCs w:val="22"/>
        </w:rPr>
        <w:t xml:space="preserve"> yıla kadar sürenin uzatılmasına Cumhurbaşkanı yetkilidir. Ruhsat süreleri, süre uzatımları </w:t>
      </w:r>
      <w:proofErr w:type="gramStart"/>
      <w:r w:rsidRPr="006F41B6">
        <w:rPr>
          <w:rFonts w:eastAsia="Calibri"/>
          <w:color w:val="000000"/>
          <w:sz w:val="22"/>
          <w:szCs w:val="22"/>
        </w:rPr>
        <w:t>dahil</w:t>
      </w:r>
      <w:proofErr w:type="gramEnd"/>
      <w:r w:rsidRPr="006F41B6">
        <w:rPr>
          <w:rFonts w:eastAsia="Calibri"/>
          <w:color w:val="000000"/>
          <w:sz w:val="22"/>
          <w:szCs w:val="22"/>
        </w:rPr>
        <w:t xml:space="preserve"> bu süreleri aşamaz ve süresinin sonuna gelen ruhsat alanları başka bir işleme gerek kalmaksızın ruhsat sahasındaki buluculuk ve görünür rezerv geliştirme hakkı düşürülerek ihalelik saha konumuna gelir. Kamu kurum ve kuruluşlarına ait ruhsatlarda süre sınırları uygulanmaz. Kamu kurum ve kuruluşları tarafından ihale edilen ruhsat sahalarında ruhsat süre başlangıcı hak sahibi adına ruhsatın düzenlendiği tarihtir.</w:t>
      </w:r>
      <w:r w:rsidRPr="006F41B6">
        <w:rPr>
          <w:color w:val="000000"/>
          <w:sz w:val="22"/>
          <w:szCs w:val="22"/>
        </w:rPr>
        <w:t>” denilmektedir.</w:t>
      </w:r>
    </w:p>
    <w:p w:rsidR="00BE6A83" w:rsidRPr="006F41B6" w:rsidRDefault="00BE6A83" w:rsidP="00BE6A83">
      <w:pPr>
        <w:spacing w:line="240" w:lineRule="exact"/>
        <w:ind w:left="426" w:firstLine="567"/>
        <w:jc w:val="both"/>
        <w:rPr>
          <w:color w:val="000000"/>
          <w:sz w:val="22"/>
          <w:szCs w:val="22"/>
        </w:rPr>
      </w:pPr>
      <w:r w:rsidRPr="006F41B6">
        <w:rPr>
          <w:color w:val="000000"/>
          <w:sz w:val="22"/>
          <w:szCs w:val="22"/>
        </w:rPr>
        <w:t xml:space="preserve">3213 sayılı Maden Kanununun 3. Maddesinde? “…Muhammen Bedel: (Ek: </w:t>
      </w:r>
      <w:proofErr w:type="gramStart"/>
      <w:r w:rsidRPr="006F41B6">
        <w:rPr>
          <w:color w:val="000000"/>
          <w:sz w:val="22"/>
          <w:szCs w:val="22"/>
        </w:rPr>
        <w:t>10/6/20105995/2</w:t>
      </w:r>
      <w:proofErr w:type="gramEnd"/>
      <w:r w:rsidRPr="006F41B6">
        <w:rPr>
          <w:color w:val="000000"/>
          <w:sz w:val="22"/>
          <w:szCs w:val="22"/>
        </w:rPr>
        <w:t xml:space="preserve"> md.) I.Grup (a) bendi madenler için mülk sahibinin izni alınarak verilen ruhsatlarda veya </w:t>
      </w:r>
      <w:r w:rsidRPr="006F41B6">
        <w:rPr>
          <w:b/>
          <w:bCs/>
          <w:color w:val="000000"/>
          <w:sz w:val="22"/>
          <w:szCs w:val="22"/>
        </w:rPr>
        <w:t>ruhsat süre uzatım işlemlerinde madenin cinsi, rezervi ve yeri dikkate alınarak ilgili il özel idaresi tarafından belirlenen bedeli</w:t>
      </w:r>
      <w:r w:rsidRPr="006F41B6">
        <w:rPr>
          <w:color w:val="000000"/>
          <w:sz w:val="22"/>
          <w:szCs w:val="22"/>
        </w:rPr>
        <w:t>.” denilmektedir.</w:t>
      </w:r>
    </w:p>
    <w:p w:rsidR="00BE6A83" w:rsidRPr="006F41B6" w:rsidRDefault="00BE6A83" w:rsidP="00BE6A83">
      <w:pPr>
        <w:spacing w:line="240" w:lineRule="exact"/>
        <w:ind w:left="426" w:firstLine="567"/>
        <w:jc w:val="both"/>
        <w:rPr>
          <w:color w:val="000000"/>
          <w:sz w:val="22"/>
          <w:szCs w:val="22"/>
        </w:rPr>
      </w:pPr>
      <w:r w:rsidRPr="006F41B6">
        <w:rPr>
          <w:color w:val="000000"/>
          <w:sz w:val="22"/>
          <w:szCs w:val="22"/>
        </w:rPr>
        <w:t xml:space="preserve">Maden Kanununun I(a) Grubu Madenleri İle İlgili Uygulama Yönetmeliğinin 10. maddesinin ikinci fıkrasında bulunan; "I(a) Grubu maden sahalarının </w:t>
      </w:r>
      <w:r w:rsidRPr="006F41B6">
        <w:rPr>
          <w:b/>
          <w:color w:val="000000"/>
          <w:sz w:val="22"/>
          <w:szCs w:val="22"/>
        </w:rPr>
        <w:t>ruhsat süresini uzatma taleplerinde</w:t>
      </w:r>
      <w:r w:rsidRPr="006F41B6">
        <w:rPr>
          <w:color w:val="000000"/>
          <w:sz w:val="22"/>
          <w:szCs w:val="22"/>
        </w:rPr>
        <w:t xml:space="preserve"> bu maddenin birinci fıkrasındaki </w:t>
      </w:r>
      <w:proofErr w:type="gramStart"/>
      <w:r w:rsidRPr="006F41B6">
        <w:rPr>
          <w:color w:val="000000"/>
          <w:sz w:val="22"/>
          <w:szCs w:val="22"/>
        </w:rPr>
        <w:t>kriterler</w:t>
      </w:r>
      <w:proofErr w:type="gramEnd"/>
      <w:r w:rsidRPr="006F41B6">
        <w:rPr>
          <w:color w:val="000000"/>
          <w:sz w:val="22"/>
          <w:szCs w:val="22"/>
        </w:rPr>
        <w:t xml:space="preserve"> dikkate alınarak; </w:t>
      </w:r>
      <w:r w:rsidRPr="006F41B6">
        <w:rPr>
          <w:b/>
          <w:color w:val="000000"/>
          <w:sz w:val="22"/>
          <w:szCs w:val="22"/>
        </w:rPr>
        <w:t xml:space="preserve">ihale yoluyla verilen ruhsatlarda </w:t>
      </w:r>
      <w:r w:rsidRPr="006F41B6">
        <w:rPr>
          <w:b/>
          <w:color w:val="000000"/>
          <w:sz w:val="22"/>
          <w:szCs w:val="22"/>
          <w:u w:val="single"/>
        </w:rPr>
        <w:t>ilk ihale bedelinden az olmayacak ve ilk ihale bedelinin 213 sayılı Vergi Usul Kanunu uyarınca belirlenen yeniden değerleme oranı ile belirlenen tutarını geçmeyecek şekilde</w:t>
      </w:r>
      <w:r w:rsidRPr="006F41B6">
        <w:rPr>
          <w:b/>
          <w:color w:val="000000"/>
          <w:sz w:val="22"/>
          <w:szCs w:val="22"/>
        </w:rPr>
        <w:t>, özel mülkiyete tabi alanlara mülk sahibine verilen ruhsatlar dışındaki ve ihale yapılmadan verilen ruhsatlarda ise on yıllık işletme ruhsat harcının beş katından az, yirmi katından fazla olmamak kaydıyla bu bedel, ilgili idare tarafından belirlenir.</w:t>
      </w:r>
      <w:r w:rsidRPr="006F41B6">
        <w:rPr>
          <w:color w:val="000000"/>
          <w:sz w:val="22"/>
          <w:szCs w:val="22"/>
        </w:rPr>
        <w:t>" denilmektedir.</w:t>
      </w:r>
    </w:p>
    <w:p w:rsidR="00BE6A83" w:rsidRPr="006F41B6" w:rsidRDefault="00BE6A83" w:rsidP="00BE6A83">
      <w:pPr>
        <w:spacing w:line="240" w:lineRule="exact"/>
        <w:ind w:left="426" w:firstLine="567"/>
        <w:jc w:val="both"/>
        <w:rPr>
          <w:color w:val="000000"/>
          <w:sz w:val="22"/>
          <w:szCs w:val="22"/>
        </w:rPr>
      </w:pPr>
      <w:r w:rsidRPr="006F41B6">
        <w:rPr>
          <w:color w:val="000000"/>
          <w:sz w:val="22"/>
          <w:szCs w:val="22"/>
        </w:rPr>
        <w:t xml:space="preserve">Maden ve Petrol İşleri Genel Müdürlüğünce süre uzatımı hakkında 10.03.2022 tarih ve </w:t>
      </w:r>
      <w:proofErr w:type="gramStart"/>
      <w:r w:rsidRPr="006F41B6">
        <w:rPr>
          <w:color w:val="000000"/>
          <w:sz w:val="22"/>
          <w:szCs w:val="22"/>
        </w:rPr>
        <w:t>2022078249</w:t>
      </w:r>
      <w:proofErr w:type="gramEnd"/>
      <w:r w:rsidRPr="006F41B6">
        <w:rPr>
          <w:color w:val="000000"/>
          <w:sz w:val="22"/>
          <w:szCs w:val="22"/>
        </w:rPr>
        <w:t xml:space="preserve"> sayılı ve 13.06.2022 tarih ve 2022170631 sayılı İdaremize gönderilen görüş yazılarında yukarıda belirtilen Kanun ve Yönetmelik hükümlerine uygun olarak İdaremizin tabi olduğu mevzuatlara uygun işlem tesis edilmesi gerektiği bildirilmiştir.</w:t>
      </w:r>
    </w:p>
    <w:p w:rsidR="00BE6A83" w:rsidRPr="006F41B6" w:rsidRDefault="00BE6A83" w:rsidP="00BE6A83">
      <w:pPr>
        <w:spacing w:line="240" w:lineRule="exact"/>
        <w:ind w:left="426" w:firstLine="567"/>
        <w:jc w:val="both"/>
        <w:rPr>
          <w:color w:val="000000"/>
          <w:sz w:val="22"/>
          <w:szCs w:val="22"/>
        </w:rPr>
      </w:pPr>
      <w:proofErr w:type="gramStart"/>
      <w:r w:rsidRPr="006F41B6">
        <w:rPr>
          <w:color w:val="000000"/>
          <w:sz w:val="22"/>
          <w:szCs w:val="22"/>
        </w:rPr>
        <w:t>Maden ve Petrol İşleri Genel Müdürlüğünün görüşlerine istinaden Maden Kanununun 24. maddesi ve Maden Kanununun I(a) Grubu Madenleri İle İlgili Uygulama Yönetmeliğinin 10. maddesinin ikinci fıkrası kapsamında söz konusu sahanın süre uzatım bedeli ilk ihale bedelinden az olmayacak ve ilk ihale bedelinin 213 sayılı Vergi Usul Kanunu uyarınca belirlenen yeniden değerleme oranı ile belirlenen tutarını geçmeyecek şekilde belirlenmesi gerekmektedir.</w:t>
      </w:r>
      <w:proofErr w:type="gramEnd"/>
    </w:p>
    <w:p w:rsidR="00BE6A83" w:rsidRDefault="00BE6A83" w:rsidP="00BE6A83">
      <w:pPr>
        <w:spacing w:line="240" w:lineRule="exact"/>
        <w:ind w:left="426" w:firstLine="567"/>
        <w:jc w:val="both"/>
        <w:rPr>
          <w:color w:val="000000"/>
          <w:sz w:val="22"/>
          <w:szCs w:val="22"/>
        </w:rPr>
      </w:pPr>
      <w:r w:rsidRPr="006F41B6">
        <w:rPr>
          <w:color w:val="000000"/>
          <w:sz w:val="22"/>
          <w:szCs w:val="22"/>
        </w:rPr>
        <w:t xml:space="preserve">Ayrıca söz konusu saha yenileme özelliğine sahip dere yatağında bulunduğundan temdit süresince(2023-2028 yılları arasında) söz konusu alana ihale edilen malzemeden hariç gelecek olan kum ve çakıl madeninin miktarı ve bedeli hesaplanması için Valilik Makamının </w:t>
      </w:r>
      <w:proofErr w:type="gramStart"/>
      <w:r w:rsidRPr="006F41B6">
        <w:rPr>
          <w:color w:val="000000"/>
          <w:sz w:val="22"/>
          <w:szCs w:val="22"/>
        </w:rPr>
        <w:t>14/09/2021</w:t>
      </w:r>
      <w:proofErr w:type="gramEnd"/>
      <w:r w:rsidRPr="006F41B6">
        <w:rPr>
          <w:color w:val="000000"/>
          <w:sz w:val="22"/>
          <w:szCs w:val="22"/>
        </w:rPr>
        <w:t xml:space="preserve"> tarih ve 9581 sayılı olur’u ile oluşturulan 27.06.2022 tarihinde söz konusu sahada mahallinde tetkik yapılarak 2023-2028 yılları arasında söz konusu sahaya gelebilecek ve sahadan üretilebilecek kum ve çakıl madeni miktarının 2195,70 m</w:t>
      </w:r>
      <w:r w:rsidRPr="006F41B6">
        <w:rPr>
          <w:color w:val="000000"/>
          <w:sz w:val="22"/>
          <w:szCs w:val="22"/>
          <w:vertAlign w:val="superscript"/>
        </w:rPr>
        <w:t>3</w:t>
      </w:r>
      <w:r w:rsidRPr="006F41B6">
        <w:rPr>
          <w:color w:val="000000"/>
          <w:sz w:val="22"/>
          <w:szCs w:val="22"/>
        </w:rPr>
        <w:t xml:space="preserve"> olduğunu ve 2022 yılı </w:t>
      </w:r>
      <w:proofErr w:type="spellStart"/>
      <w:r w:rsidRPr="006F41B6">
        <w:rPr>
          <w:color w:val="000000"/>
          <w:sz w:val="22"/>
          <w:szCs w:val="22"/>
        </w:rPr>
        <w:t>tüvenan</w:t>
      </w:r>
      <w:proofErr w:type="spellEnd"/>
      <w:r w:rsidRPr="006F41B6">
        <w:rPr>
          <w:color w:val="000000"/>
          <w:sz w:val="22"/>
          <w:szCs w:val="22"/>
        </w:rPr>
        <w:t xml:space="preserve"> kum ve çakıl madeni birim fiyatının 15,51 TL/m</w:t>
      </w:r>
      <w:r w:rsidRPr="006F41B6">
        <w:rPr>
          <w:color w:val="000000"/>
          <w:sz w:val="22"/>
          <w:szCs w:val="22"/>
          <w:vertAlign w:val="superscript"/>
        </w:rPr>
        <w:t>3</w:t>
      </w:r>
      <w:r w:rsidRPr="006F41B6">
        <w:rPr>
          <w:color w:val="000000"/>
          <w:sz w:val="22"/>
          <w:szCs w:val="22"/>
        </w:rPr>
        <w:t xml:space="preserve"> olduğundan 5 yılda üretilebilecek kum ve çakıl madeni fiyatının 2195,70 m</w:t>
      </w:r>
      <w:r w:rsidRPr="006F41B6">
        <w:rPr>
          <w:color w:val="000000"/>
          <w:sz w:val="22"/>
          <w:szCs w:val="22"/>
          <w:vertAlign w:val="superscript"/>
        </w:rPr>
        <w:t>3</w:t>
      </w:r>
      <w:r w:rsidRPr="006F41B6">
        <w:rPr>
          <w:color w:val="000000"/>
          <w:sz w:val="22"/>
          <w:szCs w:val="22"/>
        </w:rPr>
        <w:t xml:space="preserve"> x 15,51 TL/m</w:t>
      </w:r>
      <w:r w:rsidRPr="006F41B6">
        <w:rPr>
          <w:color w:val="000000"/>
          <w:sz w:val="22"/>
          <w:szCs w:val="22"/>
          <w:vertAlign w:val="superscript"/>
        </w:rPr>
        <w:t>3</w:t>
      </w:r>
      <w:r w:rsidRPr="006F41B6">
        <w:rPr>
          <w:color w:val="000000"/>
          <w:sz w:val="22"/>
          <w:szCs w:val="22"/>
        </w:rPr>
        <w:t xml:space="preserve"> = 34.055,31 TL olarak belirlenmesinin </w:t>
      </w:r>
      <w:r>
        <w:rPr>
          <w:color w:val="000000"/>
          <w:sz w:val="22"/>
          <w:szCs w:val="22"/>
        </w:rPr>
        <w:t>uygun olacağı tespit edilmiştir.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Pr>
        <w:spacing w:line="240" w:lineRule="exact"/>
        <w:ind w:left="426" w:firstLine="567"/>
        <w:jc w:val="both"/>
        <w:rPr>
          <w:color w:val="000000"/>
          <w:sz w:val="22"/>
          <w:szCs w:val="22"/>
        </w:rPr>
      </w:pPr>
    </w:p>
    <w:p w:rsidR="00BE6A83" w:rsidRDefault="00BE6A83" w:rsidP="00BE6A83">
      <w:pPr>
        <w:spacing w:line="240" w:lineRule="exact"/>
        <w:ind w:left="426" w:firstLine="567"/>
        <w:jc w:val="both"/>
        <w:rPr>
          <w:color w:val="000000"/>
          <w:sz w:val="22"/>
          <w:szCs w:val="22"/>
        </w:rPr>
      </w:pPr>
    </w:p>
    <w:p w:rsidR="00BE6A83" w:rsidRDefault="00BE6A83" w:rsidP="00BE6A83">
      <w:pPr>
        <w:spacing w:line="240" w:lineRule="exact"/>
        <w:ind w:left="426" w:firstLine="567"/>
        <w:jc w:val="both"/>
        <w:rPr>
          <w:color w:val="000000"/>
          <w:sz w:val="22"/>
          <w:szCs w:val="22"/>
        </w:rPr>
      </w:pPr>
    </w:p>
    <w:p w:rsidR="00BE6A83" w:rsidRDefault="00BE6A83" w:rsidP="00BE6A83">
      <w:pPr>
        <w:spacing w:line="240" w:lineRule="exact"/>
        <w:ind w:left="426" w:firstLine="567"/>
        <w:jc w:val="both"/>
        <w:rPr>
          <w:color w:val="000000"/>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lastRenderedPageBreak/>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0B3F0F" w:rsidRDefault="00BE6A83" w:rsidP="00BE6A83">
      <w:pPr>
        <w:pStyle w:val="GvdeMetni"/>
        <w:spacing w:after="0"/>
        <w:ind w:left="709"/>
        <w:jc w:val="center"/>
        <w:rPr>
          <w:b/>
          <w:bCs/>
          <w:sz w:val="22"/>
          <w:szCs w:val="22"/>
        </w:rPr>
      </w:pPr>
      <w:r>
        <w:rPr>
          <w:b/>
          <w:bCs/>
          <w:sz w:val="22"/>
          <w:szCs w:val="22"/>
        </w:rPr>
        <w:t>İL ENCÜMENİ</w:t>
      </w:r>
    </w:p>
    <w:p w:rsidR="00BE6A83" w:rsidRDefault="00BE6A83" w:rsidP="00BE6A83">
      <w:pPr>
        <w:spacing w:line="240" w:lineRule="exact"/>
        <w:ind w:left="426" w:firstLine="567"/>
        <w:jc w:val="both"/>
        <w:rPr>
          <w:color w:val="000000"/>
          <w:sz w:val="22"/>
          <w:szCs w:val="22"/>
        </w:rPr>
      </w:pPr>
    </w:p>
    <w:p w:rsidR="00BE6A83" w:rsidRPr="006F41B6" w:rsidRDefault="00BE6A83" w:rsidP="00BE6A83">
      <w:pPr>
        <w:spacing w:line="240" w:lineRule="exact"/>
        <w:ind w:left="426" w:firstLine="567"/>
        <w:jc w:val="both"/>
        <w:rPr>
          <w:sz w:val="22"/>
          <w:szCs w:val="22"/>
        </w:rPr>
      </w:pPr>
      <w:r w:rsidRPr="006F41B6">
        <w:rPr>
          <w:color w:val="000000"/>
          <w:sz w:val="22"/>
          <w:szCs w:val="22"/>
        </w:rPr>
        <w:t xml:space="preserve">Yukarıda bahsedilen Erzincan İli, Merkez İlçesi, </w:t>
      </w:r>
      <w:proofErr w:type="spellStart"/>
      <w:r w:rsidRPr="006F41B6">
        <w:rPr>
          <w:color w:val="000000"/>
          <w:sz w:val="22"/>
          <w:szCs w:val="22"/>
        </w:rPr>
        <w:t>Karadiğin</w:t>
      </w:r>
      <w:proofErr w:type="spellEnd"/>
      <w:r w:rsidRPr="006F41B6">
        <w:rPr>
          <w:color w:val="000000"/>
          <w:sz w:val="22"/>
          <w:szCs w:val="22"/>
        </w:rPr>
        <w:t xml:space="preserve"> Köyü, Karasu Irmağı Mevkiinde İl Encümeninin 20.12.2017 tarih ve 299 sayılı kararı ile 22.02.2018 tarihinde Erzincan Teknik Hazır Beton </w:t>
      </w:r>
      <w:proofErr w:type="spellStart"/>
      <w:r w:rsidRPr="006F41B6">
        <w:rPr>
          <w:color w:val="000000"/>
          <w:sz w:val="22"/>
          <w:szCs w:val="22"/>
        </w:rPr>
        <w:t>İnş</w:t>
      </w:r>
      <w:proofErr w:type="spellEnd"/>
      <w:r w:rsidRPr="006F41B6">
        <w:rPr>
          <w:color w:val="000000"/>
          <w:sz w:val="22"/>
          <w:szCs w:val="22"/>
        </w:rPr>
        <w:t xml:space="preserve">. </w:t>
      </w:r>
      <w:proofErr w:type="spellStart"/>
      <w:r w:rsidRPr="006F41B6">
        <w:rPr>
          <w:color w:val="000000"/>
          <w:sz w:val="22"/>
          <w:szCs w:val="22"/>
        </w:rPr>
        <w:t>Taah</w:t>
      </w:r>
      <w:proofErr w:type="spellEnd"/>
      <w:r w:rsidRPr="006F41B6">
        <w:rPr>
          <w:color w:val="000000"/>
          <w:sz w:val="22"/>
          <w:szCs w:val="22"/>
        </w:rPr>
        <w:t xml:space="preserve">. </w:t>
      </w:r>
      <w:proofErr w:type="spellStart"/>
      <w:r w:rsidRPr="006F41B6">
        <w:rPr>
          <w:color w:val="000000"/>
          <w:sz w:val="22"/>
          <w:szCs w:val="22"/>
        </w:rPr>
        <w:t>Nak</w:t>
      </w:r>
      <w:proofErr w:type="spellEnd"/>
      <w:r w:rsidRPr="006F41B6">
        <w:rPr>
          <w:color w:val="000000"/>
          <w:sz w:val="22"/>
          <w:szCs w:val="22"/>
        </w:rPr>
        <w:t xml:space="preserve">. Mad. </w:t>
      </w:r>
      <w:proofErr w:type="spellStart"/>
      <w:r w:rsidRPr="006F41B6">
        <w:rPr>
          <w:color w:val="000000"/>
          <w:sz w:val="22"/>
          <w:szCs w:val="22"/>
        </w:rPr>
        <w:t>İth</w:t>
      </w:r>
      <w:proofErr w:type="spellEnd"/>
      <w:r w:rsidRPr="006F41B6">
        <w:rPr>
          <w:color w:val="000000"/>
          <w:sz w:val="22"/>
          <w:szCs w:val="22"/>
        </w:rPr>
        <w:t xml:space="preserve">. </w:t>
      </w:r>
      <w:proofErr w:type="spellStart"/>
      <w:r w:rsidRPr="006F41B6">
        <w:rPr>
          <w:color w:val="000000"/>
          <w:sz w:val="22"/>
          <w:szCs w:val="22"/>
        </w:rPr>
        <w:t>İhr</w:t>
      </w:r>
      <w:proofErr w:type="spellEnd"/>
      <w:r w:rsidRPr="006F41B6">
        <w:rPr>
          <w:color w:val="000000"/>
          <w:sz w:val="22"/>
          <w:szCs w:val="22"/>
        </w:rPr>
        <w:t xml:space="preserve">. San. </w:t>
      </w:r>
      <w:proofErr w:type="gramStart"/>
      <w:r w:rsidRPr="006F41B6">
        <w:rPr>
          <w:color w:val="000000"/>
          <w:sz w:val="22"/>
          <w:szCs w:val="22"/>
        </w:rPr>
        <w:t>ve</w:t>
      </w:r>
      <w:proofErr w:type="gramEnd"/>
      <w:r w:rsidRPr="006F41B6">
        <w:rPr>
          <w:color w:val="000000"/>
          <w:sz w:val="22"/>
          <w:szCs w:val="22"/>
        </w:rPr>
        <w:t xml:space="preserve"> Tic. Ltd. Şti. adına işletme ruhsatı düzenlenen Kum Çakıl Ocağının ruhsat süresi 22.02.2023 tarihinde biteceğinden; ruhsat sahibi tarafından temdit talebinde bulunulan I(a) Grubu Kum-Çakıl Ocağının ruhsat süresinin, ruhsat süresi bitim tarihi olan 22.02.2023 tarihinden itibaren 5 yıl süreliğine (22.02.2028 tarihine kadar)  yukarıda belirtilen Kanun, Yönetmelik hükümlerine ve MAPEG görüşüne göre hesaplanan alt limit: </w:t>
      </w:r>
      <w:r w:rsidRPr="006F41B6">
        <w:rPr>
          <w:b/>
          <w:color w:val="000000"/>
          <w:sz w:val="22"/>
          <w:szCs w:val="22"/>
        </w:rPr>
        <w:t xml:space="preserve">27.000,00.-TL </w:t>
      </w:r>
      <w:r w:rsidRPr="006F41B6">
        <w:rPr>
          <w:color w:val="000000"/>
          <w:sz w:val="22"/>
          <w:szCs w:val="22"/>
        </w:rPr>
        <w:t>(İlk ihale bedeli) - üst limit:</w:t>
      </w:r>
      <w:r w:rsidRPr="006F41B6">
        <w:rPr>
          <w:b/>
          <w:color w:val="000000"/>
          <w:sz w:val="22"/>
          <w:szCs w:val="22"/>
        </w:rPr>
        <w:t xml:space="preserve"> 69.661,33.-TL </w:t>
      </w:r>
      <w:r w:rsidRPr="006F41B6">
        <w:rPr>
          <w:color w:val="000000"/>
          <w:sz w:val="22"/>
          <w:szCs w:val="22"/>
        </w:rPr>
        <w:t xml:space="preserve">(İlk ihale bedelinin yeniden değerlendirmeye tabi tutulan değer) ve </w:t>
      </w:r>
      <w:r w:rsidRPr="006F41B6">
        <w:rPr>
          <w:b/>
          <w:color w:val="000000"/>
          <w:sz w:val="22"/>
          <w:szCs w:val="22"/>
        </w:rPr>
        <w:t xml:space="preserve">34.055,31.-TL </w:t>
      </w:r>
      <w:r w:rsidRPr="006F41B6">
        <w:rPr>
          <w:color w:val="000000"/>
          <w:sz w:val="22"/>
          <w:szCs w:val="22"/>
        </w:rPr>
        <w:t xml:space="preserve">(muhammen bedel tespit tutarı) </w:t>
      </w:r>
      <w:r>
        <w:rPr>
          <w:color w:val="000000"/>
          <w:sz w:val="22"/>
          <w:szCs w:val="22"/>
        </w:rPr>
        <w:t>değerleri göz önünde bulundurulmasına</w:t>
      </w:r>
      <w:r w:rsidRPr="006F41B6">
        <w:rPr>
          <w:color w:val="000000"/>
          <w:sz w:val="22"/>
          <w:szCs w:val="22"/>
        </w:rPr>
        <w:t>.</w:t>
      </w:r>
    </w:p>
    <w:p w:rsidR="00BE6A83" w:rsidRDefault="00BE6A83" w:rsidP="00BE6A83">
      <w:pPr>
        <w:spacing w:line="240" w:lineRule="exact"/>
        <w:ind w:left="426" w:firstLine="567"/>
        <w:jc w:val="both"/>
        <w:rPr>
          <w:sz w:val="22"/>
          <w:szCs w:val="22"/>
        </w:rPr>
      </w:pPr>
      <w:r>
        <w:rPr>
          <w:b/>
          <w:color w:val="000000"/>
          <w:sz w:val="22"/>
          <w:szCs w:val="22"/>
        </w:rPr>
        <w:t>İl Encümenince yapılan müzakere neticesinde;</w:t>
      </w:r>
      <w:r>
        <w:rPr>
          <w:color w:val="000000"/>
          <w:sz w:val="22"/>
          <w:szCs w:val="22"/>
        </w:rPr>
        <w:t xml:space="preserve"> İl Encümenimizin 20.12.2017 tarih ve 299 sayılı kararı ile 22.02.2018 tarihinde Erzincan Teknik Hazır Beton </w:t>
      </w:r>
      <w:proofErr w:type="spellStart"/>
      <w:r>
        <w:rPr>
          <w:color w:val="000000"/>
          <w:sz w:val="22"/>
          <w:szCs w:val="22"/>
        </w:rPr>
        <w:t>İnş</w:t>
      </w:r>
      <w:proofErr w:type="spellEnd"/>
      <w:r>
        <w:rPr>
          <w:color w:val="000000"/>
          <w:sz w:val="22"/>
          <w:szCs w:val="22"/>
        </w:rPr>
        <w:t xml:space="preserve">. </w:t>
      </w:r>
      <w:proofErr w:type="spellStart"/>
      <w:r>
        <w:rPr>
          <w:color w:val="000000"/>
          <w:sz w:val="22"/>
          <w:szCs w:val="22"/>
        </w:rPr>
        <w:t>Taah</w:t>
      </w:r>
      <w:proofErr w:type="spellEnd"/>
      <w:r>
        <w:rPr>
          <w:color w:val="000000"/>
          <w:sz w:val="22"/>
          <w:szCs w:val="22"/>
        </w:rPr>
        <w:t xml:space="preserve">. </w:t>
      </w:r>
      <w:proofErr w:type="spellStart"/>
      <w:proofErr w:type="gramStart"/>
      <w:r>
        <w:rPr>
          <w:color w:val="000000"/>
          <w:sz w:val="22"/>
          <w:szCs w:val="22"/>
        </w:rPr>
        <w:t>Nak</w:t>
      </w:r>
      <w:proofErr w:type="spellEnd"/>
      <w:r>
        <w:rPr>
          <w:color w:val="000000"/>
          <w:sz w:val="22"/>
          <w:szCs w:val="22"/>
        </w:rPr>
        <w:t>.Mad.</w:t>
      </w:r>
      <w:proofErr w:type="gramEnd"/>
      <w:r>
        <w:rPr>
          <w:color w:val="000000"/>
          <w:sz w:val="22"/>
          <w:szCs w:val="22"/>
        </w:rPr>
        <w:t xml:space="preserve"> </w:t>
      </w:r>
      <w:proofErr w:type="spellStart"/>
      <w:r>
        <w:rPr>
          <w:color w:val="000000"/>
          <w:sz w:val="22"/>
          <w:szCs w:val="22"/>
        </w:rPr>
        <w:t>İth</w:t>
      </w:r>
      <w:proofErr w:type="spellEnd"/>
      <w:r>
        <w:rPr>
          <w:color w:val="000000"/>
          <w:sz w:val="22"/>
          <w:szCs w:val="22"/>
        </w:rPr>
        <w:t xml:space="preserve">. </w:t>
      </w:r>
      <w:proofErr w:type="gramStart"/>
      <w:r>
        <w:rPr>
          <w:color w:val="000000"/>
          <w:sz w:val="22"/>
          <w:szCs w:val="22"/>
        </w:rPr>
        <w:t>San.ve</w:t>
      </w:r>
      <w:proofErr w:type="gramEnd"/>
      <w:r>
        <w:rPr>
          <w:color w:val="000000"/>
          <w:sz w:val="22"/>
          <w:szCs w:val="22"/>
        </w:rPr>
        <w:t xml:space="preserve"> Tic. Ltd. Şti. adına işletme ruhsatı düzenlenen İlimiz, Merkez İlçesi, </w:t>
      </w:r>
      <w:proofErr w:type="spellStart"/>
      <w:r>
        <w:rPr>
          <w:color w:val="000000"/>
          <w:sz w:val="22"/>
          <w:szCs w:val="22"/>
        </w:rPr>
        <w:t>Karadiğin</w:t>
      </w:r>
      <w:proofErr w:type="spellEnd"/>
      <w:r>
        <w:rPr>
          <w:color w:val="000000"/>
          <w:sz w:val="22"/>
          <w:szCs w:val="22"/>
        </w:rPr>
        <w:t xml:space="preserve">  Köyü, Karasu Irmağı Mevkiinde bulunan ve ruhsat sahibi tarafından 27.12.2021 tarihli dilekçeleri ile temdit talebinde bulunulan I(a) Grubu Kum-Çakıl Ocağının, Maden Kanununun I(a) Grubu Madenleri İle İlgili Uygulama Yönetmeliğinin 10. maddesinin ikinci fıkrasına</w:t>
      </w:r>
      <w:r>
        <w:rPr>
          <w:b/>
          <w:color w:val="000000"/>
          <w:sz w:val="22"/>
          <w:szCs w:val="22"/>
        </w:rPr>
        <w:t xml:space="preserve"> </w:t>
      </w:r>
      <w:r>
        <w:rPr>
          <w:color w:val="000000"/>
          <w:sz w:val="22"/>
          <w:szCs w:val="22"/>
        </w:rPr>
        <w:t xml:space="preserve">istinaden belirlenen </w:t>
      </w:r>
      <w:r>
        <w:rPr>
          <w:b/>
          <w:color w:val="000000"/>
          <w:sz w:val="22"/>
          <w:szCs w:val="22"/>
        </w:rPr>
        <w:t xml:space="preserve">60.000,00.-TL’nin </w:t>
      </w:r>
      <w:r>
        <w:rPr>
          <w:color w:val="000000"/>
          <w:sz w:val="22"/>
          <w:szCs w:val="22"/>
        </w:rPr>
        <w:t xml:space="preserve">Erzincan Teknik Hazır Beton </w:t>
      </w:r>
      <w:proofErr w:type="spellStart"/>
      <w:r>
        <w:rPr>
          <w:color w:val="000000"/>
          <w:sz w:val="22"/>
          <w:szCs w:val="22"/>
        </w:rPr>
        <w:t>İnş</w:t>
      </w:r>
      <w:proofErr w:type="spellEnd"/>
      <w:r>
        <w:rPr>
          <w:color w:val="000000"/>
          <w:sz w:val="22"/>
          <w:szCs w:val="22"/>
        </w:rPr>
        <w:t xml:space="preserve">. </w:t>
      </w:r>
      <w:proofErr w:type="spellStart"/>
      <w:r>
        <w:rPr>
          <w:color w:val="000000"/>
          <w:sz w:val="22"/>
          <w:szCs w:val="22"/>
        </w:rPr>
        <w:t>Taah</w:t>
      </w:r>
      <w:proofErr w:type="spellEnd"/>
      <w:r>
        <w:rPr>
          <w:color w:val="000000"/>
          <w:sz w:val="22"/>
          <w:szCs w:val="22"/>
        </w:rPr>
        <w:t xml:space="preserve">. </w:t>
      </w:r>
      <w:proofErr w:type="spellStart"/>
      <w:proofErr w:type="gramStart"/>
      <w:r>
        <w:rPr>
          <w:color w:val="000000"/>
          <w:sz w:val="22"/>
          <w:szCs w:val="22"/>
        </w:rPr>
        <w:t>Nak</w:t>
      </w:r>
      <w:proofErr w:type="spellEnd"/>
      <w:r>
        <w:rPr>
          <w:color w:val="000000"/>
          <w:sz w:val="22"/>
          <w:szCs w:val="22"/>
        </w:rPr>
        <w:t>.Mad.</w:t>
      </w:r>
      <w:proofErr w:type="gramEnd"/>
      <w:r>
        <w:rPr>
          <w:color w:val="000000"/>
          <w:sz w:val="22"/>
          <w:szCs w:val="22"/>
        </w:rPr>
        <w:t xml:space="preserve"> </w:t>
      </w:r>
      <w:proofErr w:type="spellStart"/>
      <w:r>
        <w:rPr>
          <w:color w:val="000000"/>
          <w:sz w:val="22"/>
          <w:szCs w:val="22"/>
        </w:rPr>
        <w:t>İth</w:t>
      </w:r>
      <w:proofErr w:type="spellEnd"/>
      <w:r>
        <w:rPr>
          <w:color w:val="000000"/>
          <w:sz w:val="22"/>
          <w:szCs w:val="22"/>
        </w:rPr>
        <w:t xml:space="preserve">. </w:t>
      </w:r>
      <w:proofErr w:type="gramStart"/>
      <w:r>
        <w:rPr>
          <w:color w:val="000000"/>
          <w:sz w:val="22"/>
          <w:szCs w:val="22"/>
        </w:rPr>
        <w:t>San.ve</w:t>
      </w:r>
      <w:proofErr w:type="gramEnd"/>
      <w:r>
        <w:rPr>
          <w:color w:val="000000"/>
          <w:sz w:val="22"/>
          <w:szCs w:val="22"/>
        </w:rPr>
        <w:t xml:space="preserve"> Tic. Ltd. Şti. </w:t>
      </w:r>
      <w:r>
        <w:rPr>
          <w:b/>
          <w:color w:val="000000"/>
          <w:sz w:val="22"/>
          <w:szCs w:val="22"/>
        </w:rPr>
        <w:t xml:space="preserve"> </w:t>
      </w:r>
      <w:r>
        <w:rPr>
          <w:color w:val="000000"/>
          <w:sz w:val="22"/>
          <w:szCs w:val="22"/>
        </w:rPr>
        <w:t xml:space="preserve">tarafından Erzincan İl Özel İdaresi hesabına yatırılmasına; ruhsat süresi bitim tarihi olan </w:t>
      </w:r>
      <w:r>
        <w:rPr>
          <w:b/>
          <w:color w:val="000000"/>
          <w:sz w:val="22"/>
          <w:szCs w:val="22"/>
        </w:rPr>
        <w:t xml:space="preserve">22.02.2023 tarihinden itibaren 22.02.2028 tarihine kadar geçerli olmak üzere beş (5) yıl süreli olarak </w:t>
      </w:r>
      <w:r>
        <w:rPr>
          <w:color w:val="000000"/>
          <w:sz w:val="22"/>
          <w:szCs w:val="22"/>
        </w:rPr>
        <w:t>işletme ruhsatının temdit edilerek verilmesine;</w:t>
      </w:r>
    </w:p>
    <w:p w:rsidR="00BE6A83" w:rsidRPr="006F41B6" w:rsidRDefault="00BE6A83" w:rsidP="00BE6A83">
      <w:pPr>
        <w:spacing w:line="240" w:lineRule="exact"/>
        <w:ind w:left="426" w:firstLine="567"/>
        <w:jc w:val="both"/>
        <w:rPr>
          <w:sz w:val="22"/>
          <w:szCs w:val="22"/>
        </w:rPr>
      </w:pPr>
      <w:r w:rsidRPr="006F41B6">
        <w:rPr>
          <w:sz w:val="22"/>
          <w:szCs w:val="22"/>
        </w:rPr>
        <w:t>Gereği için karar örneğinden bir adedinin İl Özel İdaresi, Ruhsat ve Denetim Müdürlüğü ile Mali Hizmetler Müdürlüğüne gönderilmesine,</w:t>
      </w:r>
    </w:p>
    <w:p w:rsidR="00BE6A83" w:rsidRPr="006F41B6" w:rsidRDefault="00BE6A83" w:rsidP="00BE6A83">
      <w:pPr>
        <w:spacing w:line="240" w:lineRule="exact"/>
        <w:ind w:left="426" w:firstLine="567"/>
        <w:jc w:val="both"/>
        <w:rPr>
          <w:sz w:val="22"/>
          <w:szCs w:val="22"/>
        </w:rPr>
      </w:pPr>
      <w:r w:rsidRPr="006F41B6">
        <w:rPr>
          <w:sz w:val="22"/>
          <w:szCs w:val="22"/>
        </w:rPr>
        <w:t>Oy birliği ile karar verildi.</w:t>
      </w:r>
    </w:p>
    <w:p w:rsidR="00BE6A83" w:rsidRDefault="00BE6A83" w:rsidP="00BE6A83">
      <w:pPr>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Pr>
        <w:ind w:left="567" w:firstLine="567"/>
        <w:jc w:val="both"/>
        <w:rPr>
          <w:sz w:val="22"/>
          <w:szCs w:val="22"/>
        </w:rPr>
      </w:pPr>
    </w:p>
    <w:p w:rsidR="00BE6A83" w:rsidRDefault="00BE6A83" w:rsidP="00BE6A83">
      <w:pPr>
        <w:ind w:left="567" w:firstLine="567"/>
        <w:jc w:val="both"/>
        <w:rPr>
          <w:sz w:val="22"/>
          <w:szCs w:val="22"/>
        </w:rPr>
      </w:pPr>
    </w:p>
    <w:p w:rsidR="00BE6A83" w:rsidRDefault="00BE6A83" w:rsidP="00BE6A83">
      <w:pPr>
        <w:ind w:right="-1"/>
        <w:rPr>
          <w:sz w:val="22"/>
          <w:szCs w:val="22"/>
        </w:rPr>
      </w:pPr>
    </w:p>
    <w:p w:rsidR="00BE6A83" w:rsidRDefault="00BE6A8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755F23" w:rsidRDefault="00755F23" w:rsidP="00BE6A83">
      <w:pPr>
        <w:ind w:right="-1"/>
        <w:rPr>
          <w:b/>
          <w:sz w:val="22"/>
          <w:szCs w:val="22"/>
        </w:rPr>
      </w:pPr>
    </w:p>
    <w:p w:rsidR="00BE6A83" w:rsidRDefault="00BE6A83" w:rsidP="00BE6A83">
      <w:pPr>
        <w:pStyle w:val="GvdeMetni"/>
        <w:spacing w:after="0"/>
        <w:ind w:left="709"/>
        <w:jc w:val="center"/>
        <w:rPr>
          <w:b/>
          <w:bCs/>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15139B" w:rsidRDefault="00BE6A83" w:rsidP="00BE6A83">
      <w:pPr>
        <w:pStyle w:val="GvdeMetni"/>
        <w:spacing w:after="0"/>
        <w:ind w:left="709"/>
        <w:jc w:val="center"/>
        <w:rPr>
          <w:b/>
          <w:bCs/>
          <w:sz w:val="22"/>
          <w:szCs w:val="22"/>
        </w:rPr>
      </w:pPr>
      <w:r w:rsidRPr="0015139B">
        <w:rPr>
          <w:b/>
          <w:bCs/>
          <w:sz w:val="22"/>
          <w:szCs w:val="22"/>
        </w:rPr>
        <w:t>İL ENCÜMENİ</w:t>
      </w:r>
    </w:p>
    <w:p w:rsidR="00BE6A83" w:rsidRPr="008A3C61" w:rsidRDefault="00BE6A83" w:rsidP="00BE6A83">
      <w:pPr>
        <w:pStyle w:val="GvdeMetni"/>
        <w:spacing w:after="0"/>
        <w:ind w:left="709"/>
        <w:jc w:val="center"/>
        <w:rPr>
          <w:b/>
          <w:bCs/>
          <w:sz w:val="20"/>
          <w:szCs w:val="20"/>
        </w:rPr>
      </w:pPr>
    </w:p>
    <w:p w:rsidR="00BE6A83" w:rsidRPr="008A3C61" w:rsidRDefault="00BE6A83" w:rsidP="00BE6A83">
      <w:pPr>
        <w:pStyle w:val="GvdeMetni"/>
        <w:spacing w:after="0"/>
        <w:ind w:left="709"/>
        <w:jc w:val="center"/>
        <w:rPr>
          <w:b/>
          <w:bCs/>
          <w:sz w:val="20"/>
          <w:szCs w:val="20"/>
        </w:rPr>
      </w:pPr>
    </w:p>
    <w:p w:rsidR="00BE6A83" w:rsidRPr="008A3C61" w:rsidRDefault="00BE6A83" w:rsidP="00BE6A8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BE6A83" w:rsidRPr="00526160" w:rsidTr="001536A3">
        <w:trPr>
          <w:trHeight w:val="854"/>
        </w:trPr>
        <w:tc>
          <w:tcPr>
            <w:tcW w:w="2693" w:type="dxa"/>
            <w:hideMark/>
          </w:tcPr>
          <w:p w:rsidR="00BE6A83" w:rsidRPr="00526160" w:rsidRDefault="00BE6A83" w:rsidP="001536A3">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.07</w:t>
            </w:r>
            <w:r w:rsidRPr="00526160">
              <w:rPr>
                <w:color w:val="000000"/>
                <w:sz w:val="22"/>
                <w:szCs w:val="22"/>
              </w:rPr>
              <w:t>.</w:t>
            </w:r>
            <w:r>
              <w:rPr>
                <w:color w:val="000000"/>
                <w:sz w:val="22"/>
                <w:szCs w:val="22"/>
              </w:rPr>
              <w:t>2022</w:t>
            </w:r>
          </w:p>
          <w:p w:rsidR="00BE6A83" w:rsidRPr="00526160" w:rsidRDefault="00BE6A83" w:rsidP="001536A3">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125</w:t>
            </w:r>
            <w:proofErr w:type="gramEnd"/>
          </w:p>
        </w:tc>
        <w:tc>
          <w:tcPr>
            <w:tcW w:w="2977" w:type="dxa"/>
            <w:hideMark/>
          </w:tcPr>
          <w:p w:rsidR="00BE6A83" w:rsidRPr="00526160" w:rsidRDefault="00BE6A83" w:rsidP="001536A3">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BE6A83" w:rsidRPr="001D2687" w:rsidRDefault="00BE6A83" w:rsidP="001536A3">
            <w:pPr>
              <w:jc w:val="both"/>
              <w:rPr>
                <w:sz w:val="22"/>
                <w:szCs w:val="22"/>
              </w:rPr>
            </w:pPr>
            <w:r w:rsidRPr="001D2687">
              <w:rPr>
                <w:sz w:val="22"/>
                <w:szCs w:val="22"/>
              </w:rPr>
              <w:t xml:space="preserve">İlimiz Merkez İlçesi, </w:t>
            </w:r>
            <w:proofErr w:type="spellStart"/>
            <w:r w:rsidRPr="001D2687">
              <w:rPr>
                <w:sz w:val="22"/>
                <w:szCs w:val="22"/>
              </w:rPr>
              <w:t>Çatalarmut</w:t>
            </w:r>
            <w:proofErr w:type="spellEnd"/>
            <w:r w:rsidRPr="001D2687">
              <w:rPr>
                <w:sz w:val="22"/>
                <w:szCs w:val="22"/>
              </w:rPr>
              <w:t xml:space="preserve"> Köyü 102 ada, 274, 275 ve 276 numaralı parsellere irtifak (geçit) hakkı tesisi kurulması.</w:t>
            </w:r>
          </w:p>
        </w:tc>
      </w:tr>
    </w:tbl>
    <w:p w:rsidR="00BE6A83" w:rsidRDefault="00BE6A83" w:rsidP="00BE6A83">
      <w:pPr>
        <w:pStyle w:val="GvdeMetni"/>
        <w:spacing w:after="0"/>
        <w:ind w:left="709"/>
        <w:jc w:val="center"/>
        <w:rPr>
          <w:b/>
          <w:bCs/>
          <w:sz w:val="22"/>
          <w:szCs w:val="22"/>
        </w:rPr>
      </w:pPr>
    </w:p>
    <w:p w:rsidR="00BE6A83" w:rsidRDefault="00BE6A83" w:rsidP="00BE6A83">
      <w:pPr>
        <w:pStyle w:val="Balk2"/>
        <w:ind w:left="426" w:right="140"/>
        <w:rPr>
          <w:sz w:val="22"/>
          <w:szCs w:val="22"/>
          <w:u w:val="none"/>
        </w:rPr>
      </w:pPr>
      <w:r w:rsidRPr="004D44F6">
        <w:rPr>
          <w:sz w:val="22"/>
          <w:szCs w:val="22"/>
          <w:u w:val="none"/>
        </w:rPr>
        <w:t>KARAR</w:t>
      </w:r>
    </w:p>
    <w:p w:rsidR="00BE6A83" w:rsidRPr="001D2687" w:rsidRDefault="00BE6A83" w:rsidP="00BE6A83"/>
    <w:p w:rsidR="00BE6A83" w:rsidRPr="001D2687" w:rsidRDefault="00BE6A83" w:rsidP="00BE6A83">
      <w:pPr>
        <w:ind w:left="425" w:right="142" w:firstLine="567"/>
        <w:jc w:val="both"/>
      </w:pPr>
      <w:r w:rsidRPr="001D2687">
        <w:t xml:space="preserve">İlimiz Merkez İlçesi, </w:t>
      </w:r>
      <w:proofErr w:type="spellStart"/>
      <w:r w:rsidRPr="001D2687">
        <w:t>Çatalarmut</w:t>
      </w:r>
      <w:proofErr w:type="spellEnd"/>
      <w:r w:rsidRPr="001D2687">
        <w:t xml:space="preserve"> Köyü 102 ada, 274, 275 ve 276 numaralı parsellere irtifak (geçit) hakkı tesisi kurulmasına ilişkin, Valilik Makamından, Encümenimize havaleli İl Özel İdaresi İmar ve Kentsel İyileştirme Müdürlüğünün 25.07.2022 tarih ve E-</w:t>
      </w:r>
      <w:proofErr w:type="gramStart"/>
      <w:r w:rsidRPr="001D2687">
        <w:t>94345261</w:t>
      </w:r>
      <w:proofErr w:type="gramEnd"/>
      <w:r w:rsidRPr="001D2687">
        <w:t>-754-23160 sayılı yazısı ile ekleri okunup incelendi.</w:t>
      </w:r>
    </w:p>
    <w:p w:rsidR="00BE6A83" w:rsidRPr="001D2687" w:rsidRDefault="00BE6A83" w:rsidP="00BE6A83">
      <w:pPr>
        <w:pStyle w:val="GvdeMetniGirintisi"/>
        <w:ind w:left="425" w:right="142" w:firstLine="567"/>
        <w:rPr>
          <w:sz w:val="24"/>
        </w:rPr>
      </w:pPr>
      <w:proofErr w:type="gramStart"/>
      <w:r w:rsidRPr="001D2687">
        <w:rPr>
          <w:sz w:val="24"/>
        </w:rPr>
        <w:t xml:space="preserve">5302 Sayılı İl Özel İdaresi Kanununun 6. Maddesinin birinci fıkrasının (b) bendinde, istisna tutulmaksızın imara ilişkin hizmetleri belediye sınırları dışında İl Özel İdaresinin yapmakla görevli ve yetkili olduğu 7. Maddesinin birinci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bağlamanın İl Genel Meclisinin görev yetkisinde olduğu belirtilmiştir. </w:t>
      </w:r>
      <w:proofErr w:type="gramEnd"/>
      <w:r w:rsidRPr="001D2687">
        <w:rPr>
          <w:sz w:val="24"/>
        </w:rPr>
        <w:t xml:space="preserve">’’3194 Sayılı İmar Kanunu ile İl İdare Kuruluna verilen ifraz, </w:t>
      </w:r>
      <w:proofErr w:type="spellStart"/>
      <w:r w:rsidRPr="001D2687">
        <w:rPr>
          <w:sz w:val="24"/>
        </w:rPr>
        <w:t>tevhid</w:t>
      </w:r>
      <w:proofErr w:type="spellEnd"/>
      <w:r w:rsidRPr="001D2687">
        <w:rPr>
          <w:sz w:val="24"/>
        </w:rPr>
        <w:t>, parselasyon planlarının onaylanması, yıkım kararlarının alınması ve benzeri görevler, İl Özel İdaresinin organlarından İl Encümenince yerine getirilir.’’ denilmektedir.</w:t>
      </w:r>
    </w:p>
    <w:p w:rsidR="00BE6A83" w:rsidRPr="001D2687" w:rsidRDefault="00BE6A83" w:rsidP="00BE6A83">
      <w:pPr>
        <w:pStyle w:val="GvdeMetniGirintisi"/>
        <w:ind w:left="425" w:right="142" w:firstLine="567"/>
        <w:rPr>
          <w:color w:val="000000"/>
          <w:sz w:val="24"/>
        </w:rPr>
      </w:pPr>
      <w:r w:rsidRPr="001D2687">
        <w:rPr>
          <w:sz w:val="24"/>
        </w:rPr>
        <w:t xml:space="preserve">İl Özel İdaresi İmar ve Kentsel İyileştirme Müdürlüğünün 25.07.2022 tarih ve E-94345261-754-23160 sayılı yazısı ekinde gönderilmiş bulunan, </w:t>
      </w:r>
      <w:r w:rsidRPr="001D2687">
        <w:rPr>
          <w:color w:val="000000"/>
          <w:sz w:val="24"/>
        </w:rPr>
        <w:t xml:space="preserve">Erzincan-Merkez Lisanslı Harita Kadastro Müdürlüğünün 20.07.2022 tarih ve 2402/355.170.03.01-73 sayılı yazısında; </w:t>
      </w:r>
      <w:r w:rsidRPr="001D2687">
        <w:rPr>
          <w:sz w:val="24"/>
        </w:rPr>
        <w:t xml:space="preserve">İlimiz Merkez İlçesi, </w:t>
      </w:r>
      <w:proofErr w:type="spellStart"/>
      <w:proofErr w:type="gramStart"/>
      <w:r w:rsidRPr="001D2687">
        <w:rPr>
          <w:sz w:val="24"/>
        </w:rPr>
        <w:t>Çatalarmut</w:t>
      </w:r>
      <w:proofErr w:type="spellEnd"/>
      <w:r w:rsidRPr="001D2687">
        <w:rPr>
          <w:sz w:val="24"/>
        </w:rPr>
        <w:t xml:space="preserve">  Köyü</w:t>
      </w:r>
      <w:proofErr w:type="gramEnd"/>
      <w:r w:rsidRPr="001D2687">
        <w:rPr>
          <w:sz w:val="24"/>
        </w:rPr>
        <w:t xml:space="preserve"> 102 ada 274, 275 ve 276  numaralı parsellere irtifak (geçit) hakkı tesisi kurulması</w:t>
      </w:r>
      <w:r w:rsidRPr="001D2687">
        <w:rPr>
          <w:color w:val="000000"/>
          <w:sz w:val="24"/>
        </w:rPr>
        <w:t xml:space="preserve"> işlemi için, uygun görülmesi halinde İl Encümen kararının alınması talep edilmektedir.</w:t>
      </w:r>
    </w:p>
    <w:p w:rsidR="00BE6A83" w:rsidRPr="001D2687" w:rsidRDefault="00BE6A83" w:rsidP="00BE6A83">
      <w:pPr>
        <w:pStyle w:val="GvdeMetniGirintisi"/>
        <w:ind w:left="425" w:right="142" w:firstLine="567"/>
        <w:rPr>
          <w:sz w:val="24"/>
        </w:rPr>
      </w:pPr>
      <w:proofErr w:type="gramStart"/>
      <w:r w:rsidRPr="001D2687">
        <w:rPr>
          <w:sz w:val="24"/>
        </w:rPr>
        <w:t xml:space="preserve">İl Özel İdaresi, İmar ve Kentsel İyileştirme Müdürlüğü Harita Mühendisi Serpil </w:t>
      </w:r>
      <w:proofErr w:type="spellStart"/>
      <w:r w:rsidRPr="001D2687">
        <w:rPr>
          <w:sz w:val="24"/>
        </w:rPr>
        <w:t>ATEŞ’e</w:t>
      </w:r>
      <w:proofErr w:type="spellEnd"/>
      <w:r w:rsidRPr="001D2687">
        <w:rPr>
          <w:sz w:val="24"/>
        </w:rPr>
        <w:t xml:space="preserve"> ait teknik raporda; İlimiz Merkez İlçesi, </w:t>
      </w:r>
      <w:proofErr w:type="spellStart"/>
      <w:r w:rsidRPr="001D2687">
        <w:rPr>
          <w:sz w:val="24"/>
        </w:rPr>
        <w:t>Çatalarmut</w:t>
      </w:r>
      <w:proofErr w:type="spellEnd"/>
      <w:r w:rsidRPr="001D2687">
        <w:rPr>
          <w:sz w:val="24"/>
        </w:rPr>
        <w:t xml:space="preserve"> Köyü 102 ada, 274, 275 ve 276 numaralı parsellere irtifak (geçit) hakkı tesisi kurulması</w:t>
      </w:r>
      <w:r w:rsidRPr="001D2687">
        <w:rPr>
          <w:color w:val="000000"/>
          <w:sz w:val="24"/>
        </w:rPr>
        <w:t xml:space="preserve"> işlemi için, </w:t>
      </w:r>
      <w:r w:rsidRPr="001D2687">
        <w:rPr>
          <w:sz w:val="24"/>
        </w:rPr>
        <w:t>3194 sayılı İmar Kanunu’nun 14. Maddesi hükümlerine göre ve Tapu ve Kadastro Genel Müdürlüğünün 08.11.2019 tarih ve 2019/13 Sayılı “Talebe Bağlı Olarak Kadastro Müdürlüklerince Yapılan Değişiklik İşlemleri” konulu Genelgenin, İrtifak Hakkı 7. Bölümündeki hükmüne istinaden bir sakıncası bulunmadığı belirtilmektedir.</w:t>
      </w:r>
      <w:proofErr w:type="gramEnd"/>
    </w:p>
    <w:p w:rsidR="00BE6A83" w:rsidRPr="001D2687" w:rsidRDefault="00BE6A83" w:rsidP="00BE6A83">
      <w:pPr>
        <w:ind w:left="425" w:right="142" w:firstLine="567"/>
        <w:jc w:val="both"/>
        <w:rPr>
          <w:b/>
        </w:rPr>
      </w:pPr>
      <w:r w:rsidRPr="001D2687">
        <w:rPr>
          <w:b/>
        </w:rPr>
        <w:t xml:space="preserve">Bu nedenle; 3194 sayılı İmar Kanunu’nun 14. Maddesi hükümlerine göre ve Tapu ve Kadastro Genel Müdürlüğünün 08.11.2019 tarih ve 2019/13 Sayılı “Talebe Bağlı Olarak Kadastro Müdürlüklerince Yapılan Değişiklik İşlemleri” konulu Genelgenin, İrtifak Hakkı 7. Bölümündeki hükmüne istinaden; İlimiz Merkez İlçesi, </w:t>
      </w:r>
      <w:proofErr w:type="spellStart"/>
      <w:r w:rsidRPr="001D2687">
        <w:rPr>
          <w:b/>
        </w:rPr>
        <w:t>Çatalarmut</w:t>
      </w:r>
      <w:proofErr w:type="spellEnd"/>
      <w:r w:rsidRPr="001D2687">
        <w:rPr>
          <w:b/>
        </w:rPr>
        <w:t xml:space="preserve"> Köyü 102 ada, 274 ve 275 </w:t>
      </w:r>
      <w:proofErr w:type="gramStart"/>
      <w:r w:rsidRPr="001D2687">
        <w:rPr>
          <w:b/>
        </w:rPr>
        <w:t>numaralı  parsellerin</w:t>
      </w:r>
      <w:proofErr w:type="gramEnd"/>
      <w:r w:rsidRPr="001D2687">
        <w:rPr>
          <w:b/>
        </w:rPr>
        <w:t xml:space="preserve">  lehine, 102 ada, 276 numaralı parselin aleyhine (A) harfiyle gösterilen 126,66 m</w:t>
      </w:r>
      <w:r w:rsidRPr="001D2687">
        <w:rPr>
          <w:b/>
          <w:vertAlign w:val="superscript"/>
        </w:rPr>
        <w:t>2</w:t>
      </w:r>
      <w:r w:rsidRPr="001D2687">
        <w:rPr>
          <w:b/>
        </w:rPr>
        <w:t xml:space="preserve"> alanın yol olarak kullanılmak üzere  irtifak (geçit) hakkı tesisi kurulmasına;</w:t>
      </w:r>
    </w:p>
    <w:p w:rsidR="00BE6A83" w:rsidRPr="001D2687" w:rsidRDefault="00BE6A83" w:rsidP="00BE6A83">
      <w:pPr>
        <w:ind w:left="425" w:right="142" w:firstLine="567"/>
        <w:jc w:val="both"/>
      </w:pPr>
      <w:r w:rsidRPr="001D2687">
        <w:t>Gereği için karar örneğinin İl Özel İdaresi İmar ve Kentsel İyileştirme Müdürlüğüne gönderilmesine,</w:t>
      </w:r>
    </w:p>
    <w:p w:rsidR="00BE6A83" w:rsidRDefault="00BE6A83" w:rsidP="00BE6A83">
      <w:pPr>
        <w:ind w:left="425" w:right="142" w:firstLine="567"/>
        <w:jc w:val="both"/>
        <w:rPr>
          <w:sz w:val="23"/>
          <w:szCs w:val="23"/>
        </w:rPr>
      </w:pPr>
      <w:r w:rsidRPr="001D2687">
        <w:t>Oy birliği ile karar verildi.</w:t>
      </w:r>
    </w:p>
    <w:p w:rsidR="00BE6A83" w:rsidRDefault="00BE6A83" w:rsidP="00BE6A83">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Pr="00A80613" w:rsidRDefault="00BE6A83" w:rsidP="00BE6A83"/>
    <w:p w:rsidR="00BE6A83" w:rsidRDefault="00BE6A8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15139B" w:rsidRDefault="00BE6A83" w:rsidP="00BE6A83">
      <w:pPr>
        <w:pStyle w:val="GvdeMetni"/>
        <w:spacing w:after="0"/>
        <w:ind w:left="709"/>
        <w:jc w:val="center"/>
        <w:rPr>
          <w:b/>
          <w:bCs/>
          <w:sz w:val="22"/>
          <w:szCs w:val="22"/>
        </w:rPr>
      </w:pPr>
      <w:r w:rsidRPr="0015139B">
        <w:rPr>
          <w:b/>
          <w:bCs/>
          <w:sz w:val="22"/>
          <w:szCs w:val="22"/>
        </w:rPr>
        <w:t>İL ENCÜMENİ</w:t>
      </w:r>
    </w:p>
    <w:p w:rsidR="00BE6A83" w:rsidRPr="008A3C61" w:rsidRDefault="00BE6A83" w:rsidP="00BE6A83">
      <w:pPr>
        <w:pStyle w:val="GvdeMetni"/>
        <w:spacing w:after="0"/>
        <w:rPr>
          <w:b/>
          <w:bCs/>
          <w:sz w:val="20"/>
          <w:szCs w:val="20"/>
        </w:rPr>
      </w:pPr>
    </w:p>
    <w:p w:rsidR="00BE6A83" w:rsidRPr="008A3C61" w:rsidRDefault="00BE6A83" w:rsidP="00BE6A8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126"/>
        <w:gridCol w:w="5387"/>
      </w:tblGrid>
      <w:tr w:rsidR="00BE6A83" w:rsidRPr="00526160" w:rsidTr="001536A3">
        <w:trPr>
          <w:trHeight w:val="935"/>
        </w:trPr>
        <w:tc>
          <w:tcPr>
            <w:tcW w:w="2693" w:type="dxa"/>
            <w:hideMark/>
          </w:tcPr>
          <w:p w:rsidR="00BE6A83" w:rsidRPr="00526160" w:rsidRDefault="00BE6A83" w:rsidP="001536A3">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.07</w:t>
            </w:r>
            <w:r w:rsidRPr="00526160">
              <w:rPr>
                <w:color w:val="000000"/>
                <w:sz w:val="22"/>
                <w:szCs w:val="22"/>
              </w:rPr>
              <w:t>.</w:t>
            </w:r>
            <w:r>
              <w:rPr>
                <w:color w:val="000000"/>
                <w:sz w:val="22"/>
                <w:szCs w:val="22"/>
              </w:rPr>
              <w:t>2022</w:t>
            </w:r>
          </w:p>
          <w:p w:rsidR="00BE6A83" w:rsidRPr="00526160" w:rsidRDefault="00BE6A83" w:rsidP="001536A3">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126</w:t>
            </w:r>
            <w:proofErr w:type="gramEnd"/>
          </w:p>
        </w:tc>
        <w:tc>
          <w:tcPr>
            <w:tcW w:w="2126" w:type="dxa"/>
            <w:hideMark/>
          </w:tcPr>
          <w:p w:rsidR="00BE6A83" w:rsidRPr="00526160" w:rsidRDefault="00BE6A83" w:rsidP="001536A3">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387" w:type="dxa"/>
            <w:hideMark/>
          </w:tcPr>
          <w:p w:rsidR="00BE6A83" w:rsidRPr="00CC3F0A" w:rsidRDefault="00BE6A83" w:rsidP="001536A3">
            <w:pPr>
              <w:jc w:val="both"/>
              <w:rPr>
                <w:sz w:val="22"/>
                <w:szCs w:val="22"/>
              </w:rPr>
            </w:pPr>
            <w:r w:rsidRPr="00CC3F0A">
              <w:rPr>
                <w:sz w:val="22"/>
                <w:szCs w:val="22"/>
              </w:rPr>
              <w:t>İlim</w:t>
            </w:r>
            <w:r>
              <w:rPr>
                <w:sz w:val="22"/>
                <w:szCs w:val="22"/>
              </w:rPr>
              <w:t xml:space="preserve">iz, Refahiye İlçesi, </w:t>
            </w:r>
            <w:proofErr w:type="spellStart"/>
            <w:r>
              <w:rPr>
                <w:sz w:val="22"/>
                <w:szCs w:val="22"/>
              </w:rPr>
              <w:t>Çatalçam</w:t>
            </w:r>
            <w:proofErr w:type="spellEnd"/>
            <w:r w:rsidRPr="00CC3F0A">
              <w:rPr>
                <w:sz w:val="22"/>
                <w:szCs w:val="22"/>
              </w:rPr>
              <w:t xml:space="preserve"> Köyü</w:t>
            </w:r>
            <w:r>
              <w:rPr>
                <w:sz w:val="22"/>
                <w:szCs w:val="22"/>
              </w:rPr>
              <w:t xml:space="preserve"> </w:t>
            </w:r>
            <w:r>
              <w:rPr>
                <w:bCs/>
                <w:sz w:val="22"/>
                <w:szCs w:val="22"/>
              </w:rPr>
              <w:t xml:space="preserve">137 </w:t>
            </w:r>
            <w:r w:rsidRPr="00CC3F0A">
              <w:rPr>
                <w:sz w:val="22"/>
                <w:szCs w:val="22"/>
              </w:rPr>
              <w:t xml:space="preserve">ada, </w:t>
            </w:r>
            <w:r>
              <w:rPr>
                <w:bCs/>
                <w:sz w:val="22"/>
                <w:szCs w:val="22"/>
              </w:rPr>
              <w:t>58</w:t>
            </w:r>
            <w:r w:rsidRPr="00CC3F0A">
              <w:rPr>
                <w:sz w:val="22"/>
                <w:szCs w:val="22"/>
              </w:rPr>
              <w:t xml:space="preserve"> parsel numaralı taşı</w:t>
            </w:r>
            <w:r>
              <w:rPr>
                <w:sz w:val="22"/>
                <w:szCs w:val="22"/>
              </w:rPr>
              <w:t xml:space="preserve">nmazın ifraz </w:t>
            </w:r>
            <w:r w:rsidRPr="00CC3F0A">
              <w:rPr>
                <w:sz w:val="22"/>
                <w:szCs w:val="22"/>
              </w:rPr>
              <w:t xml:space="preserve">işleminin yapılması. </w:t>
            </w:r>
          </w:p>
        </w:tc>
      </w:tr>
    </w:tbl>
    <w:p w:rsidR="00BE6A83" w:rsidRDefault="00BE6A83" w:rsidP="00BE6A83">
      <w:pPr>
        <w:pStyle w:val="Balk2"/>
        <w:ind w:left="0" w:right="140"/>
        <w:jc w:val="left"/>
        <w:rPr>
          <w:sz w:val="22"/>
          <w:szCs w:val="22"/>
          <w:u w:val="none"/>
        </w:rPr>
      </w:pPr>
    </w:p>
    <w:p w:rsidR="00BE6A83" w:rsidRDefault="00BE6A83" w:rsidP="00BE6A83">
      <w:pPr>
        <w:pStyle w:val="Balk2"/>
        <w:ind w:left="426" w:right="140"/>
        <w:rPr>
          <w:sz w:val="22"/>
          <w:szCs w:val="22"/>
          <w:u w:val="none"/>
        </w:rPr>
      </w:pPr>
      <w:r w:rsidRPr="004D44F6">
        <w:rPr>
          <w:sz w:val="22"/>
          <w:szCs w:val="22"/>
          <w:u w:val="none"/>
        </w:rPr>
        <w:t>KARAR</w:t>
      </w:r>
    </w:p>
    <w:p w:rsidR="00BE6A83" w:rsidRPr="00D9225E" w:rsidRDefault="00BE6A83" w:rsidP="00BE6A83"/>
    <w:p w:rsidR="00BE6A83" w:rsidRPr="00E9628E" w:rsidRDefault="00BE6A83" w:rsidP="00BE6A83">
      <w:pPr>
        <w:ind w:left="426" w:firstLine="567"/>
        <w:jc w:val="both"/>
      </w:pPr>
      <w:r w:rsidRPr="00E9628E">
        <w:t xml:space="preserve">İlimiz, Refahiye İlçesi, </w:t>
      </w:r>
      <w:proofErr w:type="spellStart"/>
      <w:r w:rsidRPr="00E9628E">
        <w:t>Çatalçam</w:t>
      </w:r>
      <w:proofErr w:type="spellEnd"/>
      <w:r w:rsidRPr="00E9628E">
        <w:t xml:space="preserve"> Köyü </w:t>
      </w:r>
      <w:r w:rsidRPr="00E9628E">
        <w:rPr>
          <w:bCs/>
        </w:rPr>
        <w:t xml:space="preserve">137 </w:t>
      </w:r>
      <w:r w:rsidRPr="00E9628E">
        <w:t xml:space="preserve">ada, </w:t>
      </w:r>
      <w:r w:rsidRPr="00E9628E">
        <w:rPr>
          <w:bCs/>
        </w:rPr>
        <w:t>58</w:t>
      </w:r>
      <w:r w:rsidRPr="00E9628E">
        <w:t xml:space="preserve"> parsel numaralı taşınmazın ifraz işleminin yapılmasına ilişkin, Valilik Makamından Encümenimize havaleli, İl Özel İdaresi İmar ve Kentsel İyileştirme Müdürlüğünün 25.07.2022 tarih ve E-</w:t>
      </w:r>
      <w:proofErr w:type="gramStart"/>
      <w:r w:rsidRPr="00E9628E">
        <w:t>94345261</w:t>
      </w:r>
      <w:proofErr w:type="gramEnd"/>
      <w:r w:rsidRPr="00E9628E">
        <w:t>-754-23161 sayılı yazısı ile ekleri okunup incelendi.</w:t>
      </w:r>
    </w:p>
    <w:p w:rsidR="00BE6A83" w:rsidRPr="00E9628E" w:rsidRDefault="00BE6A83" w:rsidP="00BE6A83">
      <w:pPr>
        <w:pStyle w:val="GvdeMetniGirintisi"/>
        <w:ind w:left="426" w:firstLine="567"/>
        <w:rPr>
          <w:sz w:val="24"/>
        </w:rPr>
      </w:pPr>
      <w:proofErr w:type="gramStart"/>
      <w:r w:rsidRPr="00E9628E">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E9628E">
        <w:rPr>
          <w:sz w:val="24"/>
        </w:rPr>
        <w:t xml:space="preserve">3194 sayılı İmar Kanunu ile İl İdare Kuruluna verilen ifraz, </w:t>
      </w:r>
      <w:proofErr w:type="spellStart"/>
      <w:r w:rsidRPr="00E9628E">
        <w:rPr>
          <w:sz w:val="24"/>
        </w:rPr>
        <w:t>tevhid</w:t>
      </w:r>
      <w:proofErr w:type="spellEnd"/>
      <w:r w:rsidRPr="00E9628E">
        <w:rPr>
          <w:sz w:val="24"/>
        </w:rPr>
        <w:t xml:space="preserve">, parselasyon planlarının onaylanması, yıkım kararlarının alınması ve benzeri görevler, İl Özel İdaresinin organlarından İl Encümenince yerine getirilir.’’ denilmektedir. </w:t>
      </w:r>
    </w:p>
    <w:p w:rsidR="00BE6A83" w:rsidRPr="00E9628E" w:rsidRDefault="00BE6A83" w:rsidP="00BE6A83">
      <w:pPr>
        <w:ind w:left="426" w:firstLine="567"/>
        <w:jc w:val="both"/>
      </w:pPr>
      <w:r w:rsidRPr="00E9628E">
        <w:t>İl Özel İdaresi İmar ve Kentsel İyileştirme Müdürlüğünün 25.07.2022 tarih ve E-</w:t>
      </w:r>
      <w:proofErr w:type="gramStart"/>
      <w:r w:rsidRPr="00E9628E">
        <w:t>94345261</w:t>
      </w:r>
      <w:proofErr w:type="gramEnd"/>
      <w:r w:rsidRPr="00E9628E">
        <w:t>-754-23161 sayılı yazısı ekinde gönderilmiş bulunan, (Yıldız Harita) Harita Mühendisi Muharrem COŞKUN tarafından hazırlanan teknik dosyada ifraz işlemi yapılmasına ilişkin İl Encümen kararı alınması talep edilmektedir.</w:t>
      </w:r>
    </w:p>
    <w:p w:rsidR="00BE6A83" w:rsidRPr="00E9628E" w:rsidRDefault="00BE6A83" w:rsidP="00BE6A83">
      <w:pPr>
        <w:ind w:left="426" w:firstLine="567"/>
        <w:jc w:val="both"/>
      </w:pPr>
      <w:r w:rsidRPr="00E9628E">
        <w:t xml:space="preserve">İl Özel İdaresi, İmar ve Kentsel İyileştirme Müdürlüğü Harita Mühendisi Serpil </w:t>
      </w:r>
      <w:proofErr w:type="spellStart"/>
      <w:r w:rsidRPr="00E9628E">
        <w:t>ATEŞ’e</w:t>
      </w:r>
      <w:proofErr w:type="spellEnd"/>
      <w:r w:rsidRPr="00E9628E">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BE6A83" w:rsidRPr="00E9628E" w:rsidRDefault="00BE6A83" w:rsidP="00BE6A83">
      <w:pPr>
        <w:pStyle w:val="GvdeMetniGirintisi"/>
        <w:ind w:left="426" w:firstLine="567"/>
        <w:rPr>
          <w:b/>
          <w:sz w:val="24"/>
        </w:rPr>
      </w:pPr>
      <w:proofErr w:type="gramStart"/>
      <w:r w:rsidRPr="00E9628E">
        <w:rPr>
          <w:b/>
          <w:sz w:val="24"/>
        </w:rPr>
        <w:t xml:space="preserve">Bu nedenle; 3194 Sayılı İmar Kanunu’nun Plansız Alanlar İmar Yönetmeliği’nin 44 ve 45. Maddelerine göre, Tescil Bildirimi ve Ölçü Krokisinde gösterildiği şekilde; İlimiz, Refahiye İlçesi, </w:t>
      </w:r>
      <w:proofErr w:type="spellStart"/>
      <w:r w:rsidRPr="00E9628E">
        <w:rPr>
          <w:b/>
          <w:sz w:val="24"/>
        </w:rPr>
        <w:t>Çatalçam</w:t>
      </w:r>
      <w:proofErr w:type="spellEnd"/>
      <w:r w:rsidRPr="00E9628E">
        <w:rPr>
          <w:b/>
          <w:sz w:val="24"/>
        </w:rPr>
        <w:t xml:space="preserve"> Köyü </w:t>
      </w:r>
      <w:r w:rsidRPr="00E9628E">
        <w:rPr>
          <w:b/>
          <w:bCs/>
          <w:sz w:val="24"/>
        </w:rPr>
        <w:t xml:space="preserve">137 </w:t>
      </w:r>
      <w:r w:rsidRPr="00E9628E">
        <w:rPr>
          <w:b/>
          <w:sz w:val="24"/>
        </w:rPr>
        <w:t xml:space="preserve">ada, </w:t>
      </w:r>
      <w:r w:rsidRPr="00E9628E">
        <w:rPr>
          <w:b/>
          <w:bCs/>
          <w:sz w:val="24"/>
        </w:rPr>
        <w:t>58</w:t>
      </w:r>
      <w:r w:rsidRPr="00E9628E">
        <w:rPr>
          <w:sz w:val="24"/>
        </w:rPr>
        <w:t xml:space="preserve"> </w:t>
      </w:r>
      <w:r w:rsidRPr="00E9628E">
        <w:rPr>
          <w:b/>
          <w:sz w:val="24"/>
        </w:rPr>
        <w:t xml:space="preserve">parsel numaralı taşınmaz, </w:t>
      </w:r>
      <w:proofErr w:type="spellStart"/>
      <w:r w:rsidRPr="00E9628E">
        <w:rPr>
          <w:b/>
          <w:sz w:val="24"/>
        </w:rPr>
        <w:t>Çatalçam</w:t>
      </w:r>
      <w:proofErr w:type="spellEnd"/>
      <w:r w:rsidRPr="00E9628E">
        <w:rPr>
          <w:b/>
          <w:sz w:val="24"/>
        </w:rPr>
        <w:t xml:space="preserve"> Köyü Köy Yerleşik Alan ve Civarı Sınırları içinde olmasından dolayı, A ve B numaralı parseller şeklinde toplam 2 (iki) kısma ifraz edilmesine;</w:t>
      </w:r>
      <w:proofErr w:type="gramEnd"/>
    </w:p>
    <w:p w:rsidR="00BE6A83" w:rsidRPr="00E9628E" w:rsidRDefault="00BE6A83" w:rsidP="00BE6A83">
      <w:pPr>
        <w:pStyle w:val="GvdeMetniGirintisi"/>
        <w:ind w:left="426" w:firstLine="567"/>
        <w:rPr>
          <w:b/>
          <w:sz w:val="24"/>
        </w:rPr>
      </w:pPr>
      <w:r w:rsidRPr="00E9628E">
        <w:rPr>
          <w:sz w:val="24"/>
        </w:rPr>
        <w:t>Gereği için karar örneğinin İl Özel İdaresi, İmar ve Kentsel İyileştirme Müdürlüğüne gönderilmesine,</w:t>
      </w:r>
    </w:p>
    <w:p w:rsidR="00BE6A83" w:rsidRPr="000453F9" w:rsidRDefault="00BE6A83" w:rsidP="00BE6A83">
      <w:pPr>
        <w:pStyle w:val="GvdeMetniGirintisi"/>
        <w:ind w:left="426" w:right="57" w:firstLine="567"/>
        <w:rPr>
          <w:sz w:val="24"/>
        </w:rPr>
      </w:pPr>
      <w:r w:rsidRPr="00E9628E">
        <w:rPr>
          <w:sz w:val="24"/>
        </w:rPr>
        <w:t>Oy birliği ile karar verildi.</w:t>
      </w:r>
    </w:p>
    <w:p w:rsidR="00BE6A83" w:rsidRDefault="00BE6A83" w:rsidP="00BE6A83">
      <w:pPr>
        <w:pStyle w:val="GvdeMetni"/>
        <w:spacing w:after="0"/>
        <w:ind w:left="709"/>
        <w:jc w:val="center"/>
        <w:rPr>
          <w:b/>
          <w:bCs/>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Pr="006A278C" w:rsidRDefault="00BE6A83" w:rsidP="00BE6A83"/>
    <w:p w:rsidR="00BE6A83" w:rsidRDefault="00BE6A83" w:rsidP="00BE6A83">
      <w:pPr>
        <w:pStyle w:val="GvdeMetni"/>
        <w:spacing w:after="0"/>
        <w:ind w:left="709"/>
        <w:jc w:val="center"/>
        <w:rPr>
          <w:b/>
          <w:bCs/>
          <w:sz w:val="22"/>
          <w:szCs w:val="22"/>
        </w:rPr>
      </w:pPr>
    </w:p>
    <w:p w:rsidR="00BE6A83" w:rsidRDefault="00BE6A83" w:rsidP="00BE6A83">
      <w:pPr>
        <w:pStyle w:val="GvdeMetni"/>
        <w:spacing w:after="0"/>
        <w:ind w:left="709"/>
        <w:jc w:val="center"/>
        <w:rPr>
          <w:b/>
          <w:bCs/>
          <w:sz w:val="22"/>
          <w:szCs w:val="22"/>
        </w:rPr>
      </w:pPr>
    </w:p>
    <w:p w:rsidR="00BE6A83" w:rsidRDefault="00BE6A8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15139B" w:rsidRDefault="00BE6A83" w:rsidP="00BE6A83">
      <w:pPr>
        <w:pStyle w:val="GvdeMetni"/>
        <w:spacing w:after="0"/>
        <w:ind w:left="709"/>
        <w:jc w:val="center"/>
        <w:rPr>
          <w:b/>
          <w:bCs/>
          <w:sz w:val="22"/>
          <w:szCs w:val="22"/>
        </w:rPr>
      </w:pPr>
      <w:r w:rsidRPr="0015139B">
        <w:rPr>
          <w:b/>
          <w:bCs/>
          <w:sz w:val="22"/>
          <w:szCs w:val="22"/>
        </w:rPr>
        <w:t>İL ENCÜMENİ</w:t>
      </w:r>
    </w:p>
    <w:p w:rsidR="00BE6A83" w:rsidRPr="008A3C61" w:rsidRDefault="00BE6A83" w:rsidP="00BE6A83">
      <w:pPr>
        <w:pStyle w:val="GvdeMetni"/>
        <w:spacing w:after="0"/>
        <w:rPr>
          <w:b/>
          <w:bCs/>
          <w:sz w:val="20"/>
          <w:szCs w:val="20"/>
        </w:rPr>
      </w:pPr>
    </w:p>
    <w:p w:rsidR="00BE6A83" w:rsidRPr="008A3C61" w:rsidRDefault="00BE6A83" w:rsidP="00BE6A8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BE6A83" w:rsidRPr="00526160" w:rsidTr="001536A3">
        <w:trPr>
          <w:trHeight w:val="1357"/>
        </w:trPr>
        <w:tc>
          <w:tcPr>
            <w:tcW w:w="2693" w:type="dxa"/>
            <w:hideMark/>
          </w:tcPr>
          <w:p w:rsidR="00BE6A83" w:rsidRPr="00526160" w:rsidRDefault="00BE6A83" w:rsidP="001536A3">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.07</w:t>
            </w:r>
            <w:r w:rsidRPr="00526160">
              <w:rPr>
                <w:color w:val="000000"/>
                <w:sz w:val="22"/>
                <w:szCs w:val="22"/>
              </w:rPr>
              <w:t>.</w:t>
            </w:r>
            <w:r>
              <w:rPr>
                <w:color w:val="000000"/>
                <w:sz w:val="22"/>
                <w:szCs w:val="22"/>
              </w:rPr>
              <w:t>2022</w:t>
            </w:r>
          </w:p>
          <w:p w:rsidR="00BE6A83" w:rsidRPr="00441A16" w:rsidRDefault="00BE6A83" w:rsidP="001536A3">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Pr>
                <w:color w:val="000000"/>
                <w:sz w:val="22"/>
                <w:szCs w:val="22"/>
              </w:rPr>
              <w:t>127</w:t>
            </w:r>
            <w:proofErr w:type="gramEnd"/>
          </w:p>
        </w:tc>
        <w:tc>
          <w:tcPr>
            <w:tcW w:w="2693" w:type="dxa"/>
            <w:hideMark/>
          </w:tcPr>
          <w:p w:rsidR="00BE6A83" w:rsidRPr="00526160" w:rsidRDefault="00BE6A83" w:rsidP="001536A3">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BE6A83" w:rsidRPr="00BA038B" w:rsidRDefault="00BE6A83" w:rsidP="001536A3">
            <w:pPr>
              <w:jc w:val="both"/>
              <w:rPr>
                <w:sz w:val="22"/>
                <w:szCs w:val="22"/>
              </w:rPr>
            </w:pPr>
            <w:r>
              <w:rPr>
                <w:sz w:val="22"/>
                <w:szCs w:val="22"/>
              </w:rPr>
              <w:t xml:space="preserve">İlimiz Üzümlü İlçesi, </w:t>
            </w:r>
            <w:proofErr w:type="spellStart"/>
            <w:r>
              <w:rPr>
                <w:sz w:val="22"/>
                <w:szCs w:val="22"/>
              </w:rPr>
              <w:t>Bayırbağ</w:t>
            </w:r>
            <w:proofErr w:type="spellEnd"/>
            <w:r>
              <w:rPr>
                <w:sz w:val="22"/>
                <w:szCs w:val="22"/>
              </w:rPr>
              <w:t xml:space="preserve"> Köyü’nde 175 ada, 402 </w:t>
            </w:r>
            <w:proofErr w:type="spellStart"/>
            <w:r>
              <w:rPr>
                <w:sz w:val="22"/>
                <w:szCs w:val="22"/>
              </w:rPr>
              <w:t>nolu</w:t>
            </w:r>
            <w:proofErr w:type="spellEnd"/>
            <w:r>
              <w:rPr>
                <w:sz w:val="22"/>
                <w:szCs w:val="22"/>
              </w:rPr>
              <w:t xml:space="preserve"> parselin bulunduğu yerde </w:t>
            </w:r>
            <w:proofErr w:type="spellStart"/>
            <w:r>
              <w:rPr>
                <w:sz w:val="22"/>
                <w:szCs w:val="22"/>
              </w:rPr>
              <w:t>Muhammer</w:t>
            </w:r>
            <w:proofErr w:type="spellEnd"/>
            <w:r>
              <w:rPr>
                <w:sz w:val="22"/>
                <w:szCs w:val="22"/>
              </w:rPr>
              <w:t xml:space="preserve"> SOLAK t</w:t>
            </w:r>
            <w:r w:rsidRPr="00BA038B">
              <w:rPr>
                <w:sz w:val="22"/>
                <w:szCs w:val="22"/>
              </w:rPr>
              <w:t>arafın</w:t>
            </w:r>
            <w:r>
              <w:rPr>
                <w:sz w:val="22"/>
                <w:szCs w:val="22"/>
              </w:rPr>
              <w:t xml:space="preserve">dan izinsiz ve projesiz kaçak yapılan bağ evi inşaatı </w:t>
            </w:r>
            <w:r w:rsidRPr="00BA038B">
              <w:rPr>
                <w:sz w:val="22"/>
                <w:szCs w:val="22"/>
              </w:rPr>
              <w:t>için yıkım kararı alınması.</w:t>
            </w:r>
          </w:p>
        </w:tc>
      </w:tr>
    </w:tbl>
    <w:p w:rsidR="00BE6A83" w:rsidRDefault="00BE6A83" w:rsidP="00BE6A83">
      <w:pPr>
        <w:pStyle w:val="GvdeMetni"/>
        <w:spacing w:after="0"/>
        <w:rPr>
          <w:b/>
          <w:bCs/>
          <w:sz w:val="22"/>
          <w:szCs w:val="22"/>
        </w:rPr>
      </w:pPr>
    </w:p>
    <w:p w:rsidR="00BE6A83" w:rsidRPr="00591B57" w:rsidRDefault="00BE6A83" w:rsidP="00BE6A83">
      <w:pPr>
        <w:pStyle w:val="Balk2"/>
        <w:ind w:left="426" w:right="140"/>
        <w:rPr>
          <w:sz w:val="22"/>
          <w:szCs w:val="22"/>
          <w:u w:val="none"/>
        </w:rPr>
      </w:pPr>
      <w:r w:rsidRPr="004D44F6">
        <w:rPr>
          <w:sz w:val="22"/>
          <w:szCs w:val="22"/>
          <w:u w:val="none"/>
        </w:rPr>
        <w:t>KARAR</w:t>
      </w:r>
    </w:p>
    <w:p w:rsidR="00BE6A83" w:rsidRPr="00237100" w:rsidRDefault="00BE6A83" w:rsidP="00BE6A83">
      <w:pPr>
        <w:ind w:left="720"/>
        <w:jc w:val="both"/>
        <w:rPr>
          <w:sz w:val="22"/>
          <w:szCs w:val="22"/>
        </w:rPr>
      </w:pPr>
    </w:p>
    <w:p w:rsidR="00BE6A83" w:rsidRPr="00F828B0" w:rsidRDefault="00BE6A83" w:rsidP="00BE6A83">
      <w:pPr>
        <w:ind w:left="567" w:right="140" w:firstLine="567"/>
        <w:jc w:val="both"/>
      </w:pPr>
      <w:r w:rsidRPr="00F828B0">
        <w:t xml:space="preserve">İlimiz Üzümlü İlçesi, </w:t>
      </w:r>
      <w:proofErr w:type="spellStart"/>
      <w:r w:rsidRPr="00F828B0">
        <w:t>Bayırbağ</w:t>
      </w:r>
      <w:proofErr w:type="spellEnd"/>
      <w:r w:rsidRPr="00F828B0">
        <w:t xml:space="preserve"> Köyü’nde 175 ada, 402 </w:t>
      </w:r>
      <w:proofErr w:type="spellStart"/>
      <w:r w:rsidRPr="00F828B0">
        <w:t>nolu</w:t>
      </w:r>
      <w:proofErr w:type="spellEnd"/>
      <w:r w:rsidRPr="00F828B0">
        <w:t xml:space="preserve"> parselin bulunduğu yerde </w:t>
      </w:r>
      <w:proofErr w:type="spellStart"/>
      <w:r w:rsidRPr="00F828B0">
        <w:t>Muhammer</w:t>
      </w:r>
      <w:proofErr w:type="spellEnd"/>
      <w:r w:rsidRPr="00F828B0">
        <w:t xml:space="preserve"> SOLAK tarafından izinsiz ve projesiz kaçak yapılan bağ evi inşaatı için yıkım kararı alınmasına ilişkin, Valilik Makamından Encümenimize havaleli, İl Özel İdaresi Ruhsat ve Denetim Müdürlüğünün 25.07.2022 tarih ve E-</w:t>
      </w:r>
      <w:proofErr w:type="gramStart"/>
      <w:r w:rsidRPr="00F828B0">
        <w:t>71770967</w:t>
      </w:r>
      <w:proofErr w:type="gramEnd"/>
      <w:r w:rsidRPr="00F828B0">
        <w:t>-115.02.11.01-23191 sayılı yazısı ile ekleri okunup incelendi.</w:t>
      </w:r>
    </w:p>
    <w:p w:rsidR="00BE6A83" w:rsidRPr="00F828B0" w:rsidRDefault="00BE6A83" w:rsidP="00BE6A83">
      <w:pPr>
        <w:ind w:left="567" w:right="140" w:firstLine="567"/>
        <w:jc w:val="both"/>
      </w:pPr>
      <w:r w:rsidRPr="00F828B0">
        <w:t>İlgi: a</w:t>
      </w:r>
      <w:proofErr w:type="gramStart"/>
      <w:r w:rsidRPr="00F828B0">
        <w:t>)</w:t>
      </w:r>
      <w:proofErr w:type="gramEnd"/>
      <w:r w:rsidRPr="00F828B0">
        <w:t xml:space="preserve"> 03.05.1985 tarihli ve 3194 sayılı Yasa.</w:t>
      </w:r>
    </w:p>
    <w:p w:rsidR="00BE6A83" w:rsidRPr="00F828B0" w:rsidRDefault="00BE6A83" w:rsidP="00BE6A83">
      <w:pPr>
        <w:ind w:left="567" w:right="140" w:firstLine="567"/>
        <w:jc w:val="both"/>
      </w:pPr>
      <w:r w:rsidRPr="00F828B0">
        <w:t xml:space="preserve">       b) 04.03.2005 tarihli ve 25745 Sayılı Resmi Gazetede yayımlanan 5302 sayılı İl Özel İdare Kanunu'nun İkinci Bölüm 26. Maddesinin (e) Fıkrası.</w:t>
      </w:r>
    </w:p>
    <w:p w:rsidR="00BE6A83" w:rsidRPr="00F828B0" w:rsidRDefault="00BE6A83" w:rsidP="00BE6A83">
      <w:pPr>
        <w:ind w:left="567" w:right="140" w:firstLine="567"/>
        <w:jc w:val="both"/>
        <w:rPr>
          <w:color w:val="000000"/>
        </w:rPr>
      </w:pPr>
      <w:r w:rsidRPr="00F828B0">
        <w:rPr>
          <w:color w:val="000000"/>
        </w:rPr>
        <w:t>3194 sayılı İmar kanunun 32. Maddesinde; “</w:t>
      </w:r>
      <w:r w:rsidRPr="00F828B0">
        <w:rPr>
          <w:b/>
          <w:bCs/>
          <w:color w:val="000000"/>
        </w:rPr>
        <w:t> </w:t>
      </w:r>
      <w:r w:rsidRPr="00F828B0">
        <w:rPr>
          <w:color w:val="000000"/>
        </w:rPr>
        <w:t>Bu Kanun hükümlerine göre; ruhsat alınmadan yapıya başlandığı veya ruhsat ve eklerine veya ruhsat alınmadan yapılabilecek yapılarda projelerine ve ilgili mevzuatına</w:t>
      </w:r>
      <w:r w:rsidRPr="00F828B0">
        <w:rPr>
          <w:b/>
          <w:bCs/>
          <w:color w:val="000000"/>
        </w:rPr>
        <w:t> </w:t>
      </w:r>
      <w:r w:rsidRPr="00F828B0">
        <w:rPr>
          <w:color w:val="000000"/>
        </w:rPr>
        <w:t>aykırı yapı yapıldığı ilgili idarece tespiti, fenni mesulce (...) </w:t>
      </w:r>
      <w:r w:rsidRPr="00F828B0">
        <w:rPr>
          <w:color w:val="000000"/>
          <w:vertAlign w:val="superscript"/>
        </w:rPr>
        <w:t>(3)</w:t>
      </w:r>
      <w:r w:rsidRPr="00F828B0">
        <w:rPr>
          <w:color w:val="000000"/>
        </w:rPr>
        <w:t> tespiti ve ihbarı veya herhangi bir şekilde bu duruma muttali olunması üzerine, belediye veya valiliklerce o andaki inşaat durumu tespit edilir. Yapı mühürlenerek inşaat derhal durdurulur. </w:t>
      </w:r>
      <w:r w:rsidRPr="00F828B0">
        <w:rPr>
          <w:b/>
          <w:bCs/>
          <w:color w:val="000000"/>
        </w:rPr>
        <w:t>(Ek cümleler:</w:t>
      </w:r>
      <w:proofErr w:type="gramStart"/>
      <w:r w:rsidRPr="00F828B0">
        <w:rPr>
          <w:b/>
          <w:bCs/>
          <w:color w:val="000000"/>
        </w:rPr>
        <w:t>14/2/2020</w:t>
      </w:r>
      <w:proofErr w:type="gramEnd"/>
      <w:r w:rsidRPr="00F828B0">
        <w:rPr>
          <w:b/>
          <w:bCs/>
          <w:color w:val="000000"/>
        </w:rPr>
        <w:t>-7221/10 md.) </w:t>
      </w:r>
      <w:r w:rsidRPr="00F828B0">
        <w:rPr>
          <w:color w:val="000000"/>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F828B0">
        <w:rPr>
          <w:b/>
          <w:bCs/>
          <w:color w:val="000000"/>
        </w:rPr>
        <w:t>(Değişik cümle:</w:t>
      </w:r>
      <w:proofErr w:type="gramStart"/>
      <w:r w:rsidRPr="00F828B0">
        <w:rPr>
          <w:b/>
          <w:bCs/>
          <w:color w:val="000000"/>
        </w:rPr>
        <w:t>14/2/2020</w:t>
      </w:r>
      <w:proofErr w:type="gramEnd"/>
      <w:r w:rsidRPr="00F828B0">
        <w:rPr>
          <w:b/>
          <w:bCs/>
          <w:color w:val="000000"/>
        </w:rPr>
        <w:t>-7221/10 md.)</w:t>
      </w:r>
      <w:r w:rsidRPr="00F828B0">
        <w:rPr>
          <w:color w:val="000000"/>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F828B0">
        <w:rPr>
          <w:color w:val="000000"/>
        </w:rPr>
        <w:t>mühürün</w:t>
      </w:r>
      <w:proofErr w:type="spellEnd"/>
      <w:r w:rsidRPr="00F828B0">
        <w:rPr>
          <w:color w:val="000000"/>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p>
    <w:p w:rsidR="00BE6A83" w:rsidRDefault="00BE6A83" w:rsidP="00BE6A83">
      <w:pPr>
        <w:ind w:left="567" w:right="140" w:firstLine="567"/>
        <w:jc w:val="both"/>
        <w:rPr>
          <w:color w:val="000000"/>
          <w:sz w:val="22"/>
          <w:szCs w:val="22"/>
        </w:rPr>
      </w:pPr>
      <w:r w:rsidRPr="00F828B0">
        <w:rPr>
          <w:color w:val="000000"/>
        </w:rPr>
        <w:t> Aksi takdirde, ruhsat iptal edilir, ruhsata aykırı veya ruhsatsız yapılan bina, belediye encümeni veya il idare kurulu kararını müteakip, belediye veya valilikçe yıktırılır ve masrafı yapı sahibinden tahsil edilir. </w:t>
      </w:r>
      <w:r w:rsidRPr="00F828B0">
        <w:rPr>
          <w:b/>
          <w:bCs/>
          <w:color w:val="000000"/>
        </w:rPr>
        <w:t>(Ek cümleler:</w:t>
      </w:r>
      <w:proofErr w:type="gramStart"/>
      <w:r w:rsidRPr="00F828B0">
        <w:rPr>
          <w:b/>
          <w:bCs/>
          <w:color w:val="000000"/>
        </w:rPr>
        <w:t>14/2/2020</w:t>
      </w:r>
      <w:proofErr w:type="gramEnd"/>
      <w:r w:rsidRPr="00F828B0">
        <w:rPr>
          <w:b/>
          <w:bCs/>
          <w:color w:val="000000"/>
        </w:rPr>
        <w:t>-7221/10 md.)</w:t>
      </w:r>
      <w:r w:rsidRPr="00F828B0">
        <w:rPr>
          <w:color w:val="000000"/>
        </w:rPr>
        <w:t xml:space="preserve">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w:t>
      </w:r>
      <w:proofErr w:type="gramStart"/>
      <w:r w:rsidRPr="00F828B0">
        <w:rPr>
          <w:color w:val="000000"/>
        </w:rPr>
        <w:t>hükmü</w:t>
      </w:r>
      <w:proofErr w:type="gramEnd"/>
      <w:r w:rsidRPr="00F828B0">
        <w:rPr>
          <w:color w:val="000000"/>
        </w:rPr>
        <w:t xml:space="preserve"> getirilmiştir.</w:t>
      </w:r>
    </w:p>
    <w:p w:rsidR="00BE6A83" w:rsidRDefault="00BE6A83" w:rsidP="00BE6A83">
      <w:pPr>
        <w:ind w:right="140"/>
        <w:jc w:val="both"/>
        <w:rPr>
          <w:color w:val="000000"/>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Pr>
        <w:ind w:right="140"/>
        <w:jc w:val="both"/>
        <w:rPr>
          <w:color w:val="000000"/>
          <w:sz w:val="22"/>
          <w:szCs w:val="22"/>
        </w:rPr>
      </w:pPr>
    </w:p>
    <w:p w:rsidR="00BE6A83" w:rsidRDefault="00BE6A83" w:rsidP="00BE6A83">
      <w:pPr>
        <w:ind w:left="567" w:right="140" w:firstLine="567"/>
        <w:jc w:val="both"/>
        <w:rPr>
          <w:color w:val="000000"/>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071EFE" w:rsidRDefault="00BE6A83" w:rsidP="00BE6A83">
      <w:pPr>
        <w:pStyle w:val="GvdeMetni"/>
        <w:spacing w:after="0"/>
        <w:ind w:left="709"/>
        <w:jc w:val="center"/>
        <w:rPr>
          <w:b/>
          <w:bCs/>
          <w:sz w:val="22"/>
          <w:szCs w:val="22"/>
        </w:rPr>
      </w:pPr>
      <w:r w:rsidRPr="0015139B">
        <w:rPr>
          <w:b/>
          <w:bCs/>
          <w:sz w:val="22"/>
          <w:szCs w:val="22"/>
        </w:rPr>
        <w:t>İL ENCÜMENİ</w:t>
      </w:r>
    </w:p>
    <w:p w:rsidR="00BE6A83" w:rsidRDefault="00BE6A83" w:rsidP="00BE6A83">
      <w:pPr>
        <w:ind w:left="567" w:right="140" w:firstLine="567"/>
        <w:jc w:val="both"/>
        <w:rPr>
          <w:color w:val="000000"/>
          <w:sz w:val="22"/>
          <w:szCs w:val="22"/>
        </w:rPr>
      </w:pPr>
    </w:p>
    <w:p w:rsidR="00BE6A83" w:rsidRDefault="00BE6A83" w:rsidP="00BE6A83">
      <w:pPr>
        <w:ind w:left="567" w:right="140" w:firstLine="567"/>
        <w:jc w:val="both"/>
        <w:rPr>
          <w:color w:val="000000"/>
          <w:sz w:val="22"/>
          <w:szCs w:val="22"/>
        </w:rPr>
      </w:pPr>
    </w:p>
    <w:p w:rsidR="00BE6A83" w:rsidRPr="00F828B0" w:rsidRDefault="00BE6A83" w:rsidP="00BE6A83">
      <w:pPr>
        <w:ind w:left="567" w:right="140" w:firstLine="567"/>
        <w:jc w:val="both"/>
        <w:rPr>
          <w:color w:val="000000"/>
        </w:rPr>
      </w:pPr>
      <w:r w:rsidRPr="00F828B0">
        <w:rPr>
          <w:color w:val="000000"/>
        </w:rPr>
        <w:t xml:space="preserve"> 5302 Sayılı İl Özel İdare Kanununun ikinci bölüm 26.maddesinin (e) fıkrası. </w:t>
      </w:r>
      <w:proofErr w:type="gramStart"/>
      <w:r w:rsidRPr="00F828B0">
        <w:rPr>
          <w:color w:val="000000"/>
        </w:rPr>
        <w:t>gereği</w:t>
      </w:r>
      <w:proofErr w:type="gramEnd"/>
      <w:r w:rsidRPr="00F828B0">
        <w:rPr>
          <w:color w:val="000000"/>
        </w:rPr>
        <w:t xml:space="preserve"> cezayı takdir yetkisi İl Encümenine verilmiştir.</w:t>
      </w:r>
    </w:p>
    <w:p w:rsidR="00BE6A83" w:rsidRPr="00F828B0" w:rsidRDefault="00BE6A83" w:rsidP="00BE6A83">
      <w:pPr>
        <w:ind w:left="567" w:right="140" w:firstLine="567"/>
        <w:jc w:val="both"/>
      </w:pPr>
      <w:r w:rsidRPr="00F828B0">
        <w:rPr>
          <w:color w:val="000000"/>
        </w:rPr>
        <w:t>07.03.2022 tarih ve 2654 sayılı </w:t>
      </w:r>
      <w:proofErr w:type="gramStart"/>
      <w:r w:rsidRPr="00F828B0">
        <w:rPr>
          <w:color w:val="000000"/>
        </w:rPr>
        <w:t>şikayet</w:t>
      </w:r>
      <w:proofErr w:type="gramEnd"/>
      <w:r w:rsidRPr="00F828B0">
        <w:rPr>
          <w:color w:val="000000"/>
        </w:rPr>
        <w:t xml:space="preserve"> dilekçesine istinaden; İdaremiz teknik elemanınca İlimiz Üzümlü İlçesi </w:t>
      </w:r>
      <w:proofErr w:type="spellStart"/>
      <w:r w:rsidRPr="00F828B0">
        <w:rPr>
          <w:color w:val="000000"/>
        </w:rPr>
        <w:t>Bayırbağ</w:t>
      </w:r>
      <w:proofErr w:type="spellEnd"/>
      <w:r w:rsidRPr="00F828B0">
        <w:rPr>
          <w:color w:val="000000"/>
        </w:rPr>
        <w:t xml:space="preserve"> köyüne gidilerek 175 ada 402 </w:t>
      </w:r>
      <w:proofErr w:type="spellStart"/>
      <w:r w:rsidRPr="00F828B0">
        <w:rPr>
          <w:color w:val="000000"/>
        </w:rPr>
        <w:t>nolu</w:t>
      </w:r>
      <w:proofErr w:type="spellEnd"/>
      <w:r w:rsidRPr="00F828B0">
        <w:rPr>
          <w:color w:val="000000"/>
        </w:rPr>
        <w:t xml:space="preserve"> parselin bulunduğu yerde 22.03.2022 tarihinde tespit yapılmıştır. Kaçak yapı mahallinde yerinde yapılan tespitte, İlimiz Üzümlü İlçesi </w:t>
      </w:r>
      <w:proofErr w:type="spellStart"/>
      <w:r w:rsidRPr="00F828B0">
        <w:rPr>
          <w:color w:val="000000"/>
        </w:rPr>
        <w:t>Bayırbağ</w:t>
      </w:r>
      <w:proofErr w:type="spellEnd"/>
      <w:r w:rsidRPr="00F828B0">
        <w:rPr>
          <w:color w:val="000000"/>
        </w:rPr>
        <w:t xml:space="preserve"> Köyünde 175 ada 402 </w:t>
      </w:r>
      <w:proofErr w:type="spellStart"/>
      <w:r w:rsidRPr="00F828B0">
        <w:rPr>
          <w:color w:val="000000"/>
        </w:rPr>
        <w:t>nolu</w:t>
      </w:r>
      <w:proofErr w:type="spellEnd"/>
      <w:r w:rsidRPr="00F828B0">
        <w:rPr>
          <w:color w:val="000000"/>
        </w:rPr>
        <w:t xml:space="preserve"> parsele </w:t>
      </w:r>
      <w:proofErr w:type="gramStart"/>
      <w:r w:rsidRPr="00F828B0">
        <w:rPr>
          <w:color w:val="000000"/>
        </w:rPr>
        <w:t>17134505578</w:t>
      </w:r>
      <w:proofErr w:type="gramEnd"/>
      <w:r w:rsidRPr="00F828B0">
        <w:rPr>
          <w:color w:val="000000"/>
        </w:rPr>
        <w:t xml:space="preserve"> T.C. kimlik </w:t>
      </w:r>
      <w:proofErr w:type="spellStart"/>
      <w:r w:rsidRPr="00F828B0">
        <w:rPr>
          <w:color w:val="000000"/>
        </w:rPr>
        <w:t>nolu</w:t>
      </w:r>
      <w:proofErr w:type="spellEnd"/>
      <w:r w:rsidRPr="00F828B0">
        <w:rPr>
          <w:color w:val="000000"/>
        </w:rPr>
        <w:t xml:space="preserve"> </w:t>
      </w:r>
      <w:proofErr w:type="spellStart"/>
      <w:r w:rsidRPr="00F828B0">
        <w:rPr>
          <w:color w:val="000000"/>
        </w:rPr>
        <w:t>Muhammer</w:t>
      </w:r>
      <w:proofErr w:type="spellEnd"/>
      <w:r w:rsidRPr="00F828B0">
        <w:rPr>
          <w:color w:val="000000"/>
        </w:rPr>
        <w:t xml:space="preserve"> SOLAK tarafından, 3194 sayılı İmar Kanunu ve Plansız Alanlar İmar Yönetmeliğine aykırı olarak izinsiz ve projesiz olarak bağ evi inşaatı yapıldığı tespit edilmiştir.</w:t>
      </w:r>
    </w:p>
    <w:p w:rsidR="00BE6A83" w:rsidRPr="00F828B0" w:rsidRDefault="00BE6A83" w:rsidP="00BE6A83">
      <w:pPr>
        <w:ind w:left="567" w:right="140" w:firstLine="567"/>
        <w:jc w:val="both"/>
        <w:rPr>
          <w:b/>
        </w:rPr>
      </w:pPr>
      <w:r w:rsidRPr="00F828B0">
        <w:rPr>
          <w:b/>
        </w:rPr>
        <w:t xml:space="preserve">Yapı 1 (bir) ay içerisinde ruhsata uygun hale getirilmediğinden, ruhsat alınmadığından veya projeler için Valilik onayı alınmadığından dolayı; </w:t>
      </w:r>
      <w:proofErr w:type="gramStart"/>
      <w:r w:rsidRPr="00F828B0">
        <w:rPr>
          <w:b/>
          <w:color w:val="000000"/>
        </w:rPr>
        <w:t>17134505578</w:t>
      </w:r>
      <w:proofErr w:type="gramEnd"/>
      <w:r w:rsidRPr="00F828B0">
        <w:rPr>
          <w:b/>
          <w:color w:val="000000"/>
        </w:rPr>
        <w:t xml:space="preserve"> </w:t>
      </w:r>
      <w:r w:rsidRPr="00F828B0">
        <w:rPr>
          <w:b/>
        </w:rPr>
        <w:t xml:space="preserve">T.C. </w:t>
      </w:r>
      <w:proofErr w:type="spellStart"/>
      <w:r w:rsidRPr="00F828B0">
        <w:rPr>
          <w:b/>
        </w:rPr>
        <w:t>nolu</w:t>
      </w:r>
      <w:proofErr w:type="spellEnd"/>
      <w:r w:rsidRPr="00F828B0">
        <w:rPr>
          <w:b/>
        </w:rPr>
        <w:t xml:space="preserve"> </w:t>
      </w:r>
      <w:proofErr w:type="spellStart"/>
      <w:r w:rsidRPr="00F828B0">
        <w:rPr>
          <w:b/>
        </w:rPr>
        <w:t>Muhammer</w:t>
      </w:r>
      <w:proofErr w:type="spellEnd"/>
      <w:r w:rsidRPr="00F828B0">
        <w:rPr>
          <w:b/>
        </w:rPr>
        <w:t xml:space="preserve"> SOLAK tarafından izinsiz ve projesiz yapılan bağ evi inşaatının, 3194 Sayılı İmar Kanunu’nun 32. Maddesi gereğince yıktırılmasına;</w:t>
      </w:r>
    </w:p>
    <w:p w:rsidR="00BE6A83" w:rsidRPr="00F828B0" w:rsidRDefault="00BE6A83" w:rsidP="00BE6A83">
      <w:pPr>
        <w:ind w:left="567" w:right="140" w:firstLine="567"/>
        <w:jc w:val="both"/>
      </w:pPr>
      <w:r w:rsidRPr="00F828B0">
        <w:t xml:space="preserve">Gereği için karar örneğinin İl Özel İdaresi, Ruhsat ve Denetim Müdürlüğü ile Makine İkmal Bakım ve Onarım Müdürlüğüne gönderilmesine; </w:t>
      </w:r>
    </w:p>
    <w:p w:rsidR="00BE6A83" w:rsidRPr="00F828B0" w:rsidRDefault="00BE6A83" w:rsidP="00BE6A83">
      <w:pPr>
        <w:ind w:left="567" w:right="140" w:firstLine="567"/>
        <w:jc w:val="both"/>
        <w:rPr>
          <w:color w:val="000000"/>
        </w:rPr>
      </w:pPr>
      <w:r w:rsidRPr="00F828B0">
        <w:t xml:space="preserve">Oy birliği ile karar verildi. </w:t>
      </w:r>
    </w:p>
    <w:p w:rsidR="00BE6A83" w:rsidRDefault="00BE6A83" w:rsidP="00BE6A83"/>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Default="00755F23" w:rsidP="00BE6A83">
      <w:pPr>
        <w:jc w:val="center"/>
      </w:pPr>
    </w:p>
    <w:p w:rsidR="00755F23" w:rsidRPr="00C7684D" w:rsidRDefault="00755F23" w:rsidP="00BE6A83">
      <w:pPr>
        <w:jc w:val="center"/>
      </w:pPr>
    </w:p>
    <w:p w:rsidR="00BE6A83" w:rsidRDefault="00BE6A83" w:rsidP="00BE6A83">
      <w:pPr>
        <w:ind w:right="-1"/>
        <w:rPr>
          <w:b/>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15139B" w:rsidRDefault="00BE6A83" w:rsidP="00BE6A83">
      <w:pPr>
        <w:pStyle w:val="GvdeMetni"/>
        <w:spacing w:after="0"/>
        <w:ind w:left="709"/>
        <w:jc w:val="center"/>
        <w:rPr>
          <w:b/>
          <w:bCs/>
          <w:sz w:val="22"/>
          <w:szCs w:val="22"/>
        </w:rPr>
      </w:pPr>
      <w:r w:rsidRPr="0015139B">
        <w:rPr>
          <w:b/>
          <w:bCs/>
          <w:sz w:val="22"/>
          <w:szCs w:val="22"/>
        </w:rPr>
        <w:t>İL ENCÜMENİ</w:t>
      </w:r>
    </w:p>
    <w:p w:rsidR="00BE6A83" w:rsidRPr="008A3C61" w:rsidRDefault="00BE6A83" w:rsidP="00BE6A83">
      <w:pPr>
        <w:pStyle w:val="GvdeMetni"/>
        <w:spacing w:after="0"/>
        <w:ind w:left="709"/>
        <w:jc w:val="center"/>
        <w:rPr>
          <w:b/>
          <w:bCs/>
          <w:sz w:val="20"/>
          <w:szCs w:val="20"/>
        </w:rPr>
      </w:pPr>
    </w:p>
    <w:p w:rsidR="00BE6A83" w:rsidRPr="008A3C61" w:rsidRDefault="00BE6A83" w:rsidP="00BE6A83">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559"/>
        <w:gridCol w:w="6095"/>
      </w:tblGrid>
      <w:tr w:rsidR="00BE6A83" w:rsidTr="001536A3">
        <w:trPr>
          <w:trHeight w:val="1251"/>
        </w:trPr>
        <w:tc>
          <w:tcPr>
            <w:tcW w:w="2693" w:type="dxa"/>
            <w:hideMark/>
          </w:tcPr>
          <w:p w:rsidR="00BE6A83" w:rsidRPr="00D55647" w:rsidRDefault="00BE6A83" w:rsidP="001536A3">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27</w:t>
            </w:r>
            <w:proofErr w:type="gramEnd"/>
            <w:r>
              <w:rPr>
                <w:color w:val="000000"/>
                <w:sz w:val="22"/>
                <w:szCs w:val="22"/>
              </w:rPr>
              <w:t>.07.2022</w:t>
            </w:r>
          </w:p>
          <w:p w:rsidR="00BE6A83" w:rsidRDefault="00BE6A83" w:rsidP="001536A3">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128</w:t>
            </w:r>
            <w:proofErr w:type="gramEnd"/>
          </w:p>
          <w:p w:rsidR="00BE6A83" w:rsidRPr="00734BDB" w:rsidRDefault="00BE6A83" w:rsidP="001536A3">
            <w:pPr>
              <w:rPr>
                <w:color w:val="000000"/>
                <w:sz w:val="20"/>
                <w:szCs w:val="20"/>
              </w:rPr>
            </w:pPr>
          </w:p>
        </w:tc>
        <w:tc>
          <w:tcPr>
            <w:tcW w:w="1559" w:type="dxa"/>
            <w:hideMark/>
          </w:tcPr>
          <w:p w:rsidR="00BE6A83" w:rsidRPr="00734BDB" w:rsidRDefault="00BE6A83" w:rsidP="001536A3">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6095" w:type="dxa"/>
            <w:hideMark/>
          </w:tcPr>
          <w:p w:rsidR="00BE6A83" w:rsidRPr="003A174D" w:rsidRDefault="00BE6A83" w:rsidP="001536A3">
            <w:pPr>
              <w:jc w:val="both"/>
              <w:rPr>
                <w:sz w:val="20"/>
                <w:szCs w:val="20"/>
              </w:rPr>
            </w:pPr>
            <w:proofErr w:type="gramStart"/>
            <w:r w:rsidRPr="003A174D">
              <w:rPr>
                <w:sz w:val="20"/>
                <w:szCs w:val="20"/>
              </w:rPr>
              <w:t xml:space="preserve">İlimiz, Kemaliye İlçesi, Yeşilyurt Köyü Mevkiinde Divriği J41-d1 paftada </w:t>
            </w:r>
            <w:r w:rsidRPr="003A174D">
              <w:rPr>
                <w:bCs/>
                <w:sz w:val="20"/>
                <w:szCs w:val="20"/>
              </w:rPr>
              <w:t>Karayolları Genel Müdürlüğü 16. Bölge Müdürlüğü</w:t>
            </w:r>
            <w:r w:rsidRPr="003A174D">
              <w:rPr>
                <w:b/>
                <w:bCs/>
                <w:sz w:val="20"/>
                <w:szCs w:val="20"/>
              </w:rPr>
              <w:t xml:space="preserve"> </w:t>
            </w:r>
            <w:r w:rsidRPr="003A174D">
              <w:rPr>
                <w:sz w:val="20"/>
                <w:szCs w:val="20"/>
              </w:rPr>
              <w:t>uhdelerinde bulunan 24/2017-12 hammadde üretim izin numaralı 7,09 hektarlık I(a) grubu kum ve çakıl (ariyet malzemesi) ocağının ruhsat süresi 18.10.2022 tarihinde biteceğinden söz konusu alandan malzeme temini için Hammadde Üretim İzninin süresinin uzatılması.</w:t>
            </w:r>
            <w:proofErr w:type="gramEnd"/>
          </w:p>
        </w:tc>
      </w:tr>
    </w:tbl>
    <w:p w:rsidR="00BE6A83" w:rsidRDefault="00BE6A83" w:rsidP="00BE6A83">
      <w:pPr>
        <w:pStyle w:val="Balk2"/>
        <w:ind w:left="0" w:right="140"/>
        <w:jc w:val="left"/>
        <w:rPr>
          <w:sz w:val="22"/>
          <w:szCs w:val="22"/>
          <w:u w:val="none"/>
        </w:rPr>
      </w:pPr>
    </w:p>
    <w:p w:rsidR="00BE6A83" w:rsidRPr="00AD1ED0" w:rsidRDefault="00BE6A83" w:rsidP="00BE6A83"/>
    <w:p w:rsidR="00BE6A83" w:rsidRDefault="00BE6A83" w:rsidP="00BE6A83">
      <w:pPr>
        <w:pStyle w:val="Balk2"/>
        <w:ind w:left="426" w:right="140"/>
        <w:rPr>
          <w:sz w:val="22"/>
          <w:szCs w:val="22"/>
          <w:u w:val="none"/>
        </w:rPr>
      </w:pPr>
      <w:r>
        <w:rPr>
          <w:sz w:val="22"/>
          <w:szCs w:val="22"/>
          <w:u w:val="none"/>
        </w:rPr>
        <w:t>KARAR</w:t>
      </w:r>
    </w:p>
    <w:p w:rsidR="00BE6A83" w:rsidRDefault="00BE6A83" w:rsidP="00BE6A83"/>
    <w:p w:rsidR="00BE6A83" w:rsidRPr="003A174D" w:rsidRDefault="00BE6A83" w:rsidP="00BE6A83">
      <w:pPr>
        <w:spacing w:line="240" w:lineRule="exact"/>
        <w:ind w:left="426" w:firstLine="567"/>
        <w:jc w:val="both"/>
        <w:rPr>
          <w:sz w:val="21"/>
          <w:szCs w:val="21"/>
        </w:rPr>
      </w:pPr>
      <w:r w:rsidRPr="003A174D">
        <w:rPr>
          <w:sz w:val="21"/>
          <w:szCs w:val="21"/>
        </w:rPr>
        <w:t xml:space="preserve">İlimiz, Kemaliye İlçesi, Yeşilyurt Köyü Mevkiinde Divriği J41-d1 paftada </w:t>
      </w:r>
      <w:r w:rsidRPr="003A174D">
        <w:rPr>
          <w:bCs/>
          <w:sz w:val="21"/>
          <w:szCs w:val="21"/>
        </w:rPr>
        <w:t>Karayolları Genel Müdürlüğü 16. Bölge Müdürlüğü</w:t>
      </w:r>
      <w:r w:rsidRPr="003A174D">
        <w:rPr>
          <w:b/>
          <w:bCs/>
          <w:sz w:val="21"/>
          <w:szCs w:val="21"/>
        </w:rPr>
        <w:t xml:space="preserve"> </w:t>
      </w:r>
      <w:r w:rsidRPr="003A174D">
        <w:rPr>
          <w:sz w:val="21"/>
          <w:szCs w:val="21"/>
        </w:rPr>
        <w:t xml:space="preserve">uhdelerinde bulunan 24/2017-12 hammadde üretim izin numaralı 7,09 hektarlık I(a) grubu kum ve çakıl (ariyet malzemesi) ocağının ruhsat süresi 18.10.2022 tarihinde biteceğinden söz konusu alandan malzeme temini için Hammadde Üretim İzninin süresinin </w:t>
      </w:r>
      <w:r w:rsidRPr="003A174D">
        <w:rPr>
          <w:bCs/>
          <w:sz w:val="21"/>
          <w:szCs w:val="21"/>
        </w:rPr>
        <w:t>uzatılmasına ilişkin</w:t>
      </w:r>
      <w:r w:rsidRPr="003A174D">
        <w:rPr>
          <w:sz w:val="21"/>
          <w:szCs w:val="21"/>
        </w:rPr>
        <w:t>, Valilik Makamından Encümenimize havaleli İl Özel İdaresi Ruhsat ve Denetim Müdürlüğünün 25.07.2022 tarih ve E-</w:t>
      </w:r>
      <w:proofErr w:type="gramStart"/>
      <w:r w:rsidRPr="003A174D">
        <w:rPr>
          <w:sz w:val="21"/>
          <w:szCs w:val="21"/>
        </w:rPr>
        <w:t>71770967</w:t>
      </w:r>
      <w:proofErr w:type="gramEnd"/>
      <w:r w:rsidRPr="003A174D">
        <w:rPr>
          <w:sz w:val="21"/>
          <w:szCs w:val="21"/>
        </w:rPr>
        <w:t>-599-23192 sayılı yazısı okunup incelendi.</w:t>
      </w:r>
    </w:p>
    <w:p w:rsidR="00BE6A83" w:rsidRPr="003A174D" w:rsidRDefault="00BE6A83" w:rsidP="00BE6A83">
      <w:pPr>
        <w:spacing w:line="240" w:lineRule="exact"/>
        <w:ind w:left="426" w:firstLine="567"/>
        <w:jc w:val="both"/>
        <w:rPr>
          <w:sz w:val="21"/>
          <w:szCs w:val="21"/>
        </w:rPr>
      </w:pPr>
      <w:proofErr w:type="gramStart"/>
      <w:r w:rsidRPr="003A174D">
        <w:rPr>
          <w:sz w:val="21"/>
          <w:szCs w:val="21"/>
        </w:rPr>
        <w:t>Karayolları Genel Müdürlüğü 16. Bölge Müdürlüğü’nün 13.04.2022 tarih ve 790925 sayılı yazıları ile İlimiz, Kemaliye İlçesi, Yeşilyurt Köyü Mevkiinde Divriği J41-d1 paftada uhdelerinde bulunan 24/2017-12 hammadde üretim izin numaralı 7,09 hektarlık I(a) grubu kum ve çakıl (ariyet malzemesi) ocağının ruhsat süresi 18.10.2022 tarihinde biteceğinden söz konusu alandan malzeme temini için Hammadde Üretim İzninin süresinin uzatılması talep edilmiştir.</w:t>
      </w:r>
      <w:proofErr w:type="gramEnd"/>
    </w:p>
    <w:p w:rsidR="00BE6A83" w:rsidRPr="003A174D" w:rsidRDefault="00BE6A83" w:rsidP="00BE6A83">
      <w:pPr>
        <w:spacing w:line="240" w:lineRule="exact"/>
        <w:ind w:left="426" w:firstLine="567"/>
        <w:jc w:val="both"/>
        <w:rPr>
          <w:sz w:val="21"/>
          <w:szCs w:val="21"/>
        </w:rPr>
      </w:pPr>
      <w:r w:rsidRPr="003A174D">
        <w:rPr>
          <w:sz w:val="21"/>
          <w:szCs w:val="21"/>
        </w:rPr>
        <w:t>21 Eylül 2017 tarih ve 30187 sayılı Resmi Gazetede yayımlanarak yürürlüğe giren Maden Yönetmeliğinin Kamu Kurum ve Kuruluşlarının hammadde üretim ihtiyacının karşılanması ile ilgili 60</w:t>
      </w:r>
      <w:proofErr w:type="gramStart"/>
      <w:r w:rsidRPr="003A174D">
        <w:rPr>
          <w:sz w:val="21"/>
          <w:szCs w:val="21"/>
        </w:rPr>
        <w:t>.,</w:t>
      </w:r>
      <w:proofErr w:type="gramEnd"/>
      <w:r w:rsidRPr="003A174D">
        <w:rPr>
          <w:sz w:val="21"/>
          <w:szCs w:val="21"/>
        </w:rPr>
        <w:t>61. ve 62. Maddeleri gereğince İdaremizce işlemler başlatılarak 21.04.2022 tarih ve 19083 sayılı yazımız ile Enerji ve Tabii Kaynaklar Bakanlığı Maden ve Petrol İşleri Genel Müdürlüğünden söz konusu sahanın süresinin uzatılmasında sakınca bulunup bulunmadığı hususunda görüşleri sorulmuştur.</w:t>
      </w:r>
    </w:p>
    <w:p w:rsidR="00BE6A83" w:rsidRPr="003A174D" w:rsidRDefault="00BE6A83" w:rsidP="00BE6A83">
      <w:pPr>
        <w:spacing w:line="240" w:lineRule="exact"/>
        <w:ind w:left="426" w:firstLine="567"/>
        <w:jc w:val="both"/>
        <w:rPr>
          <w:sz w:val="21"/>
          <w:szCs w:val="21"/>
        </w:rPr>
      </w:pPr>
      <w:r w:rsidRPr="003A174D">
        <w:rPr>
          <w:sz w:val="21"/>
          <w:szCs w:val="21"/>
        </w:rPr>
        <w:t xml:space="preserve">Enerji ve Tabii Kaynaklar Bakanlığı Maden ve Petrol İşleri Genel Müdürlüğünün 22.04.2022 tarih ve </w:t>
      </w:r>
      <w:proofErr w:type="gramStart"/>
      <w:r w:rsidRPr="003A174D">
        <w:rPr>
          <w:sz w:val="21"/>
          <w:szCs w:val="21"/>
        </w:rPr>
        <w:t>2022124084</w:t>
      </w:r>
      <w:proofErr w:type="gramEnd"/>
      <w:r w:rsidRPr="003A174D">
        <w:rPr>
          <w:sz w:val="21"/>
          <w:szCs w:val="21"/>
        </w:rPr>
        <w:t xml:space="preserve"> sayılı yazılarında; “…Sistem kayıtlarımıza yapılan incelemede; süre uzatımı talep edilen I(a) Grubu Hammadde Üretim İzin alanlarının, ruhsat hukuku yürürlükte olan herhangi bir ruhsat sahası ile çakışmadığı tespit edildiğinden dolayı üretimi yapılması planlanan malzemenin kum-çakıl/ariyet malzemesi olması halinde süre bitim tarihinden itibaren 5 yıl uzatılarak, Hammadde Üretim İzin numarası, erişim numarası, ruhsat yürürlük tarihi, pafta ve koordinat bilgileri aynı kalmak kaydı ile 3213 sayılı Maden Kanununu ve Maden Yönetmeliğinin 62. Maddesi gereği süre uzatılmasında Genel Müdürlüğümüzce bir sakınca bulunmamaktadır…” denilmektedir.</w:t>
      </w:r>
    </w:p>
    <w:p w:rsidR="00BE6A83" w:rsidRPr="003A174D" w:rsidRDefault="00BE6A83" w:rsidP="00BE6A83">
      <w:pPr>
        <w:spacing w:line="240" w:lineRule="exact"/>
        <w:ind w:left="426" w:firstLine="567"/>
        <w:jc w:val="both"/>
        <w:rPr>
          <w:sz w:val="21"/>
          <w:szCs w:val="21"/>
        </w:rPr>
      </w:pPr>
      <w:r w:rsidRPr="003A174D">
        <w:rPr>
          <w:sz w:val="21"/>
          <w:szCs w:val="21"/>
        </w:rPr>
        <w:t xml:space="preserve">Karayolları Genel Müdürlüğü 16. Bölge Müdürlüğünün uhdesinde bulunan ve temdit talep edilen 24/2017-12 H.Ü.İ.B. saha için 11.05.2022 tarihinde ilgili Kamu Kurum ve Kuruluşlarının temsilcileri tarafından yerinde yapılan inceleme sonrasında İdaremize gönderilen Kurum görüşlerinde; </w:t>
      </w:r>
    </w:p>
    <w:p w:rsidR="00BE6A83" w:rsidRPr="003A174D" w:rsidRDefault="00BE6A83" w:rsidP="00BE6A83">
      <w:pPr>
        <w:spacing w:line="240" w:lineRule="exact"/>
        <w:ind w:left="426" w:firstLine="567"/>
        <w:jc w:val="both"/>
        <w:rPr>
          <w:sz w:val="21"/>
          <w:szCs w:val="21"/>
        </w:rPr>
      </w:pPr>
      <w:r w:rsidRPr="003A174D">
        <w:rPr>
          <w:sz w:val="21"/>
          <w:szCs w:val="21"/>
        </w:rPr>
        <w:t xml:space="preserve">Kadastro Müdürlüğü’nün 16.05.2022 tarih ve 5016823 sayılı yazıları ekinde İdaremize göndermiş oldukları raporda; “…Ekte koordinatları verilen ve krokide B ile gösterilen 7,09 ha alanın ise Kemaliye İlçesi Yeşilyurt Köyündeki 101 ada 1 </w:t>
      </w:r>
      <w:proofErr w:type="spellStart"/>
      <w:r w:rsidRPr="003A174D">
        <w:rPr>
          <w:sz w:val="21"/>
          <w:szCs w:val="21"/>
        </w:rPr>
        <w:t>nolu</w:t>
      </w:r>
      <w:proofErr w:type="spellEnd"/>
      <w:r w:rsidRPr="003A174D">
        <w:rPr>
          <w:sz w:val="21"/>
          <w:szCs w:val="21"/>
        </w:rPr>
        <w:t xml:space="preserve"> Orman Parseli sınırları içerisinde kaldığı anlaşılmıştır…” denilmiştir.</w:t>
      </w:r>
    </w:p>
    <w:p w:rsidR="00BE6A83" w:rsidRPr="003A174D" w:rsidRDefault="00BE6A83" w:rsidP="00BE6A83">
      <w:pPr>
        <w:spacing w:line="240" w:lineRule="exact"/>
        <w:ind w:left="426" w:firstLine="567"/>
        <w:jc w:val="both"/>
        <w:rPr>
          <w:sz w:val="21"/>
          <w:szCs w:val="21"/>
        </w:rPr>
      </w:pPr>
      <w:r w:rsidRPr="003A174D">
        <w:rPr>
          <w:sz w:val="21"/>
          <w:szCs w:val="21"/>
        </w:rPr>
        <w:t xml:space="preserve">Çevre, Şehircilik ve İklim Değişikliği İl Müdürlüğü’nün 17.05.2022 tarih ve 3673320  sayılı yazılarında; “… </w:t>
      </w:r>
      <w:proofErr w:type="gramStart"/>
      <w:r w:rsidRPr="003A174D">
        <w:rPr>
          <w:sz w:val="21"/>
          <w:szCs w:val="21"/>
        </w:rPr>
        <w:t xml:space="preserve">İlimiz, Kemaliye İlçesi, Yeşilyurt Köyü Mevkiinde bulunan, Karayolları 16. Bölge Müdürlüğü uhdesinde bulunan ve temdit(süre uzatımı) talebinde bulunulan 24/2017-12(ER:3354216) ruhsat numaralı I(a) grubu Ariyet Ocağında   Hammadde Üretim İzinli saha ile ilgili olarak; 08.12.2007 tarih ve 26724 sayılı Resmi Gazete ‘de yayınlanan Kum Çakıl ve Benzerlerinin Alınması, İşletilmesi ve Kontrolü Yönetmeliği çerçevesinde değerlendirilmiş olup, anılan yönetmelik hükümlerine riayet edilmesi, 25.11.2014 tarih ve 29186 sayılı Resmi Gazete ‘de yayınlanan Çevresel Etki Değerlendirmesi Yönetmeliği gereği Proje Tanıtım Dosyası ile Müdürlüğümüze başvuru yapılması; 2872 sayılı Çevre Kanunu ve Çevre Kanununa dair yürürlüğe giren Yönetmeliklere uyulması, </w:t>
      </w:r>
      <w:proofErr w:type="spellStart"/>
      <w:r w:rsidRPr="003A174D">
        <w:rPr>
          <w:sz w:val="21"/>
          <w:szCs w:val="21"/>
        </w:rPr>
        <w:t>mer'i</w:t>
      </w:r>
      <w:proofErr w:type="spellEnd"/>
      <w:r w:rsidRPr="003A174D">
        <w:rPr>
          <w:sz w:val="21"/>
          <w:szCs w:val="21"/>
        </w:rPr>
        <w:t xml:space="preserve"> mevzuat uyarınca ilgili kurum/kuruluşlardan alınması gereken izinlerin alınması…” denilmiştir.</w:t>
      </w:r>
      <w:proofErr w:type="gramEnd"/>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Pr>
        <w:spacing w:line="240" w:lineRule="exact"/>
        <w:ind w:left="426" w:firstLine="567"/>
        <w:jc w:val="both"/>
        <w:rPr>
          <w:sz w:val="22"/>
          <w:szCs w:val="22"/>
        </w:rPr>
      </w:pPr>
    </w:p>
    <w:p w:rsidR="00BE6A83" w:rsidRDefault="00BE6A83" w:rsidP="00BE6A83">
      <w:pPr>
        <w:pStyle w:val="GvdeMetni"/>
        <w:spacing w:after="0"/>
        <w:ind w:left="709"/>
        <w:jc w:val="center"/>
        <w:rPr>
          <w:b/>
          <w:bCs/>
          <w:sz w:val="22"/>
          <w:szCs w:val="22"/>
        </w:rPr>
      </w:pPr>
    </w:p>
    <w:p w:rsidR="00BE6A83" w:rsidRDefault="00BE6A83" w:rsidP="00BE6A83">
      <w:pPr>
        <w:pStyle w:val="GvdeMetni"/>
        <w:spacing w:after="0"/>
        <w:ind w:left="709"/>
        <w:jc w:val="center"/>
        <w:rPr>
          <w:b/>
          <w:bCs/>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lastRenderedPageBreak/>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3A174D" w:rsidRDefault="00BE6A83" w:rsidP="00BE6A83">
      <w:pPr>
        <w:pStyle w:val="GvdeMetni"/>
        <w:spacing w:after="0"/>
        <w:ind w:left="709"/>
        <w:jc w:val="center"/>
        <w:rPr>
          <w:b/>
          <w:bCs/>
          <w:sz w:val="22"/>
          <w:szCs w:val="22"/>
        </w:rPr>
      </w:pPr>
      <w:r>
        <w:rPr>
          <w:b/>
          <w:bCs/>
          <w:sz w:val="22"/>
          <w:szCs w:val="22"/>
        </w:rPr>
        <w:t>İL ENCÜMENİ</w:t>
      </w:r>
    </w:p>
    <w:p w:rsidR="00BE6A83" w:rsidRDefault="00BE6A83" w:rsidP="00BE6A83">
      <w:pPr>
        <w:spacing w:line="240" w:lineRule="exact"/>
        <w:ind w:left="426" w:firstLine="567"/>
        <w:jc w:val="both"/>
        <w:rPr>
          <w:sz w:val="22"/>
          <w:szCs w:val="22"/>
        </w:rPr>
      </w:pPr>
    </w:p>
    <w:p w:rsidR="00BE6A83" w:rsidRPr="003A174D" w:rsidRDefault="00BE6A83" w:rsidP="00BE6A83">
      <w:pPr>
        <w:spacing w:line="240" w:lineRule="exact"/>
        <w:ind w:left="426" w:firstLine="567"/>
        <w:jc w:val="both"/>
        <w:rPr>
          <w:sz w:val="21"/>
          <w:szCs w:val="21"/>
        </w:rPr>
      </w:pPr>
      <w:r w:rsidRPr="003A174D">
        <w:rPr>
          <w:sz w:val="21"/>
          <w:szCs w:val="21"/>
        </w:rPr>
        <w:t>İl Tarım ve Orman Müdürlüğü’nün 24.05.2022 tarih ve 5701616 sayılı yazılarında; “ İlimiz, Kemaliye İlçesi, Yeşilyurt Köyü mevkiinde Karayolları 16. Bölge Müdürlüğü uhdesinde bulunan 24/2017-12(ER:3354216) ruhsat numaralı I(a) Grubu Ariyet Ocağının Orman alanı olduğundan Kurumumuzca yapılacak herhangi bir işlem bulunmamaktadır.” denilmektedir.</w:t>
      </w:r>
    </w:p>
    <w:p w:rsidR="00BE6A83" w:rsidRPr="003A174D" w:rsidRDefault="00BE6A83" w:rsidP="00BE6A83">
      <w:pPr>
        <w:spacing w:line="240" w:lineRule="exact"/>
        <w:ind w:left="426" w:firstLine="567"/>
        <w:jc w:val="both"/>
        <w:rPr>
          <w:sz w:val="21"/>
          <w:szCs w:val="21"/>
        </w:rPr>
      </w:pPr>
      <w:r w:rsidRPr="003A174D">
        <w:rPr>
          <w:sz w:val="21"/>
          <w:szCs w:val="21"/>
        </w:rPr>
        <w:t>Refahiye Orman İşletme Müdürlüğü’nün 10.06.2022 tarih ve 4691963 sayılı yazılarında; “…24/2017-12(ER:3354216) ruhsat numaralı alanın Kemaliye/Yeşilyurt Köyü 101 ada 1 parsel Orman Parselinde kaldığı ve ruhsat alanı içinde herhangi bir faaliyet olmadığı tespit edilmiş olup Ruhsat süre uzatımı yapılmasında sakınca bulunmamaktadır. Fakat bu ruhsat alanının içerisinde çalışma yapılacak ise 6831 sayılı Orman Kanunun 16. Maddesi gereği gerekli orman izinlerini almadan herhangi bir çalışma yapılmaması gerektiği…” denilmektedir.</w:t>
      </w:r>
    </w:p>
    <w:p w:rsidR="00BE6A83" w:rsidRPr="003A174D" w:rsidRDefault="00BE6A83" w:rsidP="00BE6A83">
      <w:pPr>
        <w:spacing w:line="240" w:lineRule="exact"/>
        <w:ind w:left="426" w:firstLine="567"/>
        <w:jc w:val="both"/>
        <w:rPr>
          <w:sz w:val="21"/>
          <w:szCs w:val="21"/>
        </w:rPr>
      </w:pPr>
      <w:r w:rsidRPr="003A174D">
        <w:rPr>
          <w:sz w:val="21"/>
          <w:szCs w:val="21"/>
        </w:rPr>
        <w:t>İl Sağlık Müdürlüğü’nün 09.06.2022 tarih ve E-</w:t>
      </w:r>
      <w:proofErr w:type="gramStart"/>
      <w:r w:rsidRPr="003A174D">
        <w:rPr>
          <w:sz w:val="21"/>
          <w:szCs w:val="21"/>
        </w:rPr>
        <w:t>15872173</w:t>
      </w:r>
      <w:proofErr w:type="gramEnd"/>
      <w:r w:rsidRPr="003A174D">
        <w:rPr>
          <w:sz w:val="21"/>
          <w:szCs w:val="21"/>
        </w:rPr>
        <w:t>-104.99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sakınca olmadığı görülmüştür.” denilmiştir.</w:t>
      </w:r>
    </w:p>
    <w:p w:rsidR="00BE6A83" w:rsidRPr="003A174D" w:rsidRDefault="00BE6A83" w:rsidP="00BE6A83">
      <w:pPr>
        <w:spacing w:line="240" w:lineRule="exact"/>
        <w:ind w:left="426" w:firstLine="567"/>
        <w:jc w:val="both"/>
        <w:rPr>
          <w:sz w:val="21"/>
          <w:szCs w:val="21"/>
        </w:rPr>
      </w:pPr>
      <w:proofErr w:type="gramStart"/>
      <w:r w:rsidRPr="003A174D">
        <w:rPr>
          <w:sz w:val="21"/>
          <w:szCs w:val="21"/>
        </w:rPr>
        <w:t xml:space="preserve">İl Kültür ve Turizm Müdürlüğü’nün 08.06.2022 tarih ve 2587132 sayılı yazılarında; ”…Alanlara ilişkin 2863 sayılı Kanun Kapsamında Müze Müdürlüğümüzün İlgi(b) yazısı yazımız ekinde gönderilmiş olup, </w:t>
      </w:r>
      <w:r w:rsidRPr="003A174D">
        <w:rPr>
          <w:b/>
          <w:bCs/>
          <w:sz w:val="21"/>
          <w:szCs w:val="21"/>
        </w:rPr>
        <w:t>Anılan alanlar 2634 sayılı Turizmi Teşvik Kanunu kapsamında “Elazığ-Tunceli Fırat Havzası” Kültür ve Turizmi Koruma ve Gelişim Bölgesi sınırları içerisinde kaldığından İlgili alanlara ilişkin Bakanlık görüşü sorulmuş olup, Bakanlığımız görüşü tarafımıza bildirildiğinde tarafınıza bildirilecektir</w:t>
      </w:r>
      <w:r w:rsidRPr="003A174D">
        <w:rPr>
          <w:sz w:val="21"/>
          <w:szCs w:val="21"/>
        </w:rPr>
        <w:t xml:space="preserve">.” </w:t>
      </w:r>
      <w:proofErr w:type="gramEnd"/>
      <w:r w:rsidRPr="003A174D">
        <w:rPr>
          <w:sz w:val="21"/>
          <w:szCs w:val="21"/>
        </w:rPr>
        <w:t xml:space="preserve">Denilmiş ve ayrıca yazıları ekinde İdaremize gönderilen Erzincan Müze Müdürlüğü’nün İlgi(b) yazılarında; “…Belirtilen taşınmaz alan Müdürlüğümüzce 2863 sayılı Kanun kapsamında 11.05.2022 tarihinde yerinde incelenmiştir. Yapılan incelemeler sonucu hazırlanan 16.05.2022 tarih 2502212 sayılı Uzman raporuna göre taşınmaz yüzeyinde herhangi bir kültür varlığına rastlanmamıştır. Bu nedenle söz konusu taşınmaz Yeşilyurt Köyü Mevkiinde bulunan Karayolları 16. Bölge Müdürlüğü uhdesinde ve temdit(süre uzatımı) talebinde bulunulan 24/2017-12(ER:3354216) ruhsat numaralı I(a) Grubu Ariyet Ocağı işleminin  yapılmasında Müdürlüğümüzce herhangi bir sakınca bulunmamaktadır. Söz konusu alanda yapılacak fiziki ve </w:t>
      </w:r>
      <w:proofErr w:type="spellStart"/>
      <w:r w:rsidRPr="003A174D">
        <w:rPr>
          <w:sz w:val="21"/>
          <w:szCs w:val="21"/>
        </w:rPr>
        <w:t>inşai</w:t>
      </w:r>
      <w:proofErr w:type="spellEnd"/>
      <w:r w:rsidRPr="003A174D">
        <w:rPr>
          <w:sz w:val="21"/>
          <w:szCs w:val="21"/>
        </w:rPr>
        <w:t xml:space="preserve"> çalışmalar sırasında herhangi bir taşınır ve taşınmaz kültür varlığına rastlanması halinde 2863 sayılı Kanunun “Haber Verme Zorunluluğu” başlıklı 14. Maddesi gereği en yakın Mülki Amirliğe ve Müze Müdürlüğüne haber verilmesi gerekmektedir.” denilmektedir.</w:t>
      </w:r>
    </w:p>
    <w:p w:rsidR="00BE6A83" w:rsidRPr="003A174D" w:rsidRDefault="00BE6A83" w:rsidP="00BE6A83">
      <w:pPr>
        <w:spacing w:line="240" w:lineRule="exact"/>
        <w:ind w:left="426" w:firstLine="567"/>
        <w:jc w:val="both"/>
        <w:rPr>
          <w:sz w:val="21"/>
          <w:szCs w:val="21"/>
        </w:rPr>
      </w:pPr>
      <w:proofErr w:type="gramStart"/>
      <w:r w:rsidRPr="003A174D">
        <w:rPr>
          <w:sz w:val="21"/>
          <w:szCs w:val="21"/>
        </w:rPr>
        <w:t xml:space="preserve">İl Kültür ve Turizm Müdürlüğü’nün 05.07.2022 tarih ve 2692218 sayılı yazıları ekinde İdaremize gönderilen Kültür ve Turizm Bakanlığı Yatırım ve İşletmeler Genel Müdürlüğü’nün 14.06.2022 tarih ve 2535790 sayılı bakanlık görüşünde; “ Ruhsat süresi uzatımı istenilen diğer alan olan Yeşilyurt Köyü sınırları içerisindeki 24/2017-12(ER:3354216) </w:t>
      </w:r>
      <w:proofErr w:type="spellStart"/>
      <w:r w:rsidRPr="003A174D">
        <w:rPr>
          <w:sz w:val="21"/>
          <w:szCs w:val="21"/>
        </w:rPr>
        <w:t>nolu</w:t>
      </w:r>
      <w:proofErr w:type="spellEnd"/>
      <w:r w:rsidRPr="003A174D">
        <w:rPr>
          <w:sz w:val="21"/>
          <w:szCs w:val="21"/>
        </w:rPr>
        <w:t xml:space="preserve"> ruhsat alanında, kamusal bir yatırım olan Kemaliye-Dutluca Yolu Yapım, Onarım, Bakım Projesi kapsamında çıkarılacak malzemenin sadece söz konusu projede kullanılması şartıyla;</w:t>
      </w:r>
      <w:proofErr w:type="gramEnd"/>
    </w:p>
    <w:p w:rsidR="00BE6A83" w:rsidRPr="003A174D" w:rsidRDefault="00BE6A83" w:rsidP="00BE6A83">
      <w:pPr>
        <w:spacing w:line="240" w:lineRule="exact"/>
        <w:ind w:left="426" w:firstLine="567"/>
        <w:jc w:val="both"/>
        <w:rPr>
          <w:sz w:val="21"/>
          <w:szCs w:val="21"/>
        </w:rPr>
      </w:pPr>
      <w:r w:rsidRPr="003A174D">
        <w:rPr>
          <w:sz w:val="21"/>
          <w:szCs w:val="21"/>
        </w:rPr>
        <w:t>-Talep konusu faaliyetin çevre kirliliği ve görsel kirlilik yaratmayacak şekilde önlem alınarak yürütülmesi,</w:t>
      </w:r>
    </w:p>
    <w:p w:rsidR="00BE6A83" w:rsidRPr="003A174D" w:rsidRDefault="00BE6A83" w:rsidP="00BE6A83">
      <w:pPr>
        <w:spacing w:line="240" w:lineRule="exact"/>
        <w:ind w:left="426" w:firstLine="567"/>
        <w:jc w:val="both"/>
        <w:rPr>
          <w:sz w:val="21"/>
          <w:szCs w:val="21"/>
        </w:rPr>
      </w:pPr>
      <w:r w:rsidRPr="003A174D">
        <w:rPr>
          <w:sz w:val="21"/>
          <w:szCs w:val="21"/>
        </w:rPr>
        <w:t>-Peyzaj açısından olumsuz bir görünüm yaratmamasının temini,</w:t>
      </w:r>
    </w:p>
    <w:p w:rsidR="00BE6A83" w:rsidRPr="003A174D" w:rsidRDefault="00BE6A83" w:rsidP="00BE6A83">
      <w:pPr>
        <w:spacing w:line="240" w:lineRule="exact"/>
        <w:ind w:left="426" w:firstLine="567"/>
        <w:jc w:val="both"/>
        <w:rPr>
          <w:sz w:val="21"/>
          <w:szCs w:val="21"/>
        </w:rPr>
      </w:pPr>
      <w:r w:rsidRPr="003A174D">
        <w:rPr>
          <w:sz w:val="21"/>
          <w:szCs w:val="21"/>
        </w:rPr>
        <w:t>-Söz konusu alanda turizm faaliyet ve çalışmalarına başlanması halinde, Bakanlığımızın istemesi durumunda verilen tarihte ikinci bir ihtara gerek kalmaksızın alanın düzenlenerek şartsız terk edilmesi,</w:t>
      </w:r>
    </w:p>
    <w:p w:rsidR="00BE6A83" w:rsidRPr="003A174D" w:rsidRDefault="00BE6A83" w:rsidP="00BE6A83">
      <w:pPr>
        <w:spacing w:line="240" w:lineRule="exact"/>
        <w:ind w:left="426" w:firstLine="567"/>
        <w:jc w:val="both"/>
        <w:rPr>
          <w:sz w:val="21"/>
          <w:szCs w:val="21"/>
        </w:rPr>
      </w:pPr>
      <w:r w:rsidRPr="003A174D">
        <w:rPr>
          <w:sz w:val="21"/>
          <w:szCs w:val="21"/>
        </w:rPr>
        <w:t>-Yürürlükteki ilgili mevzuata uyulması,</w:t>
      </w:r>
    </w:p>
    <w:p w:rsidR="00BE6A83" w:rsidRPr="003A174D" w:rsidRDefault="00BE6A83" w:rsidP="00BE6A83">
      <w:pPr>
        <w:spacing w:line="240" w:lineRule="exact"/>
        <w:ind w:left="426" w:firstLine="567"/>
        <w:jc w:val="both"/>
        <w:rPr>
          <w:sz w:val="21"/>
          <w:szCs w:val="21"/>
        </w:rPr>
      </w:pPr>
      <w:r w:rsidRPr="003A174D">
        <w:rPr>
          <w:sz w:val="21"/>
          <w:szCs w:val="21"/>
        </w:rPr>
        <w:t xml:space="preserve">-Ruhsat süresi sonrası alanda gerekli peyzaj düzenlemelerinin </w:t>
      </w:r>
      <w:proofErr w:type="spellStart"/>
      <w:r w:rsidRPr="003A174D">
        <w:rPr>
          <w:sz w:val="21"/>
          <w:szCs w:val="21"/>
        </w:rPr>
        <w:t>yapılark</w:t>
      </w:r>
      <w:proofErr w:type="spellEnd"/>
      <w:r w:rsidRPr="003A174D">
        <w:rPr>
          <w:sz w:val="21"/>
          <w:szCs w:val="21"/>
        </w:rPr>
        <w:t xml:space="preserve"> alanın eski haline getirilmesi kaydıyla 2634 sayılı Turizm teşvik Kanunu uyarınca” Kemaliye-Dutluca Yolu Yapım, Onarımı Bakım Projesi “ süresinde ruhsat uzatılmasında Genel Müdürlüğümüzce sakınca bulunmadığı…” denilmiştir.</w:t>
      </w:r>
    </w:p>
    <w:p w:rsidR="00BE6A83" w:rsidRPr="003A174D" w:rsidRDefault="00BE6A83" w:rsidP="00BE6A83">
      <w:pPr>
        <w:spacing w:line="240" w:lineRule="exact"/>
        <w:ind w:left="426" w:firstLine="567"/>
        <w:jc w:val="both"/>
        <w:rPr>
          <w:sz w:val="21"/>
          <w:szCs w:val="21"/>
        </w:rPr>
      </w:pPr>
      <w:r w:rsidRPr="003A174D">
        <w:rPr>
          <w:sz w:val="21"/>
          <w:szCs w:val="21"/>
        </w:rPr>
        <w:t>Denetlemeye katılan diğer Kamu Kurum ve Kuruluşlarınca da bir ay içerisinde görüş bildirilmediğinden Maden kanunun I(a) Grubu Madenleri ile ilgili uygulama yönetmeliğinin 7. Maddesi kapsamında olumlu görüş olarak değerlendirilmiştir.</w:t>
      </w:r>
    </w:p>
    <w:p w:rsidR="00BE6A83" w:rsidRPr="003A174D" w:rsidRDefault="00BE6A83" w:rsidP="00BE6A83">
      <w:pPr>
        <w:spacing w:line="240" w:lineRule="exact"/>
        <w:ind w:left="426" w:firstLine="567"/>
        <w:jc w:val="both"/>
        <w:rPr>
          <w:sz w:val="21"/>
          <w:szCs w:val="21"/>
        </w:rPr>
      </w:pPr>
      <w:proofErr w:type="gramStart"/>
      <w:r w:rsidRPr="003A174D">
        <w:rPr>
          <w:color w:val="000000"/>
          <w:sz w:val="21"/>
          <w:szCs w:val="21"/>
        </w:rPr>
        <w:t xml:space="preserve">Yukarıda bahsedilen söz konusu yerde Karayolları Genel Müdürlüğü 16. Bölge Müdürlüğü uhdesinde bulunan ve temdit talep edilen 24/2017-12 Hammadde Üretim İzin Numaralı 7,09 hektarlık alana, Maden Kanunu’nun 7. Maddesi gereğince alınması gerekli izinler ilgili Kurum tarafından alındıktan sonra çalışmaya başlanması ve ruhsat yürürlülük tarihi aynı kalmak kaydıyla, </w:t>
      </w:r>
      <w:r w:rsidRPr="003A174D">
        <w:rPr>
          <w:b/>
          <w:bCs/>
          <w:sz w:val="21"/>
          <w:szCs w:val="21"/>
        </w:rPr>
        <w:t xml:space="preserve">Karayolları Genel Müdürlüğü 16. Bölge Müdürlüğüne </w:t>
      </w:r>
      <w:r w:rsidRPr="003A174D">
        <w:rPr>
          <w:b/>
          <w:bCs/>
          <w:color w:val="000000"/>
          <w:sz w:val="21"/>
          <w:szCs w:val="21"/>
        </w:rPr>
        <w:t>18.10.2022</w:t>
      </w:r>
      <w:r w:rsidRPr="003A174D">
        <w:rPr>
          <w:sz w:val="21"/>
          <w:szCs w:val="21"/>
        </w:rPr>
        <w:t xml:space="preserve"> </w:t>
      </w:r>
      <w:r w:rsidRPr="003A174D">
        <w:rPr>
          <w:b/>
          <w:bCs/>
          <w:sz w:val="21"/>
          <w:szCs w:val="21"/>
        </w:rPr>
        <w:t>tarihinden geçerli olmak üzere</w:t>
      </w:r>
      <w:r w:rsidRPr="003A174D">
        <w:rPr>
          <w:b/>
          <w:color w:val="000000"/>
          <w:sz w:val="21"/>
          <w:szCs w:val="21"/>
        </w:rPr>
        <w:t xml:space="preserve">, 18.10.2027 </w:t>
      </w:r>
      <w:r w:rsidRPr="003A174D">
        <w:rPr>
          <w:b/>
          <w:bCs/>
          <w:sz w:val="21"/>
          <w:szCs w:val="21"/>
        </w:rPr>
        <w:t xml:space="preserve">tarihine kadar beş (5) yıl süre ile </w:t>
      </w:r>
      <w:r w:rsidRPr="003A174D">
        <w:rPr>
          <w:b/>
          <w:color w:val="000000"/>
          <w:sz w:val="21"/>
          <w:szCs w:val="21"/>
        </w:rPr>
        <w:t>I(a) grubu kum ve çakıl (ariyet malzemesi) ocağının</w:t>
      </w:r>
      <w:r w:rsidRPr="003A174D">
        <w:rPr>
          <w:color w:val="000000"/>
          <w:sz w:val="21"/>
          <w:szCs w:val="21"/>
        </w:rPr>
        <w:t xml:space="preserve"> </w:t>
      </w:r>
      <w:r w:rsidRPr="003A174D">
        <w:rPr>
          <w:b/>
          <w:bCs/>
          <w:sz w:val="21"/>
          <w:szCs w:val="21"/>
        </w:rPr>
        <w:t>temdit edilerek Hammadde Üretim İzni verilmesine;</w:t>
      </w:r>
      <w:proofErr w:type="gramEnd"/>
    </w:p>
    <w:p w:rsidR="00BE6A83" w:rsidRPr="003A174D" w:rsidRDefault="00BE6A83" w:rsidP="00BE6A83">
      <w:pPr>
        <w:spacing w:line="240" w:lineRule="exact"/>
        <w:ind w:left="426" w:firstLine="567"/>
        <w:jc w:val="both"/>
        <w:rPr>
          <w:sz w:val="21"/>
          <w:szCs w:val="21"/>
        </w:rPr>
      </w:pPr>
      <w:r w:rsidRPr="003A174D">
        <w:rPr>
          <w:sz w:val="21"/>
          <w:szCs w:val="21"/>
        </w:rPr>
        <w:t>Gereği için karar örneğinden bir adedinin İl Özel İdaresi, Ruhsat ve Denetim Müdürlüğüne gönderilmesine,</w:t>
      </w:r>
    </w:p>
    <w:p w:rsidR="00BE6A83" w:rsidRPr="003A174D" w:rsidRDefault="00BE6A83" w:rsidP="00BE6A83">
      <w:pPr>
        <w:spacing w:line="240" w:lineRule="exact"/>
        <w:ind w:left="426" w:firstLine="567"/>
        <w:jc w:val="both"/>
        <w:rPr>
          <w:sz w:val="21"/>
          <w:szCs w:val="21"/>
        </w:rPr>
      </w:pPr>
      <w:r w:rsidRPr="003A174D">
        <w:rPr>
          <w:sz w:val="21"/>
          <w:szCs w:val="21"/>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Pr>
        <w:ind w:left="567" w:firstLine="567"/>
        <w:jc w:val="both"/>
        <w:rPr>
          <w:b/>
          <w:sz w:val="22"/>
          <w:szCs w:val="22"/>
        </w:rPr>
      </w:pPr>
    </w:p>
    <w:p w:rsidR="00BE6A83" w:rsidRDefault="00BE6A83" w:rsidP="00BE6A83">
      <w:pPr>
        <w:ind w:right="-1"/>
        <w:rPr>
          <w:b/>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15139B" w:rsidRDefault="00BE6A83" w:rsidP="00BE6A83">
      <w:pPr>
        <w:pStyle w:val="GvdeMetni"/>
        <w:spacing w:after="0"/>
        <w:ind w:left="709"/>
        <w:jc w:val="center"/>
        <w:rPr>
          <w:b/>
          <w:bCs/>
          <w:sz w:val="22"/>
          <w:szCs w:val="22"/>
        </w:rPr>
      </w:pPr>
      <w:r w:rsidRPr="0015139B">
        <w:rPr>
          <w:b/>
          <w:bCs/>
          <w:sz w:val="22"/>
          <w:szCs w:val="22"/>
        </w:rPr>
        <w:t>İL ENCÜMENİ</w:t>
      </w:r>
    </w:p>
    <w:p w:rsidR="00BE6A83" w:rsidRPr="008A3C61" w:rsidRDefault="00BE6A83" w:rsidP="00BE6A83">
      <w:pPr>
        <w:pStyle w:val="GvdeMetni"/>
        <w:spacing w:after="0"/>
        <w:ind w:left="709"/>
        <w:jc w:val="center"/>
        <w:rPr>
          <w:b/>
          <w:bCs/>
          <w:sz w:val="20"/>
          <w:szCs w:val="20"/>
        </w:rPr>
      </w:pPr>
    </w:p>
    <w:p w:rsidR="00BE6A83" w:rsidRPr="008A3C61" w:rsidRDefault="00BE6A83" w:rsidP="00BE6A83">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559"/>
        <w:gridCol w:w="6095"/>
      </w:tblGrid>
      <w:tr w:rsidR="00BE6A83" w:rsidTr="001536A3">
        <w:trPr>
          <w:trHeight w:val="1251"/>
        </w:trPr>
        <w:tc>
          <w:tcPr>
            <w:tcW w:w="2693" w:type="dxa"/>
            <w:hideMark/>
          </w:tcPr>
          <w:p w:rsidR="00BE6A83" w:rsidRPr="00D55647" w:rsidRDefault="00BE6A83" w:rsidP="001536A3">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27</w:t>
            </w:r>
            <w:proofErr w:type="gramEnd"/>
            <w:r>
              <w:rPr>
                <w:color w:val="000000"/>
                <w:sz w:val="22"/>
                <w:szCs w:val="22"/>
              </w:rPr>
              <w:t>.07.2022</w:t>
            </w:r>
          </w:p>
          <w:p w:rsidR="00BE6A83" w:rsidRDefault="00BE6A83" w:rsidP="001536A3">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129</w:t>
            </w:r>
            <w:proofErr w:type="gramEnd"/>
          </w:p>
          <w:p w:rsidR="00BE6A83" w:rsidRPr="00734BDB" w:rsidRDefault="00BE6A83" w:rsidP="001536A3">
            <w:pPr>
              <w:rPr>
                <w:color w:val="000000"/>
                <w:sz w:val="20"/>
                <w:szCs w:val="20"/>
              </w:rPr>
            </w:pPr>
          </w:p>
        </w:tc>
        <w:tc>
          <w:tcPr>
            <w:tcW w:w="1559" w:type="dxa"/>
            <w:hideMark/>
          </w:tcPr>
          <w:p w:rsidR="00BE6A83" w:rsidRPr="00734BDB" w:rsidRDefault="00BE6A83" w:rsidP="001536A3">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6095" w:type="dxa"/>
            <w:hideMark/>
          </w:tcPr>
          <w:p w:rsidR="00BE6A83" w:rsidRPr="004F5800" w:rsidRDefault="00BE6A83" w:rsidP="001536A3">
            <w:pPr>
              <w:jc w:val="both"/>
              <w:rPr>
                <w:sz w:val="20"/>
                <w:szCs w:val="20"/>
              </w:rPr>
            </w:pPr>
            <w:proofErr w:type="gramStart"/>
            <w:r w:rsidRPr="004F5800">
              <w:rPr>
                <w:sz w:val="20"/>
                <w:szCs w:val="20"/>
              </w:rPr>
              <w:t xml:space="preserve">İlimiz, Kemaliye İlçesi, Dutluca Köyü Mevkiinde Divriği J41-d1 paftada </w:t>
            </w:r>
            <w:r>
              <w:rPr>
                <w:bCs/>
                <w:sz w:val="22"/>
                <w:szCs w:val="22"/>
              </w:rPr>
              <w:t>Karayolları Genel Müdürlüğü 16. Bölge Müdürlüğü</w:t>
            </w:r>
            <w:r>
              <w:rPr>
                <w:b/>
                <w:bCs/>
                <w:sz w:val="22"/>
                <w:szCs w:val="22"/>
              </w:rPr>
              <w:t xml:space="preserve"> </w:t>
            </w:r>
            <w:r w:rsidRPr="004F5800">
              <w:rPr>
                <w:sz w:val="20"/>
                <w:szCs w:val="20"/>
              </w:rPr>
              <w:t>uhdelerinde bulunan 24/2017-13 hammadde üretim izin numaralı 8,16 hektarlık I(a) grubu kum ve çakıl (ariyet malzemesi) ocağının ruhsat süresi 01.11.2022 tarihinde biteceğinden söz konusu alandan malzeme temini için Hammadde Üretim İzninin süresinin uzatılması.</w:t>
            </w:r>
            <w:proofErr w:type="gramEnd"/>
          </w:p>
        </w:tc>
      </w:tr>
    </w:tbl>
    <w:p w:rsidR="00BE6A83" w:rsidRDefault="00BE6A83" w:rsidP="00BE6A83">
      <w:pPr>
        <w:pStyle w:val="Balk2"/>
        <w:ind w:left="0" w:right="140"/>
        <w:jc w:val="left"/>
        <w:rPr>
          <w:sz w:val="22"/>
          <w:szCs w:val="22"/>
          <w:u w:val="none"/>
        </w:rPr>
      </w:pPr>
    </w:p>
    <w:p w:rsidR="00BE6A83" w:rsidRPr="00AD1ED0" w:rsidRDefault="00BE6A83" w:rsidP="00BE6A83"/>
    <w:p w:rsidR="00BE6A83" w:rsidRDefault="00BE6A83" w:rsidP="00BE6A83">
      <w:pPr>
        <w:pStyle w:val="Balk2"/>
        <w:ind w:left="426" w:right="140"/>
        <w:rPr>
          <w:sz w:val="22"/>
          <w:szCs w:val="22"/>
          <w:u w:val="none"/>
        </w:rPr>
      </w:pPr>
      <w:r>
        <w:rPr>
          <w:sz w:val="22"/>
          <w:szCs w:val="22"/>
          <w:u w:val="none"/>
        </w:rPr>
        <w:t>KARAR</w:t>
      </w:r>
    </w:p>
    <w:p w:rsidR="00BE6A83" w:rsidRDefault="00BE6A83" w:rsidP="00BE6A83"/>
    <w:p w:rsidR="00BE6A83" w:rsidRPr="000056C0" w:rsidRDefault="00BE6A83" w:rsidP="00BE6A83">
      <w:pPr>
        <w:spacing w:line="240" w:lineRule="exact"/>
        <w:ind w:left="426" w:firstLine="567"/>
        <w:jc w:val="both"/>
        <w:rPr>
          <w:sz w:val="22"/>
          <w:szCs w:val="22"/>
        </w:rPr>
      </w:pPr>
      <w:r w:rsidRPr="000056C0">
        <w:rPr>
          <w:sz w:val="22"/>
          <w:szCs w:val="22"/>
        </w:rPr>
        <w:t xml:space="preserve">İlimiz, Kemaliye İlçesi, Dutluca Köyü Mevkiinde Divriği J41-d1 paftada </w:t>
      </w:r>
      <w:r w:rsidRPr="000056C0">
        <w:rPr>
          <w:bCs/>
          <w:sz w:val="22"/>
          <w:szCs w:val="22"/>
        </w:rPr>
        <w:t>Karayolları Genel Müdürlüğü 16. Bölge Müdürlüğü</w:t>
      </w:r>
      <w:r w:rsidRPr="000056C0">
        <w:rPr>
          <w:b/>
          <w:bCs/>
          <w:sz w:val="22"/>
          <w:szCs w:val="22"/>
        </w:rPr>
        <w:t xml:space="preserve"> </w:t>
      </w:r>
      <w:r w:rsidRPr="000056C0">
        <w:rPr>
          <w:sz w:val="22"/>
          <w:szCs w:val="22"/>
        </w:rPr>
        <w:t xml:space="preserve">uhdelerinde bulunan 24/2017-13 hammadde üretim izin numaralı 8,16 hektarlık I(a) grubu kum ve çakıl (ariyet malzemesi) ocağının ruhsat süresi 01.11.2022 tarihinde biteceğinden söz konusu alandan malzeme temini için Hammadde Üretim İzninin süresinin </w:t>
      </w:r>
      <w:r w:rsidRPr="000056C0">
        <w:rPr>
          <w:bCs/>
          <w:sz w:val="22"/>
          <w:szCs w:val="22"/>
        </w:rPr>
        <w:t>uzatılmasına ilişkin</w:t>
      </w:r>
      <w:r w:rsidRPr="000056C0">
        <w:rPr>
          <w:sz w:val="22"/>
          <w:szCs w:val="22"/>
        </w:rPr>
        <w:t>, Valilik Makamından Encümenimize havaleli İl Özel İdaresi Ruhsat ve Denetim Müdürlüğünün 25.07.2022 tarih ve E-</w:t>
      </w:r>
      <w:proofErr w:type="gramStart"/>
      <w:r w:rsidRPr="000056C0">
        <w:rPr>
          <w:sz w:val="22"/>
          <w:szCs w:val="22"/>
        </w:rPr>
        <w:t>71770967</w:t>
      </w:r>
      <w:proofErr w:type="gramEnd"/>
      <w:r w:rsidRPr="000056C0">
        <w:rPr>
          <w:sz w:val="22"/>
          <w:szCs w:val="22"/>
        </w:rPr>
        <w:t>-599-23193 sayılı yazısı okunup incelendi.</w:t>
      </w:r>
    </w:p>
    <w:p w:rsidR="00BE6A83" w:rsidRPr="000056C0" w:rsidRDefault="00BE6A83" w:rsidP="00BE6A83">
      <w:pPr>
        <w:spacing w:line="240" w:lineRule="exact"/>
        <w:ind w:left="426" w:firstLine="567"/>
        <w:jc w:val="both"/>
        <w:rPr>
          <w:sz w:val="22"/>
          <w:szCs w:val="22"/>
        </w:rPr>
      </w:pPr>
      <w:proofErr w:type="gramStart"/>
      <w:r w:rsidRPr="000056C0">
        <w:rPr>
          <w:sz w:val="22"/>
          <w:szCs w:val="22"/>
        </w:rPr>
        <w:t>Karayolları Genel Müdürlüğü 16. Bölge Müdürlüğü’nün 13.04.2022 tarih ve 790923 sayılı yazıları ile İlimiz, Kemaliye İlçesi, Dutluca Köyü Mevkiinde Divriği J41-d1 paftada uhdelerinde bulunan 24/2017-13 hammadde üretim izin numaralı 8,16 hektarlık I(a) grubu kum ve çakıl (ariyet malzemesi) ocağının ruhsat süresi 01.11.2022 tarihinde biteceğinden söz konusu alandan malzeme temini için Hammadde Üretim İzninin süresinin uzatılması talep edilmiştir. </w:t>
      </w:r>
      <w:proofErr w:type="gramEnd"/>
    </w:p>
    <w:p w:rsidR="00BE6A83" w:rsidRPr="000056C0" w:rsidRDefault="00BE6A83" w:rsidP="00BE6A83">
      <w:pPr>
        <w:spacing w:line="240" w:lineRule="exact"/>
        <w:ind w:left="426" w:firstLine="567"/>
        <w:jc w:val="both"/>
        <w:rPr>
          <w:sz w:val="22"/>
          <w:szCs w:val="22"/>
        </w:rPr>
      </w:pPr>
      <w:r w:rsidRPr="000056C0">
        <w:rPr>
          <w:sz w:val="22"/>
          <w:szCs w:val="22"/>
        </w:rPr>
        <w:t>21 Eylül 2017 tarih ve 30187 sayılı Resmi Gazetede yayımlanarak yürürlüğe giren Maden Yönetmeliğinin Kamu Kurum ve Kuruluşlarının hammadde üretim ihtiyacının karşılanması ile ilgili 60</w:t>
      </w:r>
      <w:proofErr w:type="gramStart"/>
      <w:r w:rsidRPr="000056C0">
        <w:rPr>
          <w:sz w:val="22"/>
          <w:szCs w:val="22"/>
        </w:rPr>
        <w:t>.,</w:t>
      </w:r>
      <w:proofErr w:type="gramEnd"/>
      <w:r w:rsidRPr="000056C0">
        <w:rPr>
          <w:sz w:val="22"/>
          <w:szCs w:val="22"/>
        </w:rPr>
        <w:t>61. ve 62. Maddeleri gereğince İdaremizce işlemler başlatılarak 21.04.2022 tarih ve 19085 sayılı yazımız ile Enerji ve Tabii Kaynaklar Bakanlığı Maden ve Petrol İşleri Genel Müdürlüğünden söz konusu sahanın süresinin uzatılmasında sakınca bulunup bulunmadığı hususunda görüşleri sorulmuştur.</w:t>
      </w:r>
    </w:p>
    <w:p w:rsidR="00BE6A83" w:rsidRPr="000056C0" w:rsidRDefault="00BE6A83" w:rsidP="00BE6A83">
      <w:pPr>
        <w:spacing w:line="240" w:lineRule="exact"/>
        <w:ind w:left="426" w:firstLine="567"/>
        <w:jc w:val="both"/>
        <w:rPr>
          <w:sz w:val="22"/>
          <w:szCs w:val="22"/>
        </w:rPr>
      </w:pPr>
      <w:r w:rsidRPr="000056C0">
        <w:rPr>
          <w:sz w:val="22"/>
          <w:szCs w:val="22"/>
        </w:rPr>
        <w:t xml:space="preserve">Enerji ve Tabii Kaynaklar Bakanlığı Maden ve Petrol İşleri Genel Müdürlüğünün 22.04.2022 tarih ve </w:t>
      </w:r>
      <w:proofErr w:type="gramStart"/>
      <w:r w:rsidRPr="000056C0">
        <w:rPr>
          <w:sz w:val="22"/>
          <w:szCs w:val="22"/>
        </w:rPr>
        <w:t>2022124084</w:t>
      </w:r>
      <w:proofErr w:type="gramEnd"/>
      <w:r w:rsidRPr="000056C0">
        <w:rPr>
          <w:sz w:val="22"/>
          <w:szCs w:val="22"/>
        </w:rPr>
        <w:t xml:space="preserve"> sayılı yazılarında; “…Sistem kayıtlarımıza yapılan incelemede; süre uzatımı talep edilen I(a) Grubu Hammadde Üretim İzin alanlarının, ruhsat hukuku yürürlükte olan herhangi bir ruhsat sahası ile çakışmadığı tespit edildiğinden dolayı üretimi yapılması planlanan malzemenin kum-çakıl/ariyet malzemesi olması halinde süre bitim tarihinden itibaren 5 yıl uzatılarak, Hammadde Üretim İzin numarası, erişim numarası, ruhsat yürürlük tarihi, pafta ve koordinat bilgileri aynı kalmak kaydı ile 3213 sayılı Maden Kanununu ve Maden Yönetmeliğinin 62. Maddesi gereği süre uzatılmasında Genel Müdürlüğümüzce bir sakınca bulunmamaktadır…” denilmektedir.</w:t>
      </w:r>
    </w:p>
    <w:p w:rsidR="00BE6A83" w:rsidRPr="000056C0" w:rsidRDefault="00BE6A83" w:rsidP="00BE6A83">
      <w:pPr>
        <w:spacing w:line="240" w:lineRule="exact"/>
        <w:ind w:left="426" w:firstLine="567"/>
        <w:jc w:val="both"/>
        <w:rPr>
          <w:sz w:val="22"/>
          <w:szCs w:val="22"/>
        </w:rPr>
      </w:pPr>
      <w:r w:rsidRPr="000056C0">
        <w:rPr>
          <w:sz w:val="22"/>
          <w:szCs w:val="22"/>
        </w:rPr>
        <w:t xml:space="preserve">Karayolları Genel Müdürlüğü 16. Bölge Müdürlüğünün uhdesinde bulunan ve temdit talep edilen 24/2017-13 H.Ü.İ.B. saha için 11.05.2022 tarihinde ilgili Kamu Kurum ve Kuruluşlarının temsilcileri tarafından yerinde yapılan inceleme sonrasında İdaremize gönderilen Kurum görüşlerinde; </w:t>
      </w:r>
    </w:p>
    <w:p w:rsidR="00BE6A83" w:rsidRPr="000056C0" w:rsidRDefault="00BE6A83" w:rsidP="00BE6A83">
      <w:pPr>
        <w:spacing w:line="240" w:lineRule="exact"/>
        <w:ind w:left="426" w:firstLine="567"/>
        <w:jc w:val="both"/>
        <w:rPr>
          <w:sz w:val="22"/>
          <w:szCs w:val="22"/>
        </w:rPr>
      </w:pPr>
      <w:r w:rsidRPr="000056C0">
        <w:rPr>
          <w:sz w:val="22"/>
          <w:szCs w:val="22"/>
        </w:rPr>
        <w:t xml:space="preserve">Kadastro Müdürlüğü’nün 16.05.2022 tarih ve 5016823 sayılı yazıları ekinde İdaremize göndermiş oldukları raporda; “…Ekte koordinatları verilen ve krokide A ile gösterilen 8,16 ha olan yerin  Kemaliye İlçesine bağlı Dutluca Köyünde 101 ada 1 </w:t>
      </w:r>
      <w:proofErr w:type="spellStart"/>
      <w:r w:rsidRPr="000056C0">
        <w:rPr>
          <w:sz w:val="22"/>
          <w:szCs w:val="22"/>
        </w:rPr>
        <w:t>nolu</w:t>
      </w:r>
      <w:proofErr w:type="spellEnd"/>
      <w:r w:rsidRPr="000056C0">
        <w:rPr>
          <w:sz w:val="22"/>
          <w:szCs w:val="22"/>
        </w:rPr>
        <w:t xml:space="preserve"> Orman Parseli sınırları içerisinde kaldığı anlaşılmıştır…” denilmiştir.</w:t>
      </w:r>
    </w:p>
    <w:p w:rsidR="00BE6A83" w:rsidRDefault="00BE6A83" w:rsidP="00BE6A83">
      <w:pPr>
        <w:spacing w:line="240" w:lineRule="exact"/>
        <w:ind w:left="426" w:firstLine="567"/>
        <w:jc w:val="both"/>
        <w:rPr>
          <w:sz w:val="22"/>
          <w:szCs w:val="22"/>
        </w:rPr>
      </w:pPr>
      <w:r w:rsidRPr="000056C0">
        <w:rPr>
          <w:sz w:val="22"/>
          <w:szCs w:val="22"/>
        </w:rPr>
        <w:t xml:space="preserve">Çevre, Şehircilik ve İklim Değişikliği İl Müdürlüğü’nün 17.05.2022 tarih ve 3673320  sayılı yazılarında; “…  </w:t>
      </w:r>
      <w:proofErr w:type="gramStart"/>
      <w:r w:rsidRPr="000056C0">
        <w:rPr>
          <w:sz w:val="22"/>
          <w:szCs w:val="22"/>
        </w:rPr>
        <w:t xml:space="preserve">Karayolları 16. Bölge Müdürlüğü uhdesinde bulunan ve temdit(süre uzatımı) talebinde bulunulan 24/2017-13(ER:3353626) ruhsat numaralı I(a) grubu Ariyet Ocağında   Hammadde Üretim İzinli saha ile ilgili olarak; 08.12.2007 tarih ve 26724 sayılı Resmi Gazete ‘de yayınlanan Kum Çakıl ve Benzerlerinin Alınması, İşletilmesi ve Kontrolü Yönetmeliği çerçevesinde değerlendirilmiş olup, anılan yönetmelik hükümlerine riayet edilmesi, 25.11.2014 tarih ve 29186 sayılı Resmi Gazete ‘de yayınlanan Çevresel Etki Değerlendirmesi Yönetmeliği gereği Proje Tanıtım Dosyası ile Müdürlüğümüze başvuru yapılması; 2872 sayılı Çevre Kanunu ve Çevre Kanununa dair yürürlüğe giren Yönetmeliklere uyulması, </w:t>
      </w:r>
      <w:proofErr w:type="spellStart"/>
      <w:r w:rsidRPr="000056C0">
        <w:rPr>
          <w:sz w:val="22"/>
          <w:szCs w:val="22"/>
        </w:rPr>
        <w:t>mer'i</w:t>
      </w:r>
      <w:proofErr w:type="spellEnd"/>
      <w:r w:rsidRPr="000056C0">
        <w:rPr>
          <w:sz w:val="22"/>
          <w:szCs w:val="22"/>
        </w:rPr>
        <w:t xml:space="preserve"> mevzuat uyarınca ilgili kurum/kuruluşlardan alınması gereken izinlerin alınması…” denilmiştir.</w:t>
      </w:r>
      <w:proofErr w:type="gramEnd"/>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Pr>
        <w:spacing w:line="240" w:lineRule="exact"/>
        <w:jc w:val="both"/>
        <w:rPr>
          <w:sz w:val="22"/>
          <w:szCs w:val="22"/>
        </w:rPr>
      </w:pPr>
    </w:p>
    <w:p w:rsidR="00BE6A83" w:rsidRDefault="00BE6A83" w:rsidP="00BE6A83">
      <w:pPr>
        <w:spacing w:line="240" w:lineRule="exact"/>
        <w:ind w:left="426" w:firstLine="567"/>
        <w:jc w:val="both"/>
        <w:rPr>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A7299B" w:rsidRDefault="00BE6A83" w:rsidP="00BE6A83">
      <w:pPr>
        <w:pStyle w:val="GvdeMetni"/>
        <w:spacing w:after="0"/>
        <w:ind w:left="709"/>
        <w:jc w:val="center"/>
        <w:rPr>
          <w:b/>
          <w:bCs/>
          <w:sz w:val="22"/>
          <w:szCs w:val="22"/>
        </w:rPr>
      </w:pPr>
      <w:r w:rsidRPr="0015139B">
        <w:rPr>
          <w:b/>
          <w:bCs/>
          <w:sz w:val="22"/>
          <w:szCs w:val="22"/>
        </w:rPr>
        <w:t>İL ENCÜMENİ</w:t>
      </w:r>
    </w:p>
    <w:p w:rsidR="00BE6A83" w:rsidRDefault="00BE6A83" w:rsidP="00BE6A83">
      <w:pPr>
        <w:spacing w:line="240" w:lineRule="exact"/>
        <w:ind w:left="426" w:firstLine="567"/>
        <w:jc w:val="both"/>
        <w:rPr>
          <w:sz w:val="22"/>
          <w:szCs w:val="22"/>
        </w:rPr>
      </w:pPr>
    </w:p>
    <w:p w:rsidR="00BE6A83" w:rsidRPr="000056C0" w:rsidRDefault="00BE6A83" w:rsidP="00BE6A83">
      <w:pPr>
        <w:spacing w:line="240" w:lineRule="exact"/>
        <w:ind w:left="426" w:firstLine="567"/>
        <w:jc w:val="both"/>
        <w:rPr>
          <w:sz w:val="22"/>
          <w:szCs w:val="22"/>
        </w:rPr>
      </w:pPr>
      <w:r w:rsidRPr="000056C0">
        <w:rPr>
          <w:sz w:val="22"/>
          <w:szCs w:val="22"/>
        </w:rPr>
        <w:t>İl Tarım ve Orman Müdürlüğü’nün 24.05.2022 tarih ve 5701616 sayılı yazılarında; “ ... Karayolları 16. Bölge Müdürlüğü uhdesinde bulunan 24/2017-13(ER:3353626) ruhsat numaralı I(a) Grubu Ariyet Ocağının Orman alanı olduğundan Kurumumuzca yapılacak herhangi bir işlem bulunmamaktadır.” denilmektedir.</w:t>
      </w:r>
    </w:p>
    <w:p w:rsidR="00BE6A83" w:rsidRPr="000056C0" w:rsidRDefault="00BE6A83" w:rsidP="00BE6A83">
      <w:pPr>
        <w:spacing w:line="240" w:lineRule="exact"/>
        <w:ind w:left="426" w:firstLine="567"/>
        <w:jc w:val="both"/>
        <w:rPr>
          <w:sz w:val="22"/>
          <w:szCs w:val="22"/>
        </w:rPr>
      </w:pPr>
      <w:r w:rsidRPr="000056C0">
        <w:rPr>
          <w:sz w:val="22"/>
          <w:szCs w:val="22"/>
        </w:rPr>
        <w:t>Refahiye Orman İşletme Müdürlüğü’nün 10.06.2022 tarih ve 4691963 sayılı yazılarında; “…24/2017-13(ER:3353626) ruhsat numaralı alanın Kemaliye/Dutluca Köyü 101 ada 1 parsel Orman Parselinde kaldığı ve ruhsat alanı içinde herhangi bir faaliyet olmadığı tespit edilmiş olup Ruhsat süre uzatımı yapılmasında sakınca bulunmamaktadır. Fakat bu ruhsat alanının içerisinde çalışma yapılacak ise 6831 sayılı Orman Kanunun 16. Maddesi gereği gerekli orman izinlerini almadan herhangi bir çalışma yapılmaması gerektiği…” denilmektedir. </w:t>
      </w:r>
    </w:p>
    <w:p w:rsidR="00BE6A83" w:rsidRPr="000056C0" w:rsidRDefault="00BE6A83" w:rsidP="00BE6A83">
      <w:pPr>
        <w:spacing w:line="240" w:lineRule="exact"/>
        <w:ind w:left="426" w:firstLine="567"/>
        <w:jc w:val="both"/>
        <w:rPr>
          <w:sz w:val="22"/>
          <w:szCs w:val="22"/>
        </w:rPr>
      </w:pPr>
      <w:r w:rsidRPr="000056C0">
        <w:rPr>
          <w:sz w:val="22"/>
          <w:szCs w:val="22"/>
        </w:rPr>
        <w:t>İl Sağlık Müdürlüğü’nün 09.06.2022 tarih ve E-</w:t>
      </w:r>
      <w:proofErr w:type="gramStart"/>
      <w:r w:rsidRPr="000056C0">
        <w:rPr>
          <w:sz w:val="22"/>
          <w:szCs w:val="22"/>
        </w:rPr>
        <w:t>15872173</w:t>
      </w:r>
      <w:proofErr w:type="gramEnd"/>
      <w:r w:rsidRPr="000056C0">
        <w:rPr>
          <w:sz w:val="22"/>
          <w:szCs w:val="22"/>
        </w:rPr>
        <w:t>-104.99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sakınca olmadığı görülmüştür.” denilmiştir.</w:t>
      </w:r>
    </w:p>
    <w:p w:rsidR="00BE6A83" w:rsidRPr="000056C0" w:rsidRDefault="00BE6A83" w:rsidP="00BE6A83">
      <w:pPr>
        <w:spacing w:line="240" w:lineRule="exact"/>
        <w:ind w:left="426" w:firstLine="567"/>
        <w:jc w:val="both"/>
        <w:rPr>
          <w:sz w:val="22"/>
          <w:szCs w:val="22"/>
        </w:rPr>
      </w:pPr>
      <w:proofErr w:type="gramStart"/>
      <w:r w:rsidRPr="000056C0">
        <w:rPr>
          <w:sz w:val="22"/>
          <w:szCs w:val="22"/>
        </w:rPr>
        <w:t xml:space="preserve">İl Kültür ve Turizm Müdürlüğü’nün 08.06.2022 tarih ve 2587132 sayılı yazılarında; ”…Alanlara ilişkin 2863 sayılı Kanun Kapsamında Müze Müdürlüğümüzün İlgi(b) yazısı yazımız ekinde gönderilmiş olup, </w:t>
      </w:r>
      <w:r w:rsidRPr="000056C0">
        <w:rPr>
          <w:b/>
          <w:bCs/>
          <w:sz w:val="22"/>
          <w:szCs w:val="22"/>
        </w:rPr>
        <w:t>Anılan alanlar 2634 sayılı Turizmi Teşvik Kanunu kapsamında “Elazığ-Tunceli Fırat Havzası” Kültür ve Turizmi Koruma ve Gelişim Bölgesi sınırları içerisinde kaldığından İlgili alanlara ilişkin Bakanlık görüşü sorulmuş olup, Bakanlığımız görüşü tarafımıza bildirildiğinde tarafınıza bildirilecektir</w:t>
      </w:r>
      <w:r w:rsidRPr="000056C0">
        <w:rPr>
          <w:sz w:val="22"/>
          <w:szCs w:val="22"/>
        </w:rPr>
        <w:t xml:space="preserve">.” </w:t>
      </w:r>
      <w:proofErr w:type="gramEnd"/>
      <w:r w:rsidRPr="000056C0">
        <w:rPr>
          <w:sz w:val="22"/>
          <w:szCs w:val="22"/>
        </w:rPr>
        <w:t xml:space="preserve">Denilmiş ve ayrıca yazıları ekinde İdaremize gönderilen Erzincan Müze Müdürlüğü’nün İlgi(b) yazılarında; “…Belirtilen taşınmaz alan Müdürlüğümüzce 2863 sayılı Kanun kapsamında 11.05.2022 tarihinde yerinde incelenmiştir. Yapılan incelemeler sonucu hazırlanan 16.05.2022 tarih 2502212 sayılı Uzman raporuna göre taşınmaz yüzeyinde herhangi bir kültür varlığına rastlanmamıştır. Bu nedenle söz konusu taşınmaz  Karayolları 16. Bölge Müdürlüğü uhdesinde ve temdit(süre uzatımı) talebinde bulunulan 24/2017-13(ER:3353626) ruhsat numaralı I(a) Grubu Ariyet Ocağı işleminin  yapılmasında Müdürlüğümüzce herhangi bir sakınca bulunmamaktadır. Söz konusu alanda yapılacak fiziki ve </w:t>
      </w:r>
      <w:proofErr w:type="spellStart"/>
      <w:r w:rsidRPr="000056C0">
        <w:rPr>
          <w:sz w:val="22"/>
          <w:szCs w:val="22"/>
        </w:rPr>
        <w:t>inşai</w:t>
      </w:r>
      <w:proofErr w:type="spellEnd"/>
      <w:r w:rsidRPr="000056C0">
        <w:rPr>
          <w:sz w:val="22"/>
          <w:szCs w:val="22"/>
        </w:rPr>
        <w:t xml:space="preserve"> çalışmalar sırasında herhangi bir taşınır ve taşınmaz kültür varlığına rastlanması halinde 2863 sayılı Kanunun “Haber Verme Zorunluluğu” başlıklı 14. Maddesi gereği en yakın Mülki Amirliğe ve Müze Müdürlüğüne haber verilmesi gerekmektedir.” denilmektedir.</w:t>
      </w:r>
    </w:p>
    <w:p w:rsidR="00BE6A83" w:rsidRPr="000056C0" w:rsidRDefault="00BE6A83" w:rsidP="00BE6A83">
      <w:pPr>
        <w:spacing w:line="240" w:lineRule="exact"/>
        <w:ind w:left="426" w:firstLine="567"/>
        <w:jc w:val="both"/>
        <w:rPr>
          <w:sz w:val="22"/>
          <w:szCs w:val="22"/>
        </w:rPr>
      </w:pPr>
      <w:r w:rsidRPr="000056C0">
        <w:rPr>
          <w:sz w:val="22"/>
          <w:szCs w:val="22"/>
        </w:rPr>
        <w:t xml:space="preserve">İl Kültür ve Turizm Müdürlüğü’nün 05.07.2022 tarih ve 2692218 sayılı yazıları ekinde İdaremize gönderilen Kültür ve Turizm Bakanlığı Yatırım ve İşletmeler Genel Müdürlüğü’nün 14.06.2022 tarih ve 2535790 sayılı bakanlık görüşünde; “ ...Talep konusu alanlardan Dutluca Köyü sınırları içerisinde bulunan 24/2017-13(ER:3353626) olan alanın herhangi bir Turizm Merkezi veya Kültür ve Turizm Koruma ve Gelişim Bölgesi kapsamında kalmadığı  tespit </w:t>
      </w:r>
      <w:proofErr w:type="gramStart"/>
      <w:r w:rsidRPr="000056C0">
        <w:rPr>
          <w:sz w:val="22"/>
          <w:szCs w:val="22"/>
        </w:rPr>
        <w:t>edildiğinden , söz</w:t>
      </w:r>
      <w:proofErr w:type="gramEnd"/>
      <w:r w:rsidRPr="000056C0">
        <w:rPr>
          <w:sz w:val="22"/>
          <w:szCs w:val="22"/>
        </w:rPr>
        <w:t xml:space="preserve"> konusu talebin 3213 sayılı Maden Kanunu ve İlgili Yönetmelikler çerçevesinde Valiliğinizce sonuçlandırılmasında Genel Müdürlüğümüzce sakınca bulunmamaktadır...” denilmiştir.</w:t>
      </w:r>
    </w:p>
    <w:p w:rsidR="00BE6A83" w:rsidRPr="000056C0" w:rsidRDefault="00BE6A83" w:rsidP="00BE6A83">
      <w:pPr>
        <w:spacing w:line="240" w:lineRule="exact"/>
        <w:ind w:left="426" w:firstLine="567"/>
        <w:jc w:val="both"/>
        <w:rPr>
          <w:sz w:val="22"/>
          <w:szCs w:val="22"/>
        </w:rPr>
      </w:pPr>
      <w:r w:rsidRPr="000056C0">
        <w:rPr>
          <w:sz w:val="22"/>
          <w:szCs w:val="22"/>
        </w:rPr>
        <w:t>Denetlemeye katılan diğer Kamu Kurum ve Kuruluşlarınca da bir ay içerisinde görüş bildirilmediğinden Maden kanunun I(a) Grubu Madenleri ile ilgili uygulama yönetmeliğinin 7. Maddesi kapsamında olumlu görüş olarak değerlendirilmiştir.</w:t>
      </w:r>
    </w:p>
    <w:p w:rsidR="00BE6A83" w:rsidRPr="000056C0" w:rsidRDefault="00BE6A83" w:rsidP="00BE6A83">
      <w:pPr>
        <w:spacing w:line="240" w:lineRule="exact"/>
        <w:ind w:left="426" w:firstLine="567"/>
        <w:jc w:val="both"/>
        <w:rPr>
          <w:sz w:val="22"/>
          <w:szCs w:val="22"/>
        </w:rPr>
      </w:pPr>
      <w:proofErr w:type="gramStart"/>
      <w:r w:rsidRPr="000056C0">
        <w:rPr>
          <w:color w:val="000000"/>
          <w:sz w:val="22"/>
          <w:szCs w:val="22"/>
        </w:rPr>
        <w:t xml:space="preserve">Yukarıda bahsedilen söz konusu yerde Karayolları Genel Müdürlüğü 16. Bölge Müdürlüğü uhdesinde bulunan ve temdit talep edilen 24/2017-13 Hammadde Üretim İzin Numaralı 8,16 hektarlık alana, Maden Kanunu’nun 7. Maddesi gereğince alınması gerekli izinler ilgili Kurum tarafından alındıktan sonra çalışmaya başlanması ve ruhsat yürürlülük tarihi aynı kalmak kaydıyla, </w:t>
      </w:r>
      <w:r w:rsidRPr="000056C0">
        <w:rPr>
          <w:b/>
          <w:bCs/>
          <w:sz w:val="22"/>
          <w:szCs w:val="22"/>
        </w:rPr>
        <w:t>Karayolları Genel Müdürlüğü 16. Bölge Müdürlüğüne 01</w:t>
      </w:r>
      <w:r w:rsidRPr="000056C0">
        <w:rPr>
          <w:b/>
          <w:bCs/>
          <w:color w:val="000000"/>
          <w:sz w:val="22"/>
          <w:szCs w:val="22"/>
        </w:rPr>
        <w:t>.11.2022</w:t>
      </w:r>
      <w:r w:rsidRPr="000056C0">
        <w:rPr>
          <w:sz w:val="22"/>
          <w:szCs w:val="22"/>
        </w:rPr>
        <w:t xml:space="preserve"> </w:t>
      </w:r>
      <w:r w:rsidRPr="000056C0">
        <w:rPr>
          <w:b/>
          <w:bCs/>
          <w:sz w:val="22"/>
          <w:szCs w:val="22"/>
        </w:rPr>
        <w:t>tarihinden geçerli olmak üzere</w:t>
      </w:r>
      <w:r w:rsidRPr="000056C0">
        <w:rPr>
          <w:b/>
          <w:color w:val="000000"/>
          <w:sz w:val="22"/>
          <w:szCs w:val="22"/>
        </w:rPr>
        <w:t xml:space="preserve">, 01.11.2027 </w:t>
      </w:r>
      <w:r w:rsidRPr="000056C0">
        <w:rPr>
          <w:b/>
          <w:bCs/>
          <w:sz w:val="22"/>
          <w:szCs w:val="22"/>
        </w:rPr>
        <w:t xml:space="preserve">tarihine kadar beş (5) yıl süre ile </w:t>
      </w:r>
      <w:r w:rsidRPr="000056C0">
        <w:rPr>
          <w:b/>
          <w:color w:val="000000"/>
          <w:sz w:val="22"/>
          <w:szCs w:val="22"/>
        </w:rPr>
        <w:t>I(a) grubu kum ve çakıl (ariyet malzemesi) ocağının</w:t>
      </w:r>
      <w:r w:rsidRPr="000056C0">
        <w:rPr>
          <w:color w:val="000000"/>
          <w:sz w:val="22"/>
          <w:szCs w:val="22"/>
        </w:rPr>
        <w:t xml:space="preserve"> </w:t>
      </w:r>
      <w:r w:rsidRPr="000056C0">
        <w:rPr>
          <w:b/>
          <w:bCs/>
          <w:sz w:val="22"/>
          <w:szCs w:val="22"/>
        </w:rPr>
        <w:t>temdit edilerek Hammadde Üretim İzni verilmesine;</w:t>
      </w:r>
      <w:proofErr w:type="gramEnd"/>
    </w:p>
    <w:p w:rsidR="00BE6A83" w:rsidRPr="000056C0" w:rsidRDefault="00BE6A83" w:rsidP="00BE6A83">
      <w:pPr>
        <w:spacing w:line="240" w:lineRule="exact"/>
        <w:ind w:left="426" w:firstLine="567"/>
        <w:jc w:val="both"/>
        <w:rPr>
          <w:sz w:val="22"/>
          <w:szCs w:val="22"/>
        </w:rPr>
      </w:pPr>
      <w:r w:rsidRPr="000056C0">
        <w:rPr>
          <w:sz w:val="22"/>
          <w:szCs w:val="22"/>
        </w:rPr>
        <w:t>Gereği için karar örneğinden bir adedinin İl Özel İdaresi, Ruhsat ve Denetim Müdürlüğüne gönderilmesine,</w:t>
      </w:r>
    </w:p>
    <w:p w:rsidR="00BE6A83" w:rsidRPr="000056C0" w:rsidRDefault="00BE6A83" w:rsidP="00BE6A83">
      <w:pPr>
        <w:spacing w:line="240" w:lineRule="exact"/>
        <w:ind w:left="426" w:firstLine="567"/>
        <w:jc w:val="both"/>
        <w:rPr>
          <w:sz w:val="22"/>
          <w:szCs w:val="22"/>
        </w:rPr>
      </w:pPr>
      <w:r w:rsidRPr="000056C0">
        <w:rPr>
          <w:sz w:val="22"/>
          <w:szCs w:val="22"/>
        </w:rPr>
        <w:t>Oy birliği ile karar verildi.</w:t>
      </w:r>
    </w:p>
    <w:p w:rsidR="00BE6A83" w:rsidRDefault="00BE6A83" w:rsidP="00BE6A83">
      <w:pPr>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Pr>
        <w:ind w:left="567" w:firstLine="567"/>
        <w:jc w:val="both"/>
        <w:rPr>
          <w:sz w:val="22"/>
          <w:szCs w:val="22"/>
        </w:rPr>
      </w:pPr>
    </w:p>
    <w:p w:rsidR="00BE6A83" w:rsidRDefault="00BE6A83" w:rsidP="00BE6A83">
      <w:pPr>
        <w:ind w:left="567" w:firstLine="567"/>
        <w:jc w:val="both"/>
        <w:rPr>
          <w:sz w:val="22"/>
          <w:szCs w:val="22"/>
        </w:rPr>
      </w:pPr>
    </w:p>
    <w:p w:rsidR="00BE6A83" w:rsidRDefault="00BE6A83" w:rsidP="00BE6A83">
      <w:pPr>
        <w:ind w:right="-1"/>
        <w:rPr>
          <w:sz w:val="22"/>
          <w:szCs w:val="22"/>
        </w:rPr>
      </w:pPr>
    </w:p>
    <w:p w:rsidR="00BE6A83" w:rsidRDefault="00BE6A83" w:rsidP="00BE6A83">
      <w:pPr>
        <w:ind w:right="-1"/>
        <w:rPr>
          <w:b/>
          <w:sz w:val="22"/>
          <w:szCs w:val="22"/>
        </w:rPr>
      </w:pPr>
    </w:p>
    <w:p w:rsidR="00BE6A83" w:rsidRDefault="00BE6A83" w:rsidP="00BE6A83">
      <w:pPr>
        <w:pStyle w:val="GvdeMetni"/>
        <w:spacing w:after="0"/>
        <w:ind w:left="709"/>
        <w:jc w:val="center"/>
        <w:rPr>
          <w:b/>
          <w:bCs/>
          <w:sz w:val="22"/>
          <w:szCs w:val="22"/>
        </w:rPr>
      </w:pPr>
    </w:p>
    <w:p w:rsidR="00BE6A83" w:rsidRDefault="00BE6A83" w:rsidP="00BE6A83">
      <w:pPr>
        <w:pStyle w:val="GvdeMetni"/>
        <w:spacing w:after="0"/>
        <w:ind w:left="709"/>
        <w:jc w:val="center"/>
        <w:rPr>
          <w:b/>
          <w:bCs/>
          <w:sz w:val="22"/>
          <w:szCs w:val="22"/>
        </w:rPr>
      </w:pPr>
    </w:p>
    <w:p w:rsidR="00BE6A83" w:rsidRDefault="00BE6A83" w:rsidP="00BE6A83">
      <w:pPr>
        <w:pStyle w:val="GvdeMetni"/>
        <w:spacing w:after="0"/>
        <w:ind w:left="709"/>
        <w:jc w:val="center"/>
        <w:rPr>
          <w:b/>
          <w:bCs/>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15139B" w:rsidRDefault="00BE6A83" w:rsidP="00BE6A83">
      <w:pPr>
        <w:pStyle w:val="GvdeMetni"/>
        <w:spacing w:after="0"/>
        <w:ind w:left="709"/>
        <w:jc w:val="center"/>
        <w:rPr>
          <w:b/>
          <w:bCs/>
          <w:sz w:val="22"/>
          <w:szCs w:val="22"/>
        </w:rPr>
      </w:pPr>
      <w:r w:rsidRPr="0015139B">
        <w:rPr>
          <w:b/>
          <w:bCs/>
          <w:sz w:val="22"/>
          <w:szCs w:val="22"/>
        </w:rPr>
        <w:t>İL ENCÜMENİ</w:t>
      </w:r>
    </w:p>
    <w:p w:rsidR="00BE6A83" w:rsidRPr="008A3C61" w:rsidRDefault="00BE6A83" w:rsidP="00BE6A83">
      <w:pPr>
        <w:pStyle w:val="GvdeMetni"/>
        <w:spacing w:after="0"/>
        <w:rPr>
          <w:b/>
          <w:bCs/>
          <w:sz w:val="20"/>
          <w:szCs w:val="20"/>
        </w:rPr>
      </w:pPr>
    </w:p>
    <w:p w:rsidR="00BE6A83" w:rsidRPr="008A3C61" w:rsidRDefault="00BE6A83" w:rsidP="00BE6A8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BE6A83" w:rsidRPr="00526160" w:rsidTr="001536A3">
        <w:trPr>
          <w:trHeight w:val="1357"/>
        </w:trPr>
        <w:tc>
          <w:tcPr>
            <w:tcW w:w="2693" w:type="dxa"/>
            <w:hideMark/>
          </w:tcPr>
          <w:p w:rsidR="00BE6A83" w:rsidRPr="00526160" w:rsidRDefault="00BE6A83" w:rsidP="001536A3">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.07</w:t>
            </w:r>
            <w:r w:rsidRPr="00526160">
              <w:rPr>
                <w:color w:val="000000"/>
                <w:sz w:val="22"/>
                <w:szCs w:val="22"/>
              </w:rPr>
              <w:t>.</w:t>
            </w:r>
            <w:r>
              <w:rPr>
                <w:color w:val="000000"/>
                <w:sz w:val="22"/>
                <w:szCs w:val="22"/>
              </w:rPr>
              <w:t>2022</w:t>
            </w:r>
          </w:p>
          <w:p w:rsidR="00BE6A83" w:rsidRPr="00441A16" w:rsidRDefault="00BE6A83" w:rsidP="001536A3">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130</w:t>
            </w:r>
            <w:proofErr w:type="gramEnd"/>
          </w:p>
        </w:tc>
        <w:tc>
          <w:tcPr>
            <w:tcW w:w="2693" w:type="dxa"/>
            <w:hideMark/>
          </w:tcPr>
          <w:p w:rsidR="00BE6A83" w:rsidRPr="00526160" w:rsidRDefault="00BE6A83" w:rsidP="001536A3">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BE6A83" w:rsidRPr="00BA038B" w:rsidRDefault="00BE6A83" w:rsidP="001536A3">
            <w:pPr>
              <w:jc w:val="both"/>
              <w:rPr>
                <w:sz w:val="22"/>
                <w:szCs w:val="22"/>
              </w:rPr>
            </w:pPr>
            <w:r>
              <w:rPr>
                <w:sz w:val="22"/>
                <w:szCs w:val="22"/>
              </w:rPr>
              <w:t xml:space="preserve">İlimiz Kemah İlçesi, </w:t>
            </w:r>
            <w:proofErr w:type="spellStart"/>
            <w:r>
              <w:rPr>
                <w:sz w:val="22"/>
                <w:szCs w:val="22"/>
              </w:rPr>
              <w:t>Eriç</w:t>
            </w:r>
            <w:proofErr w:type="spellEnd"/>
            <w:r>
              <w:rPr>
                <w:sz w:val="22"/>
                <w:szCs w:val="22"/>
              </w:rPr>
              <w:t xml:space="preserve"> Köyü’nde 104 ada, 3 </w:t>
            </w:r>
            <w:proofErr w:type="spellStart"/>
            <w:r>
              <w:rPr>
                <w:sz w:val="22"/>
                <w:szCs w:val="22"/>
              </w:rPr>
              <w:t>nolu</w:t>
            </w:r>
            <w:proofErr w:type="spellEnd"/>
            <w:r>
              <w:rPr>
                <w:sz w:val="22"/>
                <w:szCs w:val="22"/>
              </w:rPr>
              <w:t xml:space="preserve"> parselin bulunduğu yerde </w:t>
            </w:r>
            <w:proofErr w:type="gramStart"/>
            <w:r>
              <w:rPr>
                <w:sz w:val="22"/>
                <w:szCs w:val="22"/>
              </w:rPr>
              <w:t>Latif  BEKTAŞ</w:t>
            </w:r>
            <w:proofErr w:type="gramEnd"/>
            <w:r>
              <w:rPr>
                <w:sz w:val="22"/>
                <w:szCs w:val="22"/>
              </w:rPr>
              <w:t xml:space="preserve"> t</w:t>
            </w:r>
            <w:r w:rsidRPr="00BA038B">
              <w:rPr>
                <w:sz w:val="22"/>
                <w:szCs w:val="22"/>
              </w:rPr>
              <w:t>arafın</w:t>
            </w:r>
            <w:r>
              <w:rPr>
                <w:sz w:val="22"/>
                <w:szCs w:val="22"/>
              </w:rPr>
              <w:t xml:space="preserve">dan izinsiz ve projesiz olarak eski yapıya ilave olarak yapılan mutfak inşaatı </w:t>
            </w:r>
            <w:r w:rsidRPr="00BA038B">
              <w:rPr>
                <w:sz w:val="22"/>
                <w:szCs w:val="22"/>
              </w:rPr>
              <w:t>için yıkım kararı alınması.</w:t>
            </w:r>
          </w:p>
        </w:tc>
      </w:tr>
    </w:tbl>
    <w:p w:rsidR="00BE6A83" w:rsidRDefault="00BE6A83" w:rsidP="00BE6A83">
      <w:pPr>
        <w:pStyle w:val="GvdeMetni"/>
        <w:spacing w:after="0"/>
        <w:rPr>
          <w:b/>
          <w:bCs/>
          <w:sz w:val="22"/>
          <w:szCs w:val="22"/>
        </w:rPr>
      </w:pPr>
    </w:p>
    <w:p w:rsidR="00BE6A83" w:rsidRPr="00591B57" w:rsidRDefault="00BE6A83" w:rsidP="00BE6A83">
      <w:pPr>
        <w:pStyle w:val="Balk2"/>
        <w:ind w:left="426" w:right="140"/>
        <w:rPr>
          <w:sz w:val="22"/>
          <w:szCs w:val="22"/>
          <w:u w:val="none"/>
        </w:rPr>
      </w:pPr>
      <w:r w:rsidRPr="004D44F6">
        <w:rPr>
          <w:sz w:val="22"/>
          <w:szCs w:val="22"/>
          <w:u w:val="none"/>
        </w:rPr>
        <w:t>KARAR</w:t>
      </w:r>
    </w:p>
    <w:p w:rsidR="00BE6A83" w:rsidRPr="00237100" w:rsidRDefault="00BE6A83" w:rsidP="00BE6A83">
      <w:pPr>
        <w:ind w:left="720"/>
        <w:jc w:val="both"/>
        <w:rPr>
          <w:sz w:val="22"/>
          <w:szCs w:val="22"/>
        </w:rPr>
      </w:pPr>
    </w:p>
    <w:p w:rsidR="00BE6A83" w:rsidRPr="002D029D" w:rsidRDefault="00BE6A83" w:rsidP="00BE6A83">
      <w:pPr>
        <w:ind w:left="567" w:right="140" w:firstLine="567"/>
        <w:jc w:val="both"/>
      </w:pPr>
      <w:r w:rsidRPr="002D029D">
        <w:t xml:space="preserve">İlimiz Kemah İlçesi, </w:t>
      </w:r>
      <w:proofErr w:type="spellStart"/>
      <w:r w:rsidRPr="002D029D">
        <w:t>Eriç</w:t>
      </w:r>
      <w:proofErr w:type="spellEnd"/>
      <w:r w:rsidRPr="002D029D">
        <w:t xml:space="preserve"> Köyü’nde 104 ada, 3 </w:t>
      </w:r>
      <w:proofErr w:type="spellStart"/>
      <w:r w:rsidRPr="002D029D">
        <w:t>nolu</w:t>
      </w:r>
      <w:proofErr w:type="spellEnd"/>
      <w:r w:rsidRPr="002D029D">
        <w:t xml:space="preserve"> parselin bulunduğu yerde </w:t>
      </w:r>
      <w:proofErr w:type="gramStart"/>
      <w:r w:rsidRPr="002D029D">
        <w:t>Latif  BEKTAŞ</w:t>
      </w:r>
      <w:proofErr w:type="gramEnd"/>
      <w:r w:rsidRPr="002D029D">
        <w:t xml:space="preserve"> tarafından izinsiz ve projesiz olarak eski yapıya ilave olarak yapılan mutfak inşaatı için yıkım kararı alınmasına ilişkin, Valilik Makamından Encümenimize havaleli, İl Özel İdaresi Ruhsat ve Denetim Müdürlüğünün 25.07.2022 tarih ve E-71770967-115.02.11.01-23194 sayılı yazısı ile ekleri okunup incelendi.</w:t>
      </w:r>
    </w:p>
    <w:p w:rsidR="00BE6A83" w:rsidRPr="002D029D" w:rsidRDefault="00BE6A83" w:rsidP="00BE6A83">
      <w:pPr>
        <w:ind w:left="567" w:right="140" w:firstLine="567"/>
        <w:jc w:val="both"/>
      </w:pPr>
      <w:r w:rsidRPr="002D029D">
        <w:t>İlgi: a</w:t>
      </w:r>
      <w:proofErr w:type="gramStart"/>
      <w:r w:rsidRPr="002D029D">
        <w:t>)</w:t>
      </w:r>
      <w:proofErr w:type="gramEnd"/>
      <w:r w:rsidRPr="002D029D">
        <w:t xml:space="preserve"> 03.05.1985 tarihli ve 3194 sayılı Yasa.</w:t>
      </w:r>
    </w:p>
    <w:p w:rsidR="00BE6A83" w:rsidRPr="002D029D" w:rsidRDefault="00BE6A83" w:rsidP="00BE6A83">
      <w:pPr>
        <w:ind w:left="567" w:right="140" w:firstLine="567"/>
        <w:jc w:val="both"/>
      </w:pPr>
      <w:r w:rsidRPr="002D029D">
        <w:t xml:space="preserve">       b) 04.03.2005 tarihli ve 25745 Sayılı Resmi Gazetede yayımlanan 5302 sayılı İl Özel İdare Kanunu'nun İkinci Bölüm 26. Maddesinin (e) Fıkrası</w:t>
      </w:r>
    </w:p>
    <w:p w:rsidR="00BE6A83" w:rsidRPr="002D029D" w:rsidRDefault="00BE6A83" w:rsidP="00BE6A83">
      <w:pPr>
        <w:ind w:left="567" w:right="140" w:firstLine="567"/>
        <w:jc w:val="both"/>
        <w:rPr>
          <w:color w:val="000000"/>
        </w:rPr>
      </w:pPr>
      <w:r w:rsidRPr="002D029D">
        <w:rPr>
          <w:color w:val="000000"/>
        </w:rPr>
        <w:t>3194 sayılı İmar kanunun 32. Maddesinde; “</w:t>
      </w:r>
      <w:r w:rsidRPr="002D029D">
        <w:rPr>
          <w:b/>
          <w:bCs/>
          <w:color w:val="000000"/>
        </w:rPr>
        <w:t> </w:t>
      </w:r>
      <w:r w:rsidRPr="002D029D">
        <w:rPr>
          <w:color w:val="000000"/>
        </w:rPr>
        <w:t>Bu Kanun hükümlerine göre; ruhsat alınmadan yapıya başlandığı veya ruhsat ve eklerine veya ruhsat alınmadan yapılabilecek yapılarda projelerine ve ilgili mevzuatına</w:t>
      </w:r>
      <w:r w:rsidRPr="002D029D">
        <w:rPr>
          <w:b/>
          <w:bCs/>
          <w:color w:val="000000"/>
        </w:rPr>
        <w:t> </w:t>
      </w:r>
      <w:r w:rsidRPr="002D029D">
        <w:rPr>
          <w:color w:val="000000"/>
        </w:rPr>
        <w:t>aykırı yapı yapıldığı ilgili idarece tespiti, fenni mesulce (...) </w:t>
      </w:r>
      <w:r w:rsidRPr="002D029D">
        <w:rPr>
          <w:color w:val="000000"/>
          <w:vertAlign w:val="superscript"/>
        </w:rPr>
        <w:t>(3)</w:t>
      </w:r>
      <w:r w:rsidRPr="002D029D">
        <w:rPr>
          <w:color w:val="000000"/>
        </w:rPr>
        <w:t> tespiti ve ihbarı veya herhangi bir şekilde bu duruma muttali olunması üzerine, belediye veya valiliklerce o andaki inşaat durumu tespit edilir. Yapı mühürlenerek inşaat derhal durdurulur. </w:t>
      </w:r>
      <w:r w:rsidRPr="002D029D">
        <w:rPr>
          <w:b/>
          <w:bCs/>
          <w:color w:val="000000"/>
        </w:rPr>
        <w:t>(Ek cümleler:</w:t>
      </w:r>
      <w:proofErr w:type="gramStart"/>
      <w:r w:rsidRPr="002D029D">
        <w:rPr>
          <w:b/>
          <w:bCs/>
          <w:color w:val="000000"/>
        </w:rPr>
        <w:t>14/2/2020</w:t>
      </w:r>
      <w:proofErr w:type="gramEnd"/>
      <w:r w:rsidRPr="002D029D">
        <w:rPr>
          <w:b/>
          <w:bCs/>
          <w:color w:val="000000"/>
        </w:rPr>
        <w:t>-7221/10 md.) </w:t>
      </w:r>
      <w:r w:rsidRPr="002D029D">
        <w:rPr>
          <w:color w:val="000000"/>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2D029D">
        <w:rPr>
          <w:b/>
          <w:bCs/>
          <w:color w:val="000000"/>
        </w:rPr>
        <w:t>(Değişik cümle:</w:t>
      </w:r>
      <w:proofErr w:type="gramStart"/>
      <w:r w:rsidRPr="002D029D">
        <w:rPr>
          <w:b/>
          <w:bCs/>
          <w:color w:val="000000"/>
        </w:rPr>
        <w:t>14/2/2020</w:t>
      </w:r>
      <w:proofErr w:type="gramEnd"/>
      <w:r w:rsidRPr="002D029D">
        <w:rPr>
          <w:b/>
          <w:bCs/>
          <w:color w:val="000000"/>
        </w:rPr>
        <w:t>-7221/10 md.)</w:t>
      </w:r>
      <w:r w:rsidRPr="002D029D">
        <w:rPr>
          <w:color w:val="000000"/>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2D029D">
        <w:rPr>
          <w:color w:val="000000"/>
        </w:rPr>
        <w:t>mühürün</w:t>
      </w:r>
      <w:proofErr w:type="spellEnd"/>
      <w:r w:rsidRPr="002D029D">
        <w:rPr>
          <w:color w:val="000000"/>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p>
    <w:p w:rsidR="00BE6A83" w:rsidRDefault="00BE6A83" w:rsidP="00BE6A83">
      <w:pPr>
        <w:ind w:left="567" w:right="140" w:firstLine="567"/>
        <w:jc w:val="both"/>
        <w:rPr>
          <w:color w:val="000000"/>
        </w:rPr>
      </w:pPr>
      <w:r w:rsidRPr="002D029D">
        <w:rPr>
          <w:color w:val="000000"/>
        </w:rPr>
        <w:t> Aksi takdirde, ruhsat iptal edilir, ruhsata aykırı veya ruhsatsız yapılan bina, belediye encümeni veya il idare kurulu kararını müteakip, belediye veya valilikçe yıktırılır ve masrafı yapı sahibinden tahsil edilir. </w:t>
      </w:r>
      <w:r w:rsidRPr="002D029D">
        <w:rPr>
          <w:b/>
          <w:bCs/>
          <w:color w:val="000000"/>
        </w:rPr>
        <w:t>(Ek cümleler:</w:t>
      </w:r>
      <w:proofErr w:type="gramStart"/>
      <w:r w:rsidRPr="002D029D">
        <w:rPr>
          <w:b/>
          <w:bCs/>
          <w:color w:val="000000"/>
        </w:rPr>
        <w:t>14/2/2020</w:t>
      </w:r>
      <w:proofErr w:type="gramEnd"/>
      <w:r w:rsidRPr="002D029D">
        <w:rPr>
          <w:b/>
          <w:bCs/>
          <w:color w:val="000000"/>
        </w:rPr>
        <w:t>-7221/10 md.)</w:t>
      </w:r>
      <w:r w:rsidRPr="002D029D">
        <w:rPr>
          <w:color w:val="000000"/>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w:t>
      </w:r>
      <w:r>
        <w:rPr>
          <w:color w:val="000000"/>
        </w:rPr>
        <w:t>resinden tahsil edilir.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Pr>
        <w:ind w:left="567" w:right="140" w:firstLine="567"/>
        <w:jc w:val="both"/>
        <w:rPr>
          <w:color w:val="000000"/>
        </w:rPr>
      </w:pPr>
    </w:p>
    <w:p w:rsidR="00BE6A83" w:rsidRDefault="00BE6A83" w:rsidP="00BE6A83">
      <w:pPr>
        <w:ind w:left="567" w:right="140" w:firstLine="567"/>
        <w:jc w:val="both"/>
        <w:rPr>
          <w:color w:val="000000"/>
        </w:rPr>
      </w:pPr>
    </w:p>
    <w:p w:rsidR="00BE6A83" w:rsidRDefault="00BE6A83" w:rsidP="00BE6A83">
      <w:pPr>
        <w:ind w:left="567" w:right="140" w:firstLine="567"/>
        <w:jc w:val="both"/>
        <w:rPr>
          <w:color w:val="000000"/>
        </w:rPr>
      </w:pPr>
    </w:p>
    <w:p w:rsidR="00BE6A83" w:rsidRDefault="00BE6A83" w:rsidP="00BE6A83">
      <w:pPr>
        <w:ind w:left="567" w:right="140" w:firstLine="567"/>
        <w:jc w:val="both"/>
        <w:rPr>
          <w:color w:val="000000"/>
        </w:rPr>
      </w:pPr>
    </w:p>
    <w:p w:rsidR="00BE6A83" w:rsidRDefault="00BE6A83" w:rsidP="00BE6A83">
      <w:pPr>
        <w:ind w:left="567" w:right="140" w:firstLine="567"/>
        <w:jc w:val="both"/>
        <w:rPr>
          <w:color w:val="000000"/>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C248B1" w:rsidRDefault="00BE6A83" w:rsidP="00BE6A83">
      <w:pPr>
        <w:pStyle w:val="GvdeMetni"/>
        <w:spacing w:after="0"/>
        <w:ind w:left="709"/>
        <w:jc w:val="center"/>
        <w:rPr>
          <w:b/>
          <w:bCs/>
          <w:sz w:val="22"/>
          <w:szCs w:val="22"/>
        </w:rPr>
      </w:pPr>
      <w:r w:rsidRPr="0015139B">
        <w:rPr>
          <w:b/>
          <w:bCs/>
          <w:sz w:val="22"/>
          <w:szCs w:val="22"/>
        </w:rPr>
        <w:t>İL ENCÜMENİ</w:t>
      </w:r>
    </w:p>
    <w:p w:rsidR="00BE6A83" w:rsidRDefault="00BE6A83" w:rsidP="00BE6A83">
      <w:pPr>
        <w:ind w:left="567" w:right="140" w:firstLine="567"/>
        <w:jc w:val="both"/>
        <w:rPr>
          <w:color w:val="000000"/>
        </w:rPr>
      </w:pPr>
    </w:p>
    <w:p w:rsidR="00BE6A83" w:rsidRDefault="00BE6A83" w:rsidP="00BE6A83">
      <w:pPr>
        <w:ind w:left="567" w:right="140" w:firstLine="567"/>
        <w:jc w:val="both"/>
        <w:rPr>
          <w:color w:val="000000"/>
        </w:rPr>
      </w:pPr>
    </w:p>
    <w:p w:rsidR="00BE6A83" w:rsidRPr="002D029D" w:rsidRDefault="00BE6A83" w:rsidP="00BE6A83">
      <w:pPr>
        <w:ind w:left="567" w:right="140" w:firstLine="567"/>
        <w:jc w:val="both"/>
        <w:rPr>
          <w:color w:val="000000"/>
        </w:rPr>
      </w:pPr>
      <w:r w:rsidRPr="002D029D">
        <w:rPr>
          <w:color w:val="000000"/>
        </w:rPr>
        <w:t>Bu şekilde tahsil edilememesi halinde ilgili idarenin 5779 sayılı Kanun gereğince aktarılan paylarından kesilerek tahsil olunur. Tahsil olunan tutarlar, Bakanlığın döner sermaye işletmesi hesabına gelir olarak kaydedilir. Hükmü getirilmiştir.</w:t>
      </w:r>
    </w:p>
    <w:p w:rsidR="00BE6A83" w:rsidRPr="002D029D" w:rsidRDefault="00BE6A83" w:rsidP="00BE6A83">
      <w:pPr>
        <w:ind w:left="567" w:right="140" w:firstLine="567"/>
        <w:jc w:val="both"/>
        <w:rPr>
          <w:color w:val="000000"/>
        </w:rPr>
      </w:pPr>
      <w:r w:rsidRPr="002D029D">
        <w:rPr>
          <w:color w:val="000000"/>
        </w:rPr>
        <w:t xml:space="preserve"> 5302 Sayılı İl Özel İdare Kanununun ikinci bölüm 26.maddesinin (e) fıkrası. </w:t>
      </w:r>
      <w:proofErr w:type="gramStart"/>
      <w:r w:rsidRPr="002D029D">
        <w:rPr>
          <w:color w:val="000000"/>
        </w:rPr>
        <w:t>gereği</w:t>
      </w:r>
      <w:proofErr w:type="gramEnd"/>
      <w:r w:rsidRPr="002D029D">
        <w:rPr>
          <w:color w:val="000000"/>
        </w:rPr>
        <w:t xml:space="preserve"> cezayı takdir yetkisi İl Encümenine verilmiştir.</w:t>
      </w:r>
    </w:p>
    <w:p w:rsidR="00BE6A83" w:rsidRPr="002D029D" w:rsidRDefault="00BE6A83" w:rsidP="00BE6A83">
      <w:pPr>
        <w:ind w:left="567" w:right="140" w:firstLine="567"/>
        <w:jc w:val="both"/>
        <w:rPr>
          <w:color w:val="000000"/>
        </w:rPr>
      </w:pPr>
      <w:r w:rsidRPr="002D029D">
        <w:rPr>
          <w:color w:val="000000"/>
        </w:rPr>
        <w:t>28.02.2022 tarih ve 2361 sayılı </w:t>
      </w:r>
      <w:proofErr w:type="gramStart"/>
      <w:r w:rsidRPr="002D029D">
        <w:rPr>
          <w:color w:val="000000"/>
        </w:rPr>
        <w:t>şikayet</w:t>
      </w:r>
      <w:proofErr w:type="gramEnd"/>
      <w:r w:rsidRPr="002D029D">
        <w:rPr>
          <w:color w:val="000000"/>
        </w:rPr>
        <w:t xml:space="preserve"> dilekçesine istinaden; İdaremiz teknik elemanınca İlimiz Kemah İlçesi </w:t>
      </w:r>
      <w:proofErr w:type="spellStart"/>
      <w:r w:rsidRPr="002D029D">
        <w:rPr>
          <w:color w:val="000000"/>
        </w:rPr>
        <w:t>Eriç</w:t>
      </w:r>
      <w:proofErr w:type="spellEnd"/>
      <w:r w:rsidRPr="002D029D">
        <w:rPr>
          <w:color w:val="000000"/>
        </w:rPr>
        <w:t xml:space="preserve"> köyüne gidilerek şikayete konu kaçak yapının yapıldığı belirtilen 104 ada 3 </w:t>
      </w:r>
      <w:proofErr w:type="spellStart"/>
      <w:r w:rsidRPr="002D029D">
        <w:rPr>
          <w:color w:val="000000"/>
        </w:rPr>
        <w:t>nolu</w:t>
      </w:r>
      <w:proofErr w:type="spellEnd"/>
      <w:r w:rsidRPr="002D029D">
        <w:rPr>
          <w:color w:val="000000"/>
        </w:rPr>
        <w:t xml:space="preserve"> parselin bulunduğu yerde tespit yapılmıştır. Kaçak yapı mahallinde yerinde yapılan tespitte, İlimiz Kemah İlçesi </w:t>
      </w:r>
      <w:proofErr w:type="spellStart"/>
      <w:r w:rsidRPr="002D029D">
        <w:rPr>
          <w:color w:val="000000"/>
        </w:rPr>
        <w:t>Eriç</w:t>
      </w:r>
      <w:proofErr w:type="spellEnd"/>
      <w:r w:rsidRPr="002D029D">
        <w:rPr>
          <w:color w:val="000000"/>
        </w:rPr>
        <w:t xml:space="preserve"> Köyünde 104 ada 3 </w:t>
      </w:r>
      <w:proofErr w:type="spellStart"/>
      <w:r w:rsidRPr="002D029D">
        <w:rPr>
          <w:color w:val="000000"/>
        </w:rPr>
        <w:t>nolu</w:t>
      </w:r>
      <w:proofErr w:type="spellEnd"/>
      <w:r w:rsidRPr="002D029D">
        <w:rPr>
          <w:color w:val="000000"/>
        </w:rPr>
        <w:t xml:space="preserve"> parsele </w:t>
      </w:r>
      <w:proofErr w:type="gramStart"/>
      <w:r w:rsidRPr="002D029D">
        <w:rPr>
          <w:color w:val="000000"/>
        </w:rPr>
        <w:t>34276394334</w:t>
      </w:r>
      <w:proofErr w:type="gramEnd"/>
      <w:r w:rsidRPr="002D029D">
        <w:rPr>
          <w:color w:val="000000"/>
        </w:rPr>
        <w:t xml:space="preserve"> T.C. kimlik </w:t>
      </w:r>
      <w:proofErr w:type="spellStart"/>
      <w:r w:rsidRPr="002D029D">
        <w:rPr>
          <w:color w:val="000000"/>
        </w:rPr>
        <w:t>nolu</w:t>
      </w:r>
      <w:proofErr w:type="spellEnd"/>
      <w:r w:rsidRPr="002D029D">
        <w:rPr>
          <w:color w:val="000000"/>
        </w:rPr>
        <w:t xml:space="preserve"> Latif BEKTAŞ tarafından, 3194 sayılı İmar Kanunu ve Plansız Alanlar İmar Yönetmeliğine aykırı olarak izinsiz ve projesiz olarak eski yapıya ilave olarak mutfak inşaatı yapıldığı tespit edilmiştir.</w:t>
      </w:r>
    </w:p>
    <w:p w:rsidR="00BE6A83" w:rsidRPr="002D029D" w:rsidRDefault="00BE6A83" w:rsidP="00BE6A83">
      <w:pPr>
        <w:ind w:left="567" w:right="140" w:firstLine="567"/>
        <w:jc w:val="both"/>
        <w:rPr>
          <w:b/>
        </w:rPr>
      </w:pPr>
      <w:r w:rsidRPr="002D029D">
        <w:rPr>
          <w:b/>
        </w:rPr>
        <w:t xml:space="preserve">Yapı 1 (bir) ay içerisinde ruhsata uygun hale getirilmediğinden, ruhsat alınmadığından veya projeler için Valilik onayı alınmadığından dolayı; </w:t>
      </w:r>
      <w:proofErr w:type="gramStart"/>
      <w:r w:rsidRPr="002D029D">
        <w:rPr>
          <w:b/>
          <w:color w:val="000000"/>
        </w:rPr>
        <w:t>34276394334</w:t>
      </w:r>
      <w:proofErr w:type="gramEnd"/>
      <w:r w:rsidRPr="002D029D">
        <w:rPr>
          <w:b/>
          <w:color w:val="000000"/>
        </w:rPr>
        <w:t xml:space="preserve"> </w:t>
      </w:r>
      <w:r w:rsidRPr="002D029D">
        <w:rPr>
          <w:b/>
        </w:rPr>
        <w:t xml:space="preserve">T.C. </w:t>
      </w:r>
      <w:proofErr w:type="spellStart"/>
      <w:r w:rsidRPr="002D029D">
        <w:rPr>
          <w:b/>
        </w:rPr>
        <w:t>nolu</w:t>
      </w:r>
      <w:proofErr w:type="spellEnd"/>
      <w:r w:rsidRPr="002D029D">
        <w:rPr>
          <w:b/>
        </w:rPr>
        <w:t xml:space="preserve"> Latif BEKTAŞ tarafından izinsiz ve projesiz olarak eski yapıya ilave olarak yapılan mutfak inşaatının, 3194 Sayılı İmar Kanunu’nun 32. Maddesi gereğince yıktırılmasına;</w:t>
      </w:r>
    </w:p>
    <w:p w:rsidR="00BE6A83" w:rsidRPr="002D029D" w:rsidRDefault="00BE6A83" w:rsidP="00BE6A83">
      <w:pPr>
        <w:ind w:left="567" w:right="140" w:firstLine="567"/>
        <w:jc w:val="both"/>
      </w:pPr>
      <w:r w:rsidRPr="002D029D">
        <w:t xml:space="preserve">Gereği için karar örneğinin İl Özel İdaresi, Ruhsat ve Denetim Müdürlüğü ile Makine İkmal Bakım ve Onarım Müdürlüğüne gönderilmesine; </w:t>
      </w:r>
    </w:p>
    <w:p w:rsidR="00BE6A83" w:rsidRPr="00C248B1" w:rsidRDefault="00BE6A83" w:rsidP="00BE6A83">
      <w:pPr>
        <w:ind w:left="567" w:right="140" w:firstLine="567"/>
        <w:jc w:val="both"/>
        <w:rPr>
          <w:color w:val="000000"/>
          <w:sz w:val="22"/>
          <w:szCs w:val="22"/>
        </w:rPr>
      </w:pPr>
      <w:r w:rsidRPr="002D029D">
        <w:t>Oy birliği ile karar verildi.</w:t>
      </w:r>
      <w:r w:rsidRPr="00BC5EE4">
        <w:rPr>
          <w:sz w:val="22"/>
          <w:szCs w:val="22"/>
        </w:rPr>
        <w:t xml:space="preserve"> </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Pr="00C7684D" w:rsidRDefault="00BE6A83" w:rsidP="00BE6A83">
      <w:pPr>
        <w:jc w:val="center"/>
      </w:pPr>
    </w:p>
    <w:p w:rsidR="00BE6A83" w:rsidRDefault="00BE6A8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15139B" w:rsidRDefault="00BE6A83" w:rsidP="00BE6A83">
      <w:pPr>
        <w:pStyle w:val="GvdeMetni"/>
        <w:spacing w:after="0"/>
        <w:ind w:left="709"/>
        <w:jc w:val="center"/>
        <w:rPr>
          <w:b/>
          <w:bCs/>
          <w:sz w:val="22"/>
          <w:szCs w:val="22"/>
        </w:rPr>
      </w:pPr>
      <w:r w:rsidRPr="0015139B">
        <w:rPr>
          <w:b/>
          <w:bCs/>
          <w:sz w:val="22"/>
          <w:szCs w:val="22"/>
        </w:rPr>
        <w:t>İL ENCÜMENİ</w:t>
      </w:r>
    </w:p>
    <w:p w:rsidR="00BE6A83" w:rsidRPr="008A3C61" w:rsidRDefault="00BE6A83" w:rsidP="00BE6A83">
      <w:pPr>
        <w:pStyle w:val="GvdeMetni"/>
        <w:spacing w:after="0"/>
        <w:rPr>
          <w:b/>
          <w:bCs/>
          <w:sz w:val="20"/>
          <w:szCs w:val="20"/>
        </w:rPr>
      </w:pPr>
    </w:p>
    <w:p w:rsidR="00BE6A83" w:rsidRPr="008A3C61" w:rsidRDefault="00BE6A83" w:rsidP="00BE6A8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BE6A83" w:rsidRPr="00526160" w:rsidTr="001536A3">
        <w:trPr>
          <w:trHeight w:val="1357"/>
        </w:trPr>
        <w:tc>
          <w:tcPr>
            <w:tcW w:w="2693" w:type="dxa"/>
            <w:hideMark/>
          </w:tcPr>
          <w:p w:rsidR="00BE6A83" w:rsidRPr="00526160" w:rsidRDefault="00BE6A83" w:rsidP="001536A3">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.07</w:t>
            </w:r>
            <w:r w:rsidRPr="00526160">
              <w:rPr>
                <w:color w:val="000000"/>
                <w:sz w:val="22"/>
                <w:szCs w:val="22"/>
              </w:rPr>
              <w:t>.</w:t>
            </w:r>
            <w:r>
              <w:rPr>
                <w:color w:val="000000"/>
                <w:sz w:val="22"/>
                <w:szCs w:val="22"/>
              </w:rPr>
              <w:t>2022</w:t>
            </w:r>
          </w:p>
          <w:p w:rsidR="00BE6A83" w:rsidRPr="00441A16" w:rsidRDefault="00BE6A83" w:rsidP="001536A3">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131</w:t>
            </w:r>
            <w:proofErr w:type="gramEnd"/>
          </w:p>
        </w:tc>
        <w:tc>
          <w:tcPr>
            <w:tcW w:w="2693" w:type="dxa"/>
            <w:hideMark/>
          </w:tcPr>
          <w:p w:rsidR="00BE6A83" w:rsidRPr="00526160" w:rsidRDefault="00BE6A83" w:rsidP="001536A3">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BE6A83" w:rsidRPr="00BA038B" w:rsidRDefault="00BE6A83" w:rsidP="001536A3">
            <w:pPr>
              <w:jc w:val="both"/>
              <w:rPr>
                <w:sz w:val="22"/>
                <w:szCs w:val="22"/>
              </w:rPr>
            </w:pPr>
            <w:r>
              <w:rPr>
                <w:sz w:val="22"/>
                <w:szCs w:val="22"/>
              </w:rPr>
              <w:t xml:space="preserve">İlimiz, Kemah İlçesi, </w:t>
            </w:r>
            <w:proofErr w:type="spellStart"/>
            <w:r>
              <w:rPr>
                <w:sz w:val="22"/>
                <w:szCs w:val="22"/>
              </w:rPr>
              <w:t>Eriç</w:t>
            </w:r>
            <w:proofErr w:type="spellEnd"/>
            <w:r>
              <w:rPr>
                <w:sz w:val="22"/>
                <w:szCs w:val="22"/>
              </w:rPr>
              <w:t xml:space="preserve"> Köyü’nde 104 ada 3 </w:t>
            </w:r>
            <w:proofErr w:type="spellStart"/>
            <w:r>
              <w:rPr>
                <w:sz w:val="22"/>
                <w:szCs w:val="22"/>
              </w:rPr>
              <w:t>nolu</w:t>
            </w:r>
            <w:proofErr w:type="spellEnd"/>
            <w:r>
              <w:rPr>
                <w:sz w:val="22"/>
                <w:szCs w:val="22"/>
              </w:rPr>
              <w:t xml:space="preserve"> parselin bulunduğu yerde Ali Rıza BEKTAŞ t</w:t>
            </w:r>
            <w:r w:rsidRPr="00BA038B">
              <w:rPr>
                <w:sz w:val="22"/>
                <w:szCs w:val="22"/>
              </w:rPr>
              <w:t>arafın</w:t>
            </w:r>
            <w:r>
              <w:rPr>
                <w:sz w:val="22"/>
                <w:szCs w:val="22"/>
              </w:rPr>
              <w:t xml:space="preserve">dan izinsiz ve projesiz olarak eski yapıya ilave olarak yapılan mutfak ve </w:t>
            </w:r>
            <w:proofErr w:type="spellStart"/>
            <w:r>
              <w:rPr>
                <w:sz w:val="22"/>
                <w:szCs w:val="22"/>
              </w:rPr>
              <w:t>Wc</w:t>
            </w:r>
            <w:proofErr w:type="spellEnd"/>
            <w:r>
              <w:rPr>
                <w:sz w:val="22"/>
                <w:szCs w:val="22"/>
              </w:rPr>
              <w:t xml:space="preserve"> (tuvalet) inşaatı </w:t>
            </w:r>
            <w:r w:rsidRPr="00BA038B">
              <w:rPr>
                <w:sz w:val="22"/>
                <w:szCs w:val="22"/>
              </w:rPr>
              <w:t>için yıkım kararı alınması.</w:t>
            </w:r>
          </w:p>
        </w:tc>
      </w:tr>
    </w:tbl>
    <w:p w:rsidR="00BE6A83" w:rsidRDefault="00BE6A83" w:rsidP="00BE6A83">
      <w:pPr>
        <w:pStyle w:val="GvdeMetni"/>
        <w:spacing w:after="0"/>
        <w:rPr>
          <w:b/>
          <w:bCs/>
          <w:sz w:val="22"/>
          <w:szCs w:val="22"/>
        </w:rPr>
      </w:pPr>
    </w:p>
    <w:p w:rsidR="00BE6A83" w:rsidRPr="00591B57" w:rsidRDefault="00BE6A83" w:rsidP="00BE6A83">
      <w:pPr>
        <w:pStyle w:val="Balk2"/>
        <w:ind w:left="426" w:right="140"/>
        <w:rPr>
          <w:sz w:val="22"/>
          <w:szCs w:val="22"/>
          <w:u w:val="none"/>
        </w:rPr>
      </w:pPr>
      <w:r w:rsidRPr="004D44F6">
        <w:rPr>
          <w:sz w:val="22"/>
          <w:szCs w:val="22"/>
          <w:u w:val="none"/>
        </w:rPr>
        <w:t>KARAR</w:t>
      </w:r>
    </w:p>
    <w:p w:rsidR="00BE6A83" w:rsidRPr="00237100" w:rsidRDefault="00BE6A83" w:rsidP="00BE6A83">
      <w:pPr>
        <w:ind w:left="720"/>
        <w:jc w:val="both"/>
        <w:rPr>
          <w:sz w:val="22"/>
          <w:szCs w:val="22"/>
        </w:rPr>
      </w:pPr>
    </w:p>
    <w:p w:rsidR="00BE6A83" w:rsidRPr="00D321DE" w:rsidRDefault="00BE6A83" w:rsidP="00BE6A83">
      <w:pPr>
        <w:ind w:left="567" w:right="140" w:firstLine="567"/>
        <w:jc w:val="both"/>
      </w:pPr>
      <w:r w:rsidRPr="00D321DE">
        <w:t xml:space="preserve">İlimiz, Kemah İlçesi, </w:t>
      </w:r>
      <w:proofErr w:type="spellStart"/>
      <w:r w:rsidRPr="00D321DE">
        <w:t>Eriç</w:t>
      </w:r>
      <w:proofErr w:type="spellEnd"/>
      <w:r w:rsidRPr="00D321DE">
        <w:t xml:space="preserve"> Köyü’nde 104 ada 3 </w:t>
      </w:r>
      <w:proofErr w:type="spellStart"/>
      <w:r w:rsidRPr="00D321DE">
        <w:t>nolu</w:t>
      </w:r>
      <w:proofErr w:type="spellEnd"/>
      <w:r w:rsidRPr="00D321DE">
        <w:t xml:space="preserve"> parselin bulunduğu yerde Ali Rıza BEKTAŞ tarafından izinsiz ve projesiz olarak eski yapıya ilave olarak yapılan mutfak ve </w:t>
      </w:r>
      <w:proofErr w:type="spellStart"/>
      <w:r w:rsidRPr="00D321DE">
        <w:t>Wc</w:t>
      </w:r>
      <w:proofErr w:type="spellEnd"/>
      <w:r w:rsidRPr="00D321DE">
        <w:t xml:space="preserve"> (tuvalet) inşaatı için yıkım kararı alınmasına ilişkin, Valilik Makamından Encümenimize havaleli, İl Özel İdaresi Ruhsat ve Denetim Müdürlüğünün 25.07.2022 tarih ve E-</w:t>
      </w:r>
      <w:proofErr w:type="gramStart"/>
      <w:r w:rsidRPr="00D321DE">
        <w:t>71770967</w:t>
      </w:r>
      <w:proofErr w:type="gramEnd"/>
      <w:r w:rsidRPr="00D321DE">
        <w:t>-115.02.11.01-23195 sayılı yazısı ile ekleri okunup incelendi.</w:t>
      </w:r>
    </w:p>
    <w:p w:rsidR="00BE6A83" w:rsidRPr="00D321DE" w:rsidRDefault="00BE6A83" w:rsidP="00BE6A83">
      <w:pPr>
        <w:ind w:left="567" w:right="140" w:firstLine="567"/>
        <w:jc w:val="both"/>
      </w:pPr>
      <w:r w:rsidRPr="00D321DE">
        <w:t>İlgi: a</w:t>
      </w:r>
      <w:proofErr w:type="gramStart"/>
      <w:r w:rsidRPr="00D321DE">
        <w:t>)</w:t>
      </w:r>
      <w:proofErr w:type="gramEnd"/>
      <w:r w:rsidRPr="00D321DE">
        <w:t xml:space="preserve"> 03.05.1985 tarihli ve 3194 sayılı Yasa.</w:t>
      </w:r>
    </w:p>
    <w:p w:rsidR="00BE6A83" w:rsidRPr="00D321DE" w:rsidRDefault="00BE6A83" w:rsidP="00BE6A83">
      <w:pPr>
        <w:ind w:left="567" w:right="140" w:firstLine="567"/>
        <w:jc w:val="both"/>
      </w:pPr>
      <w:r w:rsidRPr="00D321DE">
        <w:t xml:space="preserve">       b) 04.03.2005 tarihli ve 25745 Sayılı Resmi Gazetede yayımlanan 5302 sayılı İl Özel İdare Kanunu'nun İkinci Bölüm 26. Maddesinin (e) Fıkrası</w:t>
      </w:r>
    </w:p>
    <w:p w:rsidR="00BE6A83" w:rsidRPr="00D321DE" w:rsidRDefault="00BE6A83" w:rsidP="00BE6A83">
      <w:pPr>
        <w:ind w:left="567" w:right="140" w:firstLine="567"/>
        <w:jc w:val="both"/>
        <w:rPr>
          <w:color w:val="000000"/>
        </w:rPr>
      </w:pPr>
      <w:r w:rsidRPr="00D321DE">
        <w:rPr>
          <w:color w:val="000000"/>
        </w:rPr>
        <w:t>3194 sayılı İmar kanunun 32. Maddesinde; “</w:t>
      </w:r>
      <w:r w:rsidRPr="00D321DE">
        <w:rPr>
          <w:b/>
          <w:bCs/>
          <w:color w:val="000000"/>
        </w:rPr>
        <w:t> </w:t>
      </w:r>
      <w:r w:rsidRPr="00D321DE">
        <w:rPr>
          <w:color w:val="000000"/>
        </w:rPr>
        <w:t>Bu Kanun hükümlerine göre; ruhsat alınmadan yapıya başlandığı veya ruhsat ve eklerine veya ruhsat alınmadan yapılabilecek yapılarda projelerine ve ilgili mevzuatına</w:t>
      </w:r>
      <w:r w:rsidRPr="00D321DE">
        <w:rPr>
          <w:b/>
          <w:bCs/>
          <w:color w:val="000000"/>
        </w:rPr>
        <w:t> </w:t>
      </w:r>
      <w:r w:rsidRPr="00D321DE">
        <w:rPr>
          <w:color w:val="000000"/>
        </w:rPr>
        <w:t>aykırı yapı yapıldığı ilgili idarece tespiti, fenni mesulce (...) </w:t>
      </w:r>
      <w:r w:rsidRPr="00D321DE">
        <w:rPr>
          <w:color w:val="000000"/>
          <w:vertAlign w:val="superscript"/>
        </w:rPr>
        <w:t>(3)</w:t>
      </w:r>
      <w:r w:rsidRPr="00D321DE">
        <w:rPr>
          <w:color w:val="000000"/>
        </w:rPr>
        <w:t> tespiti ve ihbarı veya herhangi bir şekilde bu duruma muttali olunması üzerine, belediye veya valiliklerce o andaki inşaat durumu tespit edilir. Yapı mühürlenerek inşaat derhal durdurulur. </w:t>
      </w:r>
      <w:r w:rsidRPr="00D321DE">
        <w:rPr>
          <w:b/>
          <w:bCs/>
          <w:color w:val="000000"/>
        </w:rPr>
        <w:t>(Ek cümleler:</w:t>
      </w:r>
      <w:proofErr w:type="gramStart"/>
      <w:r w:rsidRPr="00D321DE">
        <w:rPr>
          <w:b/>
          <w:bCs/>
          <w:color w:val="000000"/>
        </w:rPr>
        <w:t>14/2/2020</w:t>
      </w:r>
      <w:proofErr w:type="gramEnd"/>
      <w:r w:rsidRPr="00D321DE">
        <w:rPr>
          <w:b/>
          <w:bCs/>
          <w:color w:val="000000"/>
        </w:rPr>
        <w:t>-7221/10 md.) </w:t>
      </w:r>
      <w:r w:rsidRPr="00D321DE">
        <w:rPr>
          <w:color w:val="000000"/>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D321DE">
        <w:rPr>
          <w:b/>
          <w:bCs/>
          <w:color w:val="000000"/>
        </w:rPr>
        <w:t>(Değişik cümle:</w:t>
      </w:r>
      <w:proofErr w:type="gramStart"/>
      <w:r w:rsidRPr="00D321DE">
        <w:rPr>
          <w:b/>
          <w:bCs/>
          <w:color w:val="000000"/>
        </w:rPr>
        <w:t>14/2/2020</w:t>
      </w:r>
      <w:proofErr w:type="gramEnd"/>
      <w:r w:rsidRPr="00D321DE">
        <w:rPr>
          <w:b/>
          <w:bCs/>
          <w:color w:val="000000"/>
        </w:rPr>
        <w:t>-7221/10 md.)</w:t>
      </w:r>
      <w:r w:rsidRPr="00D321DE">
        <w:rPr>
          <w:color w:val="000000"/>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D321DE">
        <w:rPr>
          <w:color w:val="000000"/>
        </w:rPr>
        <w:t>mühürün</w:t>
      </w:r>
      <w:proofErr w:type="spellEnd"/>
      <w:r w:rsidRPr="00D321DE">
        <w:rPr>
          <w:color w:val="000000"/>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p>
    <w:p w:rsidR="00BE6A83" w:rsidRDefault="00BE6A83" w:rsidP="00BE6A83">
      <w:pPr>
        <w:ind w:left="567" w:right="140" w:firstLine="567"/>
        <w:jc w:val="both"/>
        <w:rPr>
          <w:color w:val="000000"/>
        </w:rPr>
      </w:pPr>
      <w:r w:rsidRPr="00D321DE">
        <w:rPr>
          <w:color w:val="000000"/>
        </w:rPr>
        <w:t> Aksi takdirde, ruhsat iptal edilir, ruhsata aykırı veya ruhsatsız yapılan bina, belediye encümeni veya il idare kurulu kararını müteakip, belediye veya valilikçe yıktırılır ve masrafı yapı sahibinden tahsil edilir. </w:t>
      </w:r>
      <w:r w:rsidRPr="00D321DE">
        <w:rPr>
          <w:b/>
          <w:bCs/>
          <w:color w:val="000000"/>
        </w:rPr>
        <w:t>(Ek cümleler:</w:t>
      </w:r>
      <w:proofErr w:type="gramStart"/>
      <w:r w:rsidRPr="00D321DE">
        <w:rPr>
          <w:b/>
          <w:bCs/>
          <w:color w:val="000000"/>
        </w:rPr>
        <w:t>14/2/2020</w:t>
      </w:r>
      <w:proofErr w:type="gramEnd"/>
      <w:r w:rsidRPr="00D321DE">
        <w:rPr>
          <w:b/>
          <w:bCs/>
          <w:color w:val="000000"/>
        </w:rPr>
        <w:t>-7221/10 md.)</w:t>
      </w:r>
      <w:r w:rsidRPr="00D321DE">
        <w:rPr>
          <w:color w:val="000000"/>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Pr>
        <w:ind w:right="140"/>
        <w:jc w:val="both"/>
        <w:rPr>
          <w:color w:val="000000"/>
        </w:rPr>
      </w:pPr>
    </w:p>
    <w:p w:rsidR="00BE6A83" w:rsidRDefault="00BE6A83" w:rsidP="00BE6A83">
      <w:pPr>
        <w:ind w:left="567" w:right="140" w:firstLine="567"/>
        <w:jc w:val="both"/>
        <w:rPr>
          <w:color w:val="000000"/>
        </w:rPr>
      </w:pPr>
    </w:p>
    <w:p w:rsidR="00BE6A83" w:rsidRDefault="00BE6A83" w:rsidP="00BE6A83">
      <w:pPr>
        <w:ind w:left="567" w:right="140" w:firstLine="567"/>
        <w:jc w:val="both"/>
        <w:rPr>
          <w:color w:val="000000"/>
        </w:rPr>
      </w:pPr>
    </w:p>
    <w:p w:rsidR="00BE6A83" w:rsidRDefault="00BE6A83" w:rsidP="00BE6A83">
      <w:pPr>
        <w:pStyle w:val="GvdeMetni"/>
        <w:spacing w:after="0"/>
        <w:ind w:left="709"/>
        <w:jc w:val="center"/>
        <w:rPr>
          <w:b/>
          <w:bCs/>
          <w:sz w:val="22"/>
          <w:szCs w:val="22"/>
        </w:rPr>
      </w:pPr>
      <w:r>
        <w:rPr>
          <w:b/>
          <w:bCs/>
          <w:sz w:val="22"/>
          <w:szCs w:val="22"/>
        </w:rPr>
        <w:t>T.C.</w:t>
      </w:r>
    </w:p>
    <w:p w:rsidR="00BE6A83" w:rsidRDefault="00BE6A83" w:rsidP="00BE6A83">
      <w:pPr>
        <w:pStyle w:val="GvdeMetni"/>
        <w:spacing w:after="0"/>
        <w:ind w:left="709"/>
        <w:jc w:val="center"/>
        <w:rPr>
          <w:b/>
          <w:bCs/>
          <w:sz w:val="22"/>
          <w:szCs w:val="22"/>
        </w:rPr>
      </w:pPr>
      <w:r>
        <w:rPr>
          <w:b/>
          <w:bCs/>
          <w:sz w:val="22"/>
          <w:szCs w:val="22"/>
        </w:rPr>
        <w:t>ERZİNCAN İL ÖZEL İDARESİ</w:t>
      </w:r>
    </w:p>
    <w:p w:rsidR="00BE6A83" w:rsidRPr="00121E78" w:rsidRDefault="00BE6A83" w:rsidP="00BE6A83">
      <w:pPr>
        <w:pStyle w:val="GvdeMetni"/>
        <w:spacing w:after="0"/>
        <w:ind w:left="709"/>
        <w:jc w:val="center"/>
        <w:rPr>
          <w:b/>
          <w:bCs/>
          <w:sz w:val="22"/>
          <w:szCs w:val="22"/>
        </w:rPr>
      </w:pPr>
      <w:r>
        <w:rPr>
          <w:b/>
          <w:bCs/>
          <w:sz w:val="22"/>
          <w:szCs w:val="22"/>
        </w:rPr>
        <w:t>İL ENCÜMENİ</w:t>
      </w:r>
    </w:p>
    <w:p w:rsidR="00BE6A83" w:rsidRDefault="00BE6A83" w:rsidP="00BE6A83">
      <w:pPr>
        <w:ind w:left="567" w:right="140" w:firstLine="567"/>
        <w:jc w:val="both"/>
        <w:rPr>
          <w:color w:val="000000"/>
        </w:rPr>
      </w:pPr>
    </w:p>
    <w:p w:rsidR="00BE6A83" w:rsidRPr="00D321DE" w:rsidRDefault="00BE6A83" w:rsidP="00BE6A83">
      <w:pPr>
        <w:ind w:left="567" w:right="140" w:firstLine="567"/>
        <w:jc w:val="both"/>
        <w:rPr>
          <w:color w:val="000000"/>
        </w:rPr>
      </w:pPr>
      <w:r w:rsidRPr="00D321DE">
        <w:rPr>
          <w:color w:val="000000"/>
        </w:rPr>
        <w:t xml:space="preserve"> 5302 Sayılı İl Özel İdare Kanununun ikinci bölüm 26.maddesinin (e) fıkrası. </w:t>
      </w:r>
      <w:proofErr w:type="gramStart"/>
      <w:r w:rsidRPr="00D321DE">
        <w:rPr>
          <w:color w:val="000000"/>
        </w:rPr>
        <w:t>gereği</w:t>
      </w:r>
      <w:proofErr w:type="gramEnd"/>
      <w:r w:rsidRPr="00D321DE">
        <w:rPr>
          <w:color w:val="000000"/>
        </w:rPr>
        <w:t xml:space="preserve"> cezayı takdir yetkisi İl Encümenine verilmiştir.</w:t>
      </w:r>
    </w:p>
    <w:p w:rsidR="00BE6A83" w:rsidRPr="00D321DE" w:rsidRDefault="00BE6A83" w:rsidP="00BE6A83">
      <w:pPr>
        <w:ind w:left="567" w:right="140" w:firstLine="567"/>
        <w:jc w:val="both"/>
      </w:pPr>
      <w:r w:rsidRPr="00D321DE">
        <w:rPr>
          <w:color w:val="000000"/>
        </w:rPr>
        <w:t> 28.02.2022 tarih ve 2361 sayılı </w:t>
      </w:r>
      <w:proofErr w:type="gramStart"/>
      <w:r w:rsidRPr="00D321DE">
        <w:rPr>
          <w:color w:val="000000"/>
        </w:rPr>
        <w:t>şikayet</w:t>
      </w:r>
      <w:proofErr w:type="gramEnd"/>
      <w:r w:rsidRPr="00D321DE">
        <w:rPr>
          <w:color w:val="000000"/>
        </w:rPr>
        <w:t xml:space="preserve"> dilekçesine istinaden; İdaremiz teknik elemanınca İlimiz Kemah İlçesi </w:t>
      </w:r>
      <w:proofErr w:type="spellStart"/>
      <w:r w:rsidRPr="00D321DE">
        <w:rPr>
          <w:color w:val="000000"/>
        </w:rPr>
        <w:t>Eriç</w:t>
      </w:r>
      <w:proofErr w:type="spellEnd"/>
      <w:r w:rsidRPr="00D321DE">
        <w:rPr>
          <w:color w:val="000000"/>
        </w:rPr>
        <w:t xml:space="preserve"> köyüne gidilerek şikayete konu kaçak yapının yapıldığı belirtilen 104 ada 3 </w:t>
      </w:r>
      <w:proofErr w:type="spellStart"/>
      <w:r w:rsidRPr="00D321DE">
        <w:rPr>
          <w:color w:val="000000"/>
        </w:rPr>
        <w:t>nolu</w:t>
      </w:r>
      <w:proofErr w:type="spellEnd"/>
      <w:r w:rsidRPr="00D321DE">
        <w:rPr>
          <w:color w:val="000000"/>
        </w:rPr>
        <w:t xml:space="preserve"> parselin bulunduğu yerde tespit yapılmıştır. Kaçak yapı mahallinde yerinde yapılan tespitte, İlimiz Kemah İlçesi </w:t>
      </w:r>
      <w:proofErr w:type="spellStart"/>
      <w:r w:rsidRPr="00D321DE">
        <w:rPr>
          <w:color w:val="000000"/>
        </w:rPr>
        <w:t>Eriç</w:t>
      </w:r>
      <w:proofErr w:type="spellEnd"/>
      <w:r w:rsidRPr="00D321DE">
        <w:rPr>
          <w:color w:val="000000"/>
        </w:rPr>
        <w:t xml:space="preserve"> Köyünde 104 ada 3 </w:t>
      </w:r>
      <w:proofErr w:type="spellStart"/>
      <w:r w:rsidRPr="00D321DE">
        <w:rPr>
          <w:color w:val="000000"/>
        </w:rPr>
        <w:t>nolu</w:t>
      </w:r>
      <w:proofErr w:type="spellEnd"/>
      <w:r w:rsidRPr="00D321DE">
        <w:rPr>
          <w:color w:val="000000"/>
        </w:rPr>
        <w:t xml:space="preserve"> parsele </w:t>
      </w:r>
      <w:proofErr w:type="gramStart"/>
      <w:r w:rsidRPr="00D321DE">
        <w:rPr>
          <w:color w:val="000000"/>
        </w:rPr>
        <w:t>34267394626</w:t>
      </w:r>
      <w:proofErr w:type="gramEnd"/>
      <w:r w:rsidRPr="00D321DE">
        <w:rPr>
          <w:color w:val="000000"/>
        </w:rPr>
        <w:t xml:space="preserve"> T.C. kimlik </w:t>
      </w:r>
      <w:proofErr w:type="spellStart"/>
      <w:r w:rsidRPr="00D321DE">
        <w:rPr>
          <w:color w:val="000000"/>
        </w:rPr>
        <w:t>nolu</w:t>
      </w:r>
      <w:proofErr w:type="spellEnd"/>
      <w:r w:rsidRPr="00D321DE">
        <w:rPr>
          <w:color w:val="000000"/>
        </w:rPr>
        <w:t xml:space="preserve"> Ali Rıza BEKTAŞ tarafından, 3194 sayılı İmar Kanunu ve Plansız Alanlar İmar Yönetmeliğine aykırı olarak izinsiz ve projesiz olarak eski yapıya ilave olarak mutfak ve </w:t>
      </w:r>
      <w:proofErr w:type="spellStart"/>
      <w:r w:rsidRPr="00D321DE">
        <w:rPr>
          <w:color w:val="000000"/>
        </w:rPr>
        <w:t>Wc</w:t>
      </w:r>
      <w:proofErr w:type="spellEnd"/>
      <w:r w:rsidRPr="00D321DE">
        <w:rPr>
          <w:color w:val="000000"/>
        </w:rPr>
        <w:t>(tuvalet) inşaatı yapıldığı tespit edilmiştir.</w:t>
      </w:r>
    </w:p>
    <w:p w:rsidR="00BE6A83" w:rsidRPr="00D321DE" w:rsidRDefault="00BE6A83" w:rsidP="00BE6A83">
      <w:pPr>
        <w:ind w:left="567" w:right="140" w:firstLine="567"/>
        <w:jc w:val="both"/>
        <w:rPr>
          <w:color w:val="000000"/>
        </w:rPr>
      </w:pPr>
      <w:r w:rsidRPr="00D321DE">
        <w:rPr>
          <w:b/>
        </w:rPr>
        <w:t xml:space="preserve">Yapı 1 (bir) ay içerisinde ruhsata uygun hale getirilmediğinden, ruhsat alınmadığından veya projeler için Valilik onayı alınmadığından dolayı; </w:t>
      </w:r>
      <w:proofErr w:type="gramStart"/>
      <w:r w:rsidRPr="00D321DE">
        <w:rPr>
          <w:b/>
          <w:color w:val="000000"/>
        </w:rPr>
        <w:t>34267394626</w:t>
      </w:r>
      <w:proofErr w:type="gramEnd"/>
      <w:r w:rsidRPr="00D321DE">
        <w:rPr>
          <w:b/>
          <w:color w:val="000000"/>
        </w:rPr>
        <w:t xml:space="preserve"> </w:t>
      </w:r>
      <w:r w:rsidRPr="00D321DE">
        <w:rPr>
          <w:b/>
        </w:rPr>
        <w:t xml:space="preserve">T.C. </w:t>
      </w:r>
      <w:proofErr w:type="spellStart"/>
      <w:r w:rsidRPr="00D321DE">
        <w:rPr>
          <w:b/>
        </w:rPr>
        <w:t>nolu</w:t>
      </w:r>
      <w:proofErr w:type="spellEnd"/>
      <w:r w:rsidRPr="00D321DE">
        <w:rPr>
          <w:b/>
        </w:rPr>
        <w:t xml:space="preserve"> Ali Rıza BEKTAŞ tarafından izinsiz ve projesiz olarak eski yapıya ilave olarak yapılan mutfak ve </w:t>
      </w:r>
      <w:proofErr w:type="spellStart"/>
      <w:r w:rsidRPr="00D321DE">
        <w:rPr>
          <w:b/>
        </w:rPr>
        <w:t>Wc</w:t>
      </w:r>
      <w:proofErr w:type="spellEnd"/>
      <w:r w:rsidRPr="00D321DE">
        <w:rPr>
          <w:b/>
        </w:rPr>
        <w:t xml:space="preserve"> (tuvalet)</w:t>
      </w:r>
      <w:r w:rsidRPr="00D321DE">
        <w:t xml:space="preserve"> </w:t>
      </w:r>
      <w:r w:rsidRPr="00D321DE">
        <w:rPr>
          <w:b/>
        </w:rPr>
        <w:t>inşaatının, 3194 Sayılı İmar Kanunu’nun 32. Maddesi gereğince yıktırılmasına;</w:t>
      </w:r>
    </w:p>
    <w:p w:rsidR="00BE6A83" w:rsidRPr="00D321DE" w:rsidRDefault="00BE6A83" w:rsidP="00BE6A83">
      <w:pPr>
        <w:pStyle w:val="GvdeMetniGirintisi"/>
        <w:ind w:left="567" w:right="140" w:firstLine="567"/>
        <w:rPr>
          <w:sz w:val="24"/>
        </w:rPr>
      </w:pPr>
      <w:r w:rsidRPr="00D321DE">
        <w:rPr>
          <w:sz w:val="24"/>
        </w:rPr>
        <w:t xml:space="preserve">Gereği için karar örneğinin İl Özel İdaresi, Ruhsat ve Denetim Müdürlüğü ile Makine İkmal Bakım ve Onarım Müdürlüğüne gönderilmesine; </w:t>
      </w:r>
    </w:p>
    <w:p w:rsidR="00BE6A83" w:rsidRPr="00121E78" w:rsidRDefault="00BE6A83" w:rsidP="00BE6A83">
      <w:pPr>
        <w:pStyle w:val="GvdeMetniGirintisi"/>
        <w:ind w:left="567" w:right="140" w:firstLine="567"/>
        <w:rPr>
          <w:sz w:val="24"/>
        </w:rPr>
      </w:pPr>
      <w:r w:rsidRPr="00D321DE">
        <w:rPr>
          <w:sz w:val="24"/>
        </w:rPr>
        <w:t xml:space="preserve">Oy birliği ile karar verildi. </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Pr="00C7684D" w:rsidRDefault="00BE6A83" w:rsidP="00BE6A83">
      <w:pPr>
        <w:jc w:val="center"/>
      </w:pPr>
    </w:p>
    <w:p w:rsidR="00BE6A83" w:rsidRDefault="00BE6A83" w:rsidP="00BE6A83">
      <w:pPr>
        <w:pStyle w:val="GvdeMetni"/>
        <w:spacing w:after="0"/>
        <w:ind w:left="709"/>
        <w:jc w:val="center"/>
        <w:rPr>
          <w:b/>
          <w:bCs/>
          <w:sz w:val="22"/>
          <w:szCs w:val="22"/>
        </w:rPr>
      </w:pPr>
    </w:p>
    <w:p w:rsidR="00BE6A83" w:rsidRDefault="00BE6A8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755F23" w:rsidRDefault="00755F23" w:rsidP="00BE6A83">
      <w:pPr>
        <w:pStyle w:val="GvdeMetni"/>
        <w:spacing w:after="0"/>
        <w:ind w:left="709"/>
        <w:jc w:val="center"/>
        <w:rPr>
          <w:b/>
          <w:bCs/>
          <w:sz w:val="22"/>
          <w:szCs w:val="22"/>
        </w:rPr>
      </w:pPr>
    </w:p>
    <w:p w:rsidR="00BE6A83" w:rsidRDefault="00BE6A83" w:rsidP="00BE6A83">
      <w:pPr>
        <w:pStyle w:val="GvdeMetni"/>
        <w:spacing w:after="0"/>
        <w:ind w:left="709"/>
        <w:jc w:val="center"/>
        <w:rPr>
          <w:b/>
          <w:bCs/>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15139B" w:rsidRDefault="00BE6A83" w:rsidP="00BE6A83">
      <w:pPr>
        <w:pStyle w:val="GvdeMetni"/>
        <w:spacing w:after="0"/>
        <w:ind w:left="709"/>
        <w:jc w:val="center"/>
        <w:rPr>
          <w:b/>
          <w:bCs/>
          <w:sz w:val="22"/>
          <w:szCs w:val="22"/>
        </w:rPr>
      </w:pPr>
      <w:r w:rsidRPr="0015139B">
        <w:rPr>
          <w:b/>
          <w:bCs/>
          <w:sz w:val="22"/>
          <w:szCs w:val="22"/>
        </w:rPr>
        <w:t>İL ENCÜMENİ</w:t>
      </w:r>
    </w:p>
    <w:p w:rsidR="00BE6A83" w:rsidRPr="008A3C61" w:rsidRDefault="00BE6A83" w:rsidP="00BE6A83">
      <w:pPr>
        <w:pStyle w:val="GvdeMetni"/>
        <w:spacing w:after="0"/>
        <w:ind w:left="709"/>
        <w:jc w:val="center"/>
        <w:rPr>
          <w:b/>
          <w:bCs/>
          <w:sz w:val="20"/>
          <w:szCs w:val="20"/>
        </w:rPr>
      </w:pPr>
    </w:p>
    <w:p w:rsidR="00BE6A83" w:rsidRPr="008A3C61" w:rsidRDefault="00BE6A83" w:rsidP="00BE6A83">
      <w:pPr>
        <w:pStyle w:val="GvdeMetni"/>
        <w:spacing w:after="0"/>
        <w:ind w:left="709"/>
        <w:jc w:val="center"/>
        <w:rPr>
          <w:b/>
          <w:bCs/>
          <w:sz w:val="20"/>
          <w:szCs w:val="20"/>
        </w:rPr>
      </w:pPr>
    </w:p>
    <w:p w:rsidR="00BE6A83" w:rsidRPr="008A3C61" w:rsidRDefault="00BE6A83" w:rsidP="00BE6A8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BE6A83" w:rsidRPr="00526160" w:rsidTr="001536A3">
        <w:trPr>
          <w:trHeight w:val="917"/>
        </w:trPr>
        <w:tc>
          <w:tcPr>
            <w:tcW w:w="2693" w:type="dxa"/>
            <w:hideMark/>
          </w:tcPr>
          <w:p w:rsidR="00BE6A83" w:rsidRPr="00526160" w:rsidRDefault="00BE6A83" w:rsidP="001536A3">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.07.2022</w:t>
            </w:r>
          </w:p>
          <w:p w:rsidR="00BE6A83" w:rsidRPr="00526160" w:rsidRDefault="00BE6A83" w:rsidP="001536A3">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132</w:t>
            </w:r>
            <w:proofErr w:type="gramEnd"/>
          </w:p>
        </w:tc>
        <w:tc>
          <w:tcPr>
            <w:tcW w:w="2410" w:type="dxa"/>
            <w:hideMark/>
          </w:tcPr>
          <w:p w:rsidR="00BE6A83" w:rsidRPr="00526160" w:rsidRDefault="00BE6A83" w:rsidP="001536A3">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BE6A83" w:rsidRPr="00AB024C" w:rsidRDefault="00BE6A83" w:rsidP="001536A3">
            <w:pPr>
              <w:ind w:left="-70" w:right="356"/>
              <w:jc w:val="both"/>
              <w:rPr>
                <w:sz w:val="22"/>
                <w:szCs w:val="22"/>
              </w:rPr>
            </w:pPr>
            <w:r w:rsidRPr="00AB024C">
              <w:rPr>
                <w:sz w:val="22"/>
                <w:szCs w:val="22"/>
              </w:rPr>
              <w:t>İlimiz</w:t>
            </w:r>
            <w:r>
              <w:rPr>
                <w:sz w:val="22"/>
                <w:szCs w:val="22"/>
              </w:rPr>
              <w:t xml:space="preserve">, Merkez İlçesi, </w:t>
            </w:r>
            <w:proofErr w:type="spellStart"/>
            <w:r>
              <w:rPr>
                <w:sz w:val="22"/>
                <w:szCs w:val="22"/>
              </w:rPr>
              <w:t>Çatalarmut</w:t>
            </w:r>
            <w:proofErr w:type="spellEnd"/>
            <w:r>
              <w:rPr>
                <w:sz w:val="22"/>
                <w:szCs w:val="22"/>
              </w:rPr>
              <w:t xml:space="preserve"> Köyü’nde İsmail GENÇ ve Hissedarlarına ait 144 ada, 6 ve 7 parsel numaralı taşınmazlara </w:t>
            </w:r>
            <w:proofErr w:type="spellStart"/>
            <w:r>
              <w:rPr>
                <w:sz w:val="22"/>
                <w:szCs w:val="22"/>
              </w:rPr>
              <w:t>tevhid</w:t>
            </w:r>
            <w:proofErr w:type="spellEnd"/>
            <w:r>
              <w:rPr>
                <w:sz w:val="22"/>
                <w:szCs w:val="22"/>
              </w:rPr>
              <w:t xml:space="preserve"> ve ifraz işleminin yapılması.</w:t>
            </w:r>
          </w:p>
        </w:tc>
      </w:tr>
      <w:tr w:rsidR="00BE6A83" w:rsidRPr="00526160" w:rsidTr="001536A3">
        <w:trPr>
          <w:trHeight w:val="257"/>
        </w:trPr>
        <w:tc>
          <w:tcPr>
            <w:tcW w:w="2693" w:type="dxa"/>
          </w:tcPr>
          <w:p w:rsidR="00BE6A83" w:rsidRPr="00526160" w:rsidRDefault="00BE6A83" w:rsidP="001536A3">
            <w:pPr>
              <w:rPr>
                <w:b/>
                <w:color w:val="000000"/>
                <w:sz w:val="22"/>
                <w:szCs w:val="22"/>
              </w:rPr>
            </w:pPr>
          </w:p>
        </w:tc>
        <w:tc>
          <w:tcPr>
            <w:tcW w:w="2410" w:type="dxa"/>
          </w:tcPr>
          <w:p w:rsidR="00BE6A83" w:rsidRPr="00526160" w:rsidRDefault="00BE6A83" w:rsidP="001536A3">
            <w:pPr>
              <w:jc w:val="right"/>
              <w:rPr>
                <w:b/>
                <w:color w:val="000000"/>
                <w:sz w:val="22"/>
                <w:szCs w:val="22"/>
              </w:rPr>
            </w:pPr>
          </w:p>
        </w:tc>
        <w:tc>
          <w:tcPr>
            <w:tcW w:w="5103" w:type="dxa"/>
          </w:tcPr>
          <w:p w:rsidR="00BE6A83" w:rsidRPr="00AB024C" w:rsidRDefault="00BE6A83" w:rsidP="001536A3">
            <w:pPr>
              <w:ind w:right="356"/>
              <w:jc w:val="both"/>
              <w:rPr>
                <w:sz w:val="22"/>
                <w:szCs w:val="22"/>
              </w:rPr>
            </w:pPr>
          </w:p>
        </w:tc>
      </w:tr>
    </w:tbl>
    <w:p w:rsidR="00BE6A83" w:rsidRDefault="00BE6A83" w:rsidP="00BE6A83">
      <w:pPr>
        <w:pStyle w:val="GvdeMetni"/>
        <w:spacing w:after="0"/>
        <w:ind w:left="709"/>
        <w:jc w:val="center"/>
        <w:rPr>
          <w:b/>
          <w:bCs/>
          <w:sz w:val="22"/>
          <w:szCs w:val="22"/>
        </w:rPr>
      </w:pPr>
    </w:p>
    <w:p w:rsidR="00BE6A83" w:rsidRDefault="00BE6A83" w:rsidP="00BE6A83">
      <w:pPr>
        <w:pStyle w:val="Balk2"/>
        <w:ind w:left="426" w:right="140"/>
        <w:rPr>
          <w:sz w:val="22"/>
          <w:szCs w:val="22"/>
          <w:u w:val="none"/>
        </w:rPr>
      </w:pPr>
      <w:r w:rsidRPr="004D44F6">
        <w:rPr>
          <w:sz w:val="22"/>
          <w:szCs w:val="22"/>
          <w:u w:val="none"/>
        </w:rPr>
        <w:t>KARAR</w:t>
      </w:r>
      <w:r>
        <w:rPr>
          <w:sz w:val="22"/>
          <w:szCs w:val="22"/>
          <w:u w:val="none"/>
        </w:rPr>
        <w:t xml:space="preserve"> </w:t>
      </w:r>
    </w:p>
    <w:p w:rsidR="00BE6A83" w:rsidRPr="005E7FA4" w:rsidRDefault="00BE6A83" w:rsidP="00BE6A83"/>
    <w:p w:rsidR="00BE6A83" w:rsidRPr="00346CDC" w:rsidRDefault="00BE6A83" w:rsidP="00BE6A83">
      <w:pPr>
        <w:ind w:left="720" w:firstLine="696"/>
        <w:jc w:val="both"/>
      </w:pPr>
      <w:r w:rsidRPr="00346CDC">
        <w:t xml:space="preserve">İlimiz, Merkez İlçesi, </w:t>
      </w:r>
      <w:proofErr w:type="spellStart"/>
      <w:r w:rsidRPr="00346CDC">
        <w:t>Çatalarmut</w:t>
      </w:r>
      <w:proofErr w:type="spellEnd"/>
      <w:r w:rsidRPr="00346CDC">
        <w:t xml:space="preserve"> Köyü’nde İsmail GENÇ ve Hissedarlarına ait 144 ada, 6 ve 7 parsel numaralı taşınmazlara </w:t>
      </w:r>
      <w:proofErr w:type="spellStart"/>
      <w:r w:rsidRPr="00346CDC">
        <w:t>tevhid</w:t>
      </w:r>
      <w:proofErr w:type="spellEnd"/>
      <w:r w:rsidRPr="00346CDC">
        <w:t xml:space="preserve"> ve ifraz işleminin yapılmasına ilişkin, Valilik Makamından Encümenimize havaleli, İl Özel İdaresinin İmar ve Kentsel İyileştirme Müdürlüğünün 25.07.2022 tarih ve E-</w:t>
      </w:r>
      <w:proofErr w:type="gramStart"/>
      <w:r w:rsidRPr="00346CDC">
        <w:t>94345261</w:t>
      </w:r>
      <w:proofErr w:type="gramEnd"/>
      <w:r w:rsidRPr="00346CDC">
        <w:t>-754-23197 sayılı yazısı ile ekleri okunup incelendi.</w:t>
      </w:r>
    </w:p>
    <w:p w:rsidR="00BE6A83" w:rsidRPr="00346CDC" w:rsidRDefault="00BE6A83" w:rsidP="00BE6A83">
      <w:pPr>
        <w:pStyle w:val="GvdeMetniGirintisi"/>
        <w:rPr>
          <w:sz w:val="24"/>
        </w:rPr>
      </w:pPr>
      <w:proofErr w:type="gramStart"/>
      <w:r w:rsidRPr="00346CDC">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346CDC">
        <w:rPr>
          <w:sz w:val="24"/>
        </w:rPr>
        <w:t xml:space="preserve">’’3194 sayılı İmar Kanunu ile İl İdare Kuruluna verilen ifraz, </w:t>
      </w:r>
      <w:proofErr w:type="spellStart"/>
      <w:r w:rsidRPr="00346CDC">
        <w:rPr>
          <w:sz w:val="24"/>
        </w:rPr>
        <w:t>tevhid</w:t>
      </w:r>
      <w:proofErr w:type="spellEnd"/>
      <w:r w:rsidRPr="00346CDC">
        <w:rPr>
          <w:sz w:val="24"/>
        </w:rPr>
        <w:t xml:space="preserve">, parselasyon planlarının onaylanması, yıkım kararlarının alınması ve benzeri görevler, İl Özel İdaresinin organlarından İl Encümenince yerine getirilir.’’ denilmektedir. </w:t>
      </w:r>
    </w:p>
    <w:p w:rsidR="00BE6A83" w:rsidRPr="00346CDC" w:rsidRDefault="00BE6A83" w:rsidP="00BE6A83">
      <w:pPr>
        <w:ind w:left="708" w:firstLine="696"/>
        <w:jc w:val="both"/>
      </w:pPr>
      <w:r w:rsidRPr="00346CDC">
        <w:t>İl Özel İdaresinin 25.07.2022 tarih ve E-</w:t>
      </w:r>
      <w:proofErr w:type="gramStart"/>
      <w:r w:rsidRPr="00346CDC">
        <w:t>94345261</w:t>
      </w:r>
      <w:proofErr w:type="gramEnd"/>
      <w:r w:rsidRPr="00346CDC">
        <w:t xml:space="preserve">-754-23197 sayılı yazısı ekinde gönderilmiş bulunan, Harita Mühendisi Necati MERAL tarafından hazırlanan teknik dosyada </w:t>
      </w:r>
      <w:proofErr w:type="spellStart"/>
      <w:r w:rsidRPr="00346CDC">
        <w:t>tevhid</w:t>
      </w:r>
      <w:proofErr w:type="spellEnd"/>
      <w:r w:rsidRPr="00346CDC">
        <w:t xml:space="preserve"> ve ifraz işlemi yapılmasına ilişkin İl Encümen Kararı alınması talep edilmektedir.</w:t>
      </w:r>
    </w:p>
    <w:p w:rsidR="00BE6A83" w:rsidRPr="00346CDC" w:rsidRDefault="00BE6A83" w:rsidP="00BE6A83">
      <w:pPr>
        <w:ind w:left="708" w:firstLine="696"/>
        <w:jc w:val="both"/>
      </w:pPr>
      <w:r w:rsidRPr="00346CDC">
        <w:t xml:space="preserve">İl Özel İdaresi, İmar ve Kentsel İyileştirme Müdürlüğü Harita Mühendisi Serpil </w:t>
      </w:r>
      <w:proofErr w:type="spellStart"/>
      <w:r w:rsidRPr="00346CDC">
        <w:t>ATEŞ’e</w:t>
      </w:r>
      <w:proofErr w:type="spellEnd"/>
      <w:r w:rsidRPr="00346CDC">
        <w:t xml:space="preserve"> ait teknik raporda; teknik dosya içerisindeki Tescil Bildirimi ve Ölçü Krokisinde belirtildiği üzere yapılan işlemlerin, 3194 Sayılı İmar Kanunu’nun Plansız Alanlar İmar Yönetmeliği’nin 44, 45 ve 62. Maddelerine göre bir sakıncası bulunmadığı belirtilmektedir.</w:t>
      </w:r>
    </w:p>
    <w:p w:rsidR="00BE6A83" w:rsidRPr="00346CDC" w:rsidRDefault="00BE6A83" w:rsidP="00BE6A83">
      <w:pPr>
        <w:pStyle w:val="GvdeMetniGirintisi"/>
        <w:ind w:left="720" w:firstLine="684"/>
        <w:rPr>
          <w:b/>
          <w:sz w:val="24"/>
        </w:rPr>
      </w:pPr>
      <w:proofErr w:type="gramStart"/>
      <w:r w:rsidRPr="00346CDC">
        <w:rPr>
          <w:sz w:val="24"/>
        </w:rPr>
        <w:t>Bu nedenle; 3194 Sayılı İmar Kanunu’nun Plansız Alanlar İmar Yönetmeliği’nin 44, 45 ve 62. Maddelerine göre,</w:t>
      </w:r>
      <w:r w:rsidRPr="00346CDC">
        <w:rPr>
          <w:b/>
          <w:sz w:val="24"/>
        </w:rPr>
        <w:t xml:space="preserve"> </w:t>
      </w:r>
      <w:r w:rsidRPr="00346CDC">
        <w:rPr>
          <w:sz w:val="24"/>
        </w:rPr>
        <w:t>Tescil Bildirimi ve Ölçü Krokisinde gösterildiği şekilde;</w:t>
      </w:r>
      <w:r w:rsidRPr="00346CDC">
        <w:rPr>
          <w:b/>
          <w:sz w:val="24"/>
        </w:rPr>
        <w:t xml:space="preserve"> İlimiz Merkez İlçesi </w:t>
      </w:r>
      <w:proofErr w:type="spellStart"/>
      <w:r w:rsidRPr="00346CDC">
        <w:rPr>
          <w:b/>
          <w:sz w:val="24"/>
        </w:rPr>
        <w:t>Çatalarmut</w:t>
      </w:r>
      <w:proofErr w:type="spellEnd"/>
      <w:r w:rsidRPr="00346CDC">
        <w:rPr>
          <w:b/>
          <w:sz w:val="24"/>
        </w:rPr>
        <w:t xml:space="preserve"> Köyü’nde İsmail GENÇ ve Hissedarlarına</w:t>
      </w:r>
      <w:r w:rsidRPr="00346CDC">
        <w:rPr>
          <w:sz w:val="24"/>
        </w:rPr>
        <w:t xml:space="preserve"> </w:t>
      </w:r>
      <w:r w:rsidRPr="00346CDC">
        <w:rPr>
          <w:b/>
          <w:sz w:val="24"/>
        </w:rPr>
        <w:t xml:space="preserve">ait 144 ada 6 ve 7 parsel numaralı taşınmazların, Köy Yerleşik Alanı ve Civarı Sınırları içerisinde olmasından dolayı </w:t>
      </w:r>
      <w:proofErr w:type="spellStart"/>
      <w:r w:rsidRPr="00346CDC">
        <w:rPr>
          <w:b/>
          <w:sz w:val="24"/>
        </w:rPr>
        <w:t>tevhid</w:t>
      </w:r>
      <w:proofErr w:type="spellEnd"/>
      <w:r w:rsidRPr="00346CDC">
        <w:rPr>
          <w:b/>
          <w:sz w:val="24"/>
        </w:rPr>
        <w:t xml:space="preserve"> işlemi yapılarak A numaralı parsel şeklinde birleştirilmesine;  A numaralı parselin B ve C numaralı parseller şeklinde toplam 2 (iki) kısma ifraz edilmesine,</w:t>
      </w:r>
      <w:proofErr w:type="gramEnd"/>
    </w:p>
    <w:p w:rsidR="00BE6A83" w:rsidRPr="00346CDC" w:rsidRDefault="00BE6A83" w:rsidP="00BE6A83">
      <w:pPr>
        <w:pStyle w:val="GvdeMetniGirintisi"/>
        <w:ind w:left="720" w:firstLine="684"/>
        <w:rPr>
          <w:b/>
          <w:sz w:val="24"/>
        </w:rPr>
      </w:pPr>
      <w:r w:rsidRPr="00346CDC">
        <w:rPr>
          <w:sz w:val="24"/>
        </w:rPr>
        <w:t>Gereği için karar örneğinin İl Özel İdaresi, İmar ve Kentsel İyileştirme Müdürlüğüne gönderilmesine,</w:t>
      </w:r>
    </w:p>
    <w:p w:rsidR="00BE6A83" w:rsidRPr="005E7FA4" w:rsidRDefault="00BE6A83" w:rsidP="00BE6A83">
      <w:pPr>
        <w:pStyle w:val="GvdeMetniGirintisi"/>
        <w:ind w:firstLine="708"/>
        <w:rPr>
          <w:sz w:val="24"/>
        </w:rPr>
      </w:pPr>
      <w:r w:rsidRPr="00346CDC">
        <w:rPr>
          <w:sz w:val="24"/>
        </w:rPr>
        <w:t>Oy birliği ile karar verildi.</w:t>
      </w:r>
    </w:p>
    <w:p w:rsidR="00BE6A83" w:rsidRPr="001B5D87" w:rsidRDefault="00BE6A83" w:rsidP="00BE6A83">
      <w:pPr>
        <w:pStyle w:val="GvdeMetniGirintisi"/>
        <w:ind w:firstLine="708"/>
        <w:rPr>
          <w:b/>
          <w:szCs w:val="22"/>
        </w:rPr>
      </w:pPr>
    </w:p>
    <w:p w:rsidR="00BE6A83" w:rsidRDefault="00BE6A83" w:rsidP="00BE6A83">
      <w:pPr>
        <w:ind w:left="720"/>
        <w:jc w:val="both"/>
        <w:rPr>
          <w:sz w:val="6"/>
          <w:szCs w:val="6"/>
        </w:rPr>
      </w:pPr>
    </w:p>
    <w:tbl>
      <w:tblPr>
        <w:tblW w:w="31680" w:type="dxa"/>
        <w:tblInd w:w="55" w:type="dxa"/>
        <w:tblCellMar>
          <w:left w:w="70" w:type="dxa"/>
          <w:right w:w="70" w:type="dxa"/>
        </w:tblCellMar>
        <w:tblLook w:val="04A0"/>
      </w:tblPr>
      <w:tblGrid>
        <w:gridCol w:w="10565"/>
        <w:gridCol w:w="10565"/>
        <w:gridCol w:w="10565"/>
      </w:tblGrid>
      <w:tr w:rsidR="00BE6A83" w:rsidTr="001536A3">
        <w:trPr>
          <w:trHeight w:val="1357"/>
        </w:trPr>
        <w:tc>
          <w:tcPr>
            <w:tcW w:w="10565" w:type="dxa"/>
            <w:hideMark/>
          </w:tcPr>
          <w:tbl>
            <w:tblPr>
              <w:tblW w:w="10930" w:type="dxa"/>
              <w:tblInd w:w="55" w:type="dxa"/>
              <w:tblCellMar>
                <w:left w:w="70" w:type="dxa"/>
                <w:right w:w="70" w:type="dxa"/>
              </w:tblCellMar>
              <w:tblLook w:val="04A0"/>
            </w:tblPr>
            <w:tblGrid>
              <w:gridCol w:w="2850"/>
              <w:gridCol w:w="2694"/>
              <w:gridCol w:w="2693"/>
              <w:gridCol w:w="2693"/>
            </w:tblGrid>
            <w:tr w:rsidR="00BE6A83" w:rsidRPr="00F35734" w:rsidTr="001536A3">
              <w:trPr>
                <w:trHeight w:val="1357"/>
              </w:trPr>
              <w:tc>
                <w:tcPr>
                  <w:tcW w:w="2850" w:type="dxa"/>
                  <w:vAlign w:val="center"/>
                  <w:hideMark/>
                </w:tcPr>
                <w:p w:rsidR="00BE6A83" w:rsidRPr="00F35734" w:rsidRDefault="00BE6A83" w:rsidP="001536A3">
                  <w:pPr>
                    <w:jc w:val="center"/>
                    <w:rPr>
                      <w:color w:val="000000"/>
                      <w:sz w:val="20"/>
                      <w:szCs w:val="20"/>
                    </w:rPr>
                  </w:pPr>
                </w:p>
                <w:p w:rsidR="00BE6A83" w:rsidRPr="00F35734" w:rsidRDefault="00BE6A83" w:rsidP="001536A3">
                  <w:pPr>
                    <w:jc w:val="center"/>
                    <w:rPr>
                      <w:color w:val="000000"/>
                      <w:sz w:val="20"/>
                      <w:szCs w:val="20"/>
                    </w:rPr>
                  </w:pPr>
                  <w:r w:rsidRPr="00F35734">
                    <w:rPr>
                      <w:color w:val="000000"/>
                      <w:sz w:val="20"/>
                      <w:szCs w:val="20"/>
                    </w:rPr>
                    <w:t>Mehmet MAKAS</w:t>
                  </w:r>
                  <w:r w:rsidRPr="00F35734">
                    <w:rPr>
                      <w:color w:val="000000"/>
                      <w:sz w:val="20"/>
                      <w:szCs w:val="20"/>
                    </w:rPr>
                    <w:br/>
                    <w:t>İl Encümeni Başkanı</w:t>
                  </w:r>
                  <w:r w:rsidRPr="00F35734">
                    <w:rPr>
                      <w:color w:val="000000"/>
                      <w:sz w:val="20"/>
                      <w:szCs w:val="20"/>
                    </w:rPr>
                    <w:br/>
                    <w:t>Vali</w:t>
                  </w:r>
                </w:p>
              </w:tc>
              <w:tc>
                <w:tcPr>
                  <w:tcW w:w="2694" w:type="dxa"/>
                  <w:vAlign w:val="center"/>
                  <w:hideMark/>
                </w:tcPr>
                <w:p w:rsidR="00BE6A83" w:rsidRPr="00F35734" w:rsidRDefault="00BE6A83" w:rsidP="001536A3">
                  <w:pPr>
                    <w:jc w:val="center"/>
                    <w:rPr>
                      <w:color w:val="000000"/>
                      <w:sz w:val="20"/>
                      <w:szCs w:val="20"/>
                    </w:rPr>
                  </w:pPr>
                </w:p>
                <w:p w:rsidR="00BE6A83" w:rsidRPr="00F35734" w:rsidRDefault="00BE6A83" w:rsidP="001536A3">
                  <w:pPr>
                    <w:jc w:val="center"/>
                    <w:rPr>
                      <w:color w:val="000000"/>
                      <w:sz w:val="20"/>
                      <w:szCs w:val="20"/>
                    </w:rPr>
                  </w:pPr>
                  <w:r w:rsidRPr="00F35734">
                    <w:rPr>
                      <w:color w:val="000000"/>
                      <w:sz w:val="20"/>
                      <w:szCs w:val="20"/>
                    </w:rPr>
                    <w:t>Yaşar FELEKOĞLU</w:t>
                  </w:r>
                  <w:r w:rsidRPr="00F35734">
                    <w:rPr>
                      <w:color w:val="000000"/>
                      <w:sz w:val="20"/>
                      <w:szCs w:val="20"/>
                    </w:rPr>
                    <w:br/>
                    <w:t>Genel Sekreter</w:t>
                  </w:r>
                  <w:r w:rsidRPr="00F35734">
                    <w:rPr>
                      <w:color w:val="000000"/>
                      <w:sz w:val="20"/>
                      <w:szCs w:val="20"/>
                    </w:rPr>
                    <w:br/>
                    <w:t>ÜYE</w:t>
                  </w:r>
                </w:p>
              </w:tc>
              <w:tc>
                <w:tcPr>
                  <w:tcW w:w="2693" w:type="dxa"/>
                  <w:vAlign w:val="center"/>
                  <w:hideMark/>
                </w:tcPr>
                <w:p w:rsidR="00BE6A83" w:rsidRPr="00F35734" w:rsidRDefault="00BE6A83" w:rsidP="001536A3">
                  <w:pPr>
                    <w:jc w:val="center"/>
                    <w:rPr>
                      <w:color w:val="000000"/>
                      <w:sz w:val="20"/>
                      <w:szCs w:val="20"/>
                    </w:rPr>
                  </w:pPr>
                </w:p>
                <w:p w:rsidR="00BE6A83" w:rsidRPr="00F35734" w:rsidRDefault="00BE6A83" w:rsidP="001536A3">
                  <w:pPr>
                    <w:jc w:val="center"/>
                    <w:rPr>
                      <w:color w:val="000000"/>
                      <w:sz w:val="20"/>
                      <w:szCs w:val="20"/>
                    </w:rPr>
                  </w:pPr>
                  <w:r w:rsidRPr="00F35734">
                    <w:rPr>
                      <w:color w:val="000000"/>
                      <w:sz w:val="20"/>
                      <w:szCs w:val="20"/>
                    </w:rPr>
                    <w:t>Orhan BULUT</w:t>
                  </w:r>
                  <w:r w:rsidRPr="00F35734">
                    <w:rPr>
                      <w:color w:val="000000"/>
                      <w:sz w:val="20"/>
                      <w:szCs w:val="20"/>
                    </w:rPr>
                    <w:br/>
                    <w:t>Yazı İşleri Müdürü</w:t>
                  </w:r>
                  <w:r w:rsidRPr="00F35734">
                    <w:rPr>
                      <w:color w:val="000000"/>
                      <w:sz w:val="20"/>
                      <w:szCs w:val="20"/>
                    </w:rPr>
                    <w:br/>
                    <w:t>ÜYE</w:t>
                  </w:r>
                </w:p>
              </w:tc>
              <w:tc>
                <w:tcPr>
                  <w:tcW w:w="2693" w:type="dxa"/>
                </w:tcPr>
                <w:p w:rsidR="00BE6A83" w:rsidRPr="00F35734" w:rsidRDefault="00BE6A83" w:rsidP="001536A3">
                  <w:pPr>
                    <w:rPr>
                      <w:color w:val="000000"/>
                      <w:sz w:val="20"/>
                      <w:szCs w:val="20"/>
                    </w:rPr>
                  </w:pPr>
                </w:p>
                <w:p w:rsidR="00BE6A83" w:rsidRPr="00F35734" w:rsidRDefault="00BE6A83" w:rsidP="001536A3">
                  <w:pPr>
                    <w:rPr>
                      <w:color w:val="000000"/>
                      <w:sz w:val="20"/>
                      <w:szCs w:val="20"/>
                    </w:rPr>
                  </w:pPr>
                </w:p>
                <w:p w:rsidR="00BE6A83" w:rsidRPr="00F35734" w:rsidRDefault="00BE6A83" w:rsidP="001536A3">
                  <w:pPr>
                    <w:jc w:val="center"/>
                    <w:rPr>
                      <w:color w:val="000000"/>
                      <w:sz w:val="20"/>
                      <w:szCs w:val="20"/>
                    </w:rPr>
                  </w:pPr>
                  <w:proofErr w:type="spellStart"/>
                  <w:r w:rsidRPr="00F35734">
                    <w:rPr>
                      <w:color w:val="000000"/>
                      <w:sz w:val="20"/>
                      <w:szCs w:val="20"/>
                    </w:rPr>
                    <w:t>Sıddık</w:t>
                  </w:r>
                  <w:proofErr w:type="spellEnd"/>
                  <w:r w:rsidRPr="00F35734">
                    <w:rPr>
                      <w:color w:val="000000"/>
                      <w:sz w:val="20"/>
                      <w:szCs w:val="20"/>
                    </w:rPr>
                    <w:t xml:space="preserve"> ÇİMEN</w:t>
                  </w:r>
                </w:p>
                <w:p w:rsidR="00BE6A83" w:rsidRPr="00F35734" w:rsidRDefault="00BE6A83" w:rsidP="001536A3">
                  <w:pPr>
                    <w:jc w:val="center"/>
                    <w:rPr>
                      <w:color w:val="000000"/>
                      <w:sz w:val="20"/>
                      <w:szCs w:val="20"/>
                    </w:rPr>
                  </w:pPr>
                  <w:r w:rsidRPr="00F35734">
                    <w:rPr>
                      <w:color w:val="000000"/>
                      <w:sz w:val="20"/>
                      <w:szCs w:val="20"/>
                    </w:rPr>
                    <w:t>Ruhsat ve Denetim Müdürü</w:t>
                  </w:r>
                  <w:r w:rsidRPr="00F35734">
                    <w:rPr>
                      <w:color w:val="000000"/>
                      <w:sz w:val="20"/>
                      <w:szCs w:val="20"/>
                    </w:rPr>
                    <w:br/>
                    <w:t>ÜYE</w:t>
                  </w:r>
                </w:p>
              </w:tc>
            </w:tr>
            <w:tr w:rsidR="00BE6A83" w:rsidRPr="00F35734" w:rsidTr="001536A3">
              <w:trPr>
                <w:trHeight w:val="1357"/>
              </w:trPr>
              <w:tc>
                <w:tcPr>
                  <w:tcW w:w="2850" w:type="dxa"/>
                  <w:vAlign w:val="center"/>
                  <w:hideMark/>
                </w:tcPr>
                <w:p w:rsidR="00BE6A83" w:rsidRPr="00F35734" w:rsidRDefault="00BE6A83" w:rsidP="001536A3">
                  <w:pPr>
                    <w:jc w:val="center"/>
                    <w:rPr>
                      <w:color w:val="000000"/>
                      <w:sz w:val="20"/>
                      <w:szCs w:val="20"/>
                    </w:rPr>
                  </w:pPr>
                </w:p>
                <w:p w:rsidR="00BE6A83" w:rsidRPr="00F35734" w:rsidRDefault="00BE6A83" w:rsidP="001536A3">
                  <w:pPr>
                    <w:jc w:val="center"/>
                    <w:rPr>
                      <w:color w:val="000000"/>
                      <w:sz w:val="20"/>
                      <w:szCs w:val="20"/>
                    </w:rPr>
                  </w:pPr>
                  <w:r w:rsidRPr="00F35734">
                    <w:rPr>
                      <w:color w:val="000000"/>
                      <w:sz w:val="20"/>
                      <w:szCs w:val="20"/>
                    </w:rPr>
                    <w:t>Vezir DUMANLI</w:t>
                  </w:r>
                  <w:r w:rsidRPr="00F35734">
                    <w:rPr>
                      <w:color w:val="000000"/>
                      <w:sz w:val="20"/>
                      <w:szCs w:val="20"/>
                    </w:rPr>
                    <w:br/>
                    <w:t>ÜYE</w:t>
                  </w:r>
                </w:p>
              </w:tc>
              <w:tc>
                <w:tcPr>
                  <w:tcW w:w="2694" w:type="dxa"/>
                  <w:vAlign w:val="center"/>
                  <w:hideMark/>
                </w:tcPr>
                <w:p w:rsidR="00BE6A83" w:rsidRPr="00F35734" w:rsidRDefault="00BE6A83" w:rsidP="001536A3">
                  <w:pPr>
                    <w:jc w:val="center"/>
                    <w:rPr>
                      <w:color w:val="000000"/>
                      <w:sz w:val="20"/>
                      <w:szCs w:val="20"/>
                    </w:rPr>
                  </w:pPr>
                </w:p>
                <w:p w:rsidR="00BE6A83" w:rsidRPr="00F35734" w:rsidRDefault="00BE6A83" w:rsidP="001536A3">
                  <w:pPr>
                    <w:jc w:val="center"/>
                    <w:rPr>
                      <w:color w:val="000000"/>
                      <w:sz w:val="20"/>
                      <w:szCs w:val="20"/>
                    </w:rPr>
                  </w:pPr>
                  <w:r w:rsidRPr="00F35734">
                    <w:rPr>
                      <w:color w:val="000000"/>
                      <w:sz w:val="20"/>
                      <w:szCs w:val="20"/>
                    </w:rPr>
                    <w:t>Hüseyin KOÇYİĞİT</w:t>
                  </w:r>
                  <w:r w:rsidRPr="00F35734">
                    <w:rPr>
                      <w:color w:val="000000"/>
                      <w:sz w:val="20"/>
                      <w:szCs w:val="20"/>
                    </w:rPr>
                    <w:br/>
                    <w:t>ÜYE</w:t>
                  </w:r>
                </w:p>
              </w:tc>
              <w:tc>
                <w:tcPr>
                  <w:tcW w:w="2693" w:type="dxa"/>
                  <w:vAlign w:val="center"/>
                  <w:hideMark/>
                </w:tcPr>
                <w:p w:rsidR="00BE6A83" w:rsidRPr="00F35734" w:rsidRDefault="00BE6A83" w:rsidP="001536A3">
                  <w:pPr>
                    <w:jc w:val="center"/>
                    <w:rPr>
                      <w:color w:val="000000"/>
                      <w:sz w:val="20"/>
                      <w:szCs w:val="20"/>
                    </w:rPr>
                  </w:pPr>
                </w:p>
                <w:p w:rsidR="00BE6A83" w:rsidRPr="00F35734" w:rsidRDefault="00BE6A83" w:rsidP="001536A3">
                  <w:pPr>
                    <w:jc w:val="center"/>
                    <w:rPr>
                      <w:color w:val="000000"/>
                      <w:sz w:val="20"/>
                      <w:szCs w:val="20"/>
                    </w:rPr>
                  </w:pPr>
                  <w:r w:rsidRPr="00F35734">
                    <w:rPr>
                      <w:color w:val="000000"/>
                      <w:sz w:val="20"/>
                      <w:szCs w:val="20"/>
                    </w:rPr>
                    <w:t>Recep GÜNDÜZ</w:t>
                  </w:r>
                  <w:r w:rsidRPr="00F35734">
                    <w:rPr>
                      <w:color w:val="000000"/>
                      <w:sz w:val="20"/>
                      <w:szCs w:val="20"/>
                    </w:rPr>
                    <w:br/>
                    <w:t>ÜYE</w:t>
                  </w:r>
                </w:p>
              </w:tc>
              <w:tc>
                <w:tcPr>
                  <w:tcW w:w="2693" w:type="dxa"/>
                </w:tcPr>
                <w:p w:rsidR="00BE6A83" w:rsidRPr="00F35734" w:rsidRDefault="00BE6A83" w:rsidP="001536A3">
                  <w:pPr>
                    <w:jc w:val="center"/>
                    <w:rPr>
                      <w:color w:val="000000"/>
                      <w:sz w:val="20"/>
                      <w:szCs w:val="20"/>
                    </w:rPr>
                  </w:pPr>
                </w:p>
              </w:tc>
            </w:tr>
          </w:tbl>
          <w:p w:rsidR="00BE6A83" w:rsidRDefault="00BE6A83" w:rsidP="001536A3"/>
        </w:tc>
        <w:tc>
          <w:tcPr>
            <w:tcW w:w="10565" w:type="dxa"/>
            <w:hideMark/>
          </w:tcPr>
          <w:tbl>
            <w:tblPr>
              <w:tblW w:w="10930" w:type="dxa"/>
              <w:tblInd w:w="55" w:type="dxa"/>
              <w:tblCellMar>
                <w:left w:w="70" w:type="dxa"/>
                <w:right w:w="70" w:type="dxa"/>
              </w:tblCellMar>
              <w:tblLook w:val="04A0"/>
            </w:tblPr>
            <w:tblGrid>
              <w:gridCol w:w="2850"/>
              <w:gridCol w:w="2694"/>
              <w:gridCol w:w="2693"/>
              <w:gridCol w:w="2693"/>
            </w:tblGrid>
            <w:tr w:rsidR="00BE6A83" w:rsidRPr="00F35734" w:rsidTr="001536A3">
              <w:trPr>
                <w:trHeight w:val="1357"/>
              </w:trPr>
              <w:tc>
                <w:tcPr>
                  <w:tcW w:w="2850" w:type="dxa"/>
                  <w:vAlign w:val="center"/>
                  <w:hideMark/>
                </w:tcPr>
                <w:p w:rsidR="00BE6A83" w:rsidRPr="00F35734" w:rsidRDefault="00BE6A83" w:rsidP="001536A3">
                  <w:pPr>
                    <w:jc w:val="center"/>
                    <w:rPr>
                      <w:color w:val="000000"/>
                      <w:sz w:val="20"/>
                      <w:szCs w:val="20"/>
                    </w:rPr>
                  </w:pPr>
                </w:p>
                <w:p w:rsidR="00BE6A83" w:rsidRPr="00F35734" w:rsidRDefault="00BE6A83" w:rsidP="001536A3">
                  <w:pPr>
                    <w:jc w:val="center"/>
                    <w:rPr>
                      <w:color w:val="000000"/>
                      <w:sz w:val="20"/>
                      <w:szCs w:val="20"/>
                    </w:rPr>
                  </w:pPr>
                  <w:r w:rsidRPr="00F35734">
                    <w:rPr>
                      <w:color w:val="000000"/>
                      <w:sz w:val="20"/>
                      <w:szCs w:val="20"/>
                    </w:rPr>
                    <w:t>Vali</w:t>
                  </w:r>
                </w:p>
              </w:tc>
              <w:tc>
                <w:tcPr>
                  <w:tcW w:w="2694" w:type="dxa"/>
                  <w:vAlign w:val="center"/>
                  <w:hideMark/>
                </w:tcPr>
                <w:p w:rsidR="00BE6A83" w:rsidRPr="00F35734" w:rsidRDefault="00BE6A83" w:rsidP="001536A3">
                  <w:pPr>
                    <w:jc w:val="center"/>
                    <w:rPr>
                      <w:color w:val="000000"/>
                      <w:sz w:val="20"/>
                      <w:szCs w:val="20"/>
                    </w:rPr>
                  </w:pPr>
                </w:p>
                <w:p w:rsidR="00BE6A83" w:rsidRPr="00F35734" w:rsidRDefault="00BE6A83" w:rsidP="001536A3">
                  <w:pPr>
                    <w:jc w:val="center"/>
                    <w:rPr>
                      <w:color w:val="000000"/>
                      <w:sz w:val="20"/>
                      <w:szCs w:val="20"/>
                    </w:rPr>
                  </w:pPr>
                  <w:r w:rsidRPr="00F35734">
                    <w:rPr>
                      <w:color w:val="000000"/>
                      <w:sz w:val="20"/>
                      <w:szCs w:val="20"/>
                    </w:rPr>
                    <w:t>Yaşar FELEKOĞLU</w:t>
                  </w:r>
                  <w:r w:rsidRPr="00F35734">
                    <w:rPr>
                      <w:color w:val="000000"/>
                      <w:sz w:val="20"/>
                      <w:szCs w:val="20"/>
                    </w:rPr>
                    <w:br/>
                    <w:t>Genel Sekreter</w:t>
                  </w:r>
                  <w:r w:rsidRPr="00F35734">
                    <w:rPr>
                      <w:color w:val="000000"/>
                      <w:sz w:val="20"/>
                      <w:szCs w:val="20"/>
                    </w:rPr>
                    <w:br/>
                    <w:t>ÜYE</w:t>
                  </w:r>
                </w:p>
              </w:tc>
              <w:tc>
                <w:tcPr>
                  <w:tcW w:w="2693" w:type="dxa"/>
                  <w:vAlign w:val="center"/>
                  <w:hideMark/>
                </w:tcPr>
                <w:p w:rsidR="00BE6A83" w:rsidRPr="00F35734" w:rsidRDefault="00BE6A83" w:rsidP="001536A3">
                  <w:pPr>
                    <w:jc w:val="center"/>
                    <w:rPr>
                      <w:color w:val="000000"/>
                      <w:sz w:val="20"/>
                      <w:szCs w:val="20"/>
                    </w:rPr>
                  </w:pPr>
                </w:p>
                <w:p w:rsidR="00BE6A83" w:rsidRPr="00F35734" w:rsidRDefault="00BE6A83" w:rsidP="001536A3">
                  <w:pPr>
                    <w:jc w:val="center"/>
                    <w:rPr>
                      <w:color w:val="000000"/>
                      <w:sz w:val="20"/>
                      <w:szCs w:val="20"/>
                    </w:rPr>
                  </w:pPr>
                  <w:r w:rsidRPr="00F35734">
                    <w:rPr>
                      <w:color w:val="000000"/>
                      <w:sz w:val="20"/>
                      <w:szCs w:val="20"/>
                    </w:rPr>
                    <w:t>Orhan BULUT</w:t>
                  </w:r>
                  <w:r w:rsidRPr="00F35734">
                    <w:rPr>
                      <w:color w:val="000000"/>
                      <w:sz w:val="20"/>
                      <w:szCs w:val="20"/>
                    </w:rPr>
                    <w:br/>
                    <w:t>Yazı İşleri Müdürü</w:t>
                  </w:r>
                  <w:r w:rsidRPr="00F35734">
                    <w:rPr>
                      <w:color w:val="000000"/>
                      <w:sz w:val="20"/>
                      <w:szCs w:val="20"/>
                    </w:rPr>
                    <w:br/>
                    <w:t>ÜYE</w:t>
                  </w:r>
                </w:p>
              </w:tc>
              <w:tc>
                <w:tcPr>
                  <w:tcW w:w="2693" w:type="dxa"/>
                </w:tcPr>
                <w:p w:rsidR="00BE6A83" w:rsidRPr="00F35734" w:rsidRDefault="00BE6A83" w:rsidP="001536A3">
                  <w:pPr>
                    <w:rPr>
                      <w:color w:val="000000"/>
                      <w:sz w:val="20"/>
                      <w:szCs w:val="20"/>
                    </w:rPr>
                  </w:pPr>
                </w:p>
                <w:p w:rsidR="00BE6A83" w:rsidRPr="00F35734" w:rsidRDefault="00BE6A83" w:rsidP="001536A3">
                  <w:pPr>
                    <w:rPr>
                      <w:color w:val="000000"/>
                      <w:sz w:val="20"/>
                      <w:szCs w:val="20"/>
                    </w:rPr>
                  </w:pPr>
                </w:p>
                <w:p w:rsidR="00BE6A83" w:rsidRPr="00F35734" w:rsidRDefault="00BE6A83" w:rsidP="001536A3">
                  <w:pPr>
                    <w:jc w:val="center"/>
                    <w:rPr>
                      <w:color w:val="000000"/>
                      <w:sz w:val="20"/>
                      <w:szCs w:val="20"/>
                    </w:rPr>
                  </w:pPr>
                  <w:proofErr w:type="spellStart"/>
                  <w:r w:rsidRPr="00F35734">
                    <w:rPr>
                      <w:color w:val="000000"/>
                      <w:sz w:val="20"/>
                      <w:szCs w:val="20"/>
                    </w:rPr>
                    <w:t>Sıddık</w:t>
                  </w:r>
                  <w:proofErr w:type="spellEnd"/>
                  <w:r w:rsidRPr="00F35734">
                    <w:rPr>
                      <w:color w:val="000000"/>
                      <w:sz w:val="20"/>
                      <w:szCs w:val="20"/>
                    </w:rPr>
                    <w:t xml:space="preserve"> ÇİMEN</w:t>
                  </w:r>
                </w:p>
                <w:p w:rsidR="00BE6A83" w:rsidRPr="00F35734" w:rsidRDefault="00BE6A83" w:rsidP="001536A3">
                  <w:pPr>
                    <w:jc w:val="center"/>
                    <w:rPr>
                      <w:color w:val="000000"/>
                      <w:sz w:val="20"/>
                      <w:szCs w:val="20"/>
                    </w:rPr>
                  </w:pPr>
                  <w:r w:rsidRPr="00F35734">
                    <w:rPr>
                      <w:color w:val="000000"/>
                      <w:sz w:val="20"/>
                      <w:szCs w:val="20"/>
                    </w:rPr>
                    <w:t>Ruhsat ve Denetim Müdürü</w:t>
                  </w:r>
                  <w:r w:rsidRPr="00F35734">
                    <w:rPr>
                      <w:color w:val="000000"/>
                      <w:sz w:val="20"/>
                      <w:szCs w:val="20"/>
                    </w:rPr>
                    <w:br/>
                    <w:t>ÜYE</w:t>
                  </w:r>
                </w:p>
              </w:tc>
            </w:tr>
            <w:tr w:rsidR="00BE6A83" w:rsidRPr="00F35734" w:rsidTr="001536A3">
              <w:trPr>
                <w:trHeight w:val="1357"/>
              </w:trPr>
              <w:tc>
                <w:tcPr>
                  <w:tcW w:w="2850" w:type="dxa"/>
                  <w:vAlign w:val="center"/>
                  <w:hideMark/>
                </w:tcPr>
                <w:p w:rsidR="00BE6A83" w:rsidRPr="00F35734" w:rsidRDefault="00BE6A83" w:rsidP="001536A3">
                  <w:pPr>
                    <w:jc w:val="center"/>
                    <w:rPr>
                      <w:color w:val="000000"/>
                      <w:sz w:val="20"/>
                      <w:szCs w:val="20"/>
                    </w:rPr>
                  </w:pPr>
                </w:p>
                <w:p w:rsidR="00BE6A83" w:rsidRPr="00F35734" w:rsidRDefault="00BE6A83" w:rsidP="001536A3">
                  <w:pPr>
                    <w:jc w:val="center"/>
                    <w:rPr>
                      <w:color w:val="000000"/>
                      <w:sz w:val="20"/>
                      <w:szCs w:val="20"/>
                    </w:rPr>
                  </w:pPr>
                  <w:r w:rsidRPr="00F35734">
                    <w:rPr>
                      <w:color w:val="000000"/>
                      <w:sz w:val="20"/>
                      <w:szCs w:val="20"/>
                    </w:rPr>
                    <w:t>Vezir DUMANLI</w:t>
                  </w:r>
                  <w:r w:rsidRPr="00F35734">
                    <w:rPr>
                      <w:color w:val="000000"/>
                      <w:sz w:val="20"/>
                      <w:szCs w:val="20"/>
                    </w:rPr>
                    <w:br/>
                    <w:t>ÜYE</w:t>
                  </w:r>
                </w:p>
              </w:tc>
              <w:tc>
                <w:tcPr>
                  <w:tcW w:w="2694" w:type="dxa"/>
                  <w:vAlign w:val="center"/>
                  <w:hideMark/>
                </w:tcPr>
                <w:p w:rsidR="00BE6A83" w:rsidRPr="00F35734" w:rsidRDefault="00BE6A83" w:rsidP="001536A3">
                  <w:pPr>
                    <w:jc w:val="center"/>
                    <w:rPr>
                      <w:color w:val="000000"/>
                      <w:sz w:val="20"/>
                      <w:szCs w:val="20"/>
                    </w:rPr>
                  </w:pPr>
                </w:p>
                <w:p w:rsidR="00BE6A83" w:rsidRPr="00F35734" w:rsidRDefault="00BE6A83" w:rsidP="001536A3">
                  <w:pPr>
                    <w:jc w:val="center"/>
                    <w:rPr>
                      <w:color w:val="000000"/>
                      <w:sz w:val="20"/>
                      <w:szCs w:val="20"/>
                    </w:rPr>
                  </w:pPr>
                  <w:r w:rsidRPr="00F35734">
                    <w:rPr>
                      <w:color w:val="000000"/>
                      <w:sz w:val="20"/>
                      <w:szCs w:val="20"/>
                    </w:rPr>
                    <w:t>Hüseyin KOÇYİĞİT</w:t>
                  </w:r>
                  <w:r w:rsidRPr="00F35734">
                    <w:rPr>
                      <w:color w:val="000000"/>
                      <w:sz w:val="20"/>
                      <w:szCs w:val="20"/>
                    </w:rPr>
                    <w:br/>
                    <w:t>ÜYE</w:t>
                  </w:r>
                </w:p>
              </w:tc>
              <w:tc>
                <w:tcPr>
                  <w:tcW w:w="2693" w:type="dxa"/>
                  <w:vAlign w:val="center"/>
                  <w:hideMark/>
                </w:tcPr>
                <w:p w:rsidR="00BE6A83" w:rsidRPr="00F35734" w:rsidRDefault="00BE6A83" w:rsidP="001536A3">
                  <w:pPr>
                    <w:jc w:val="center"/>
                    <w:rPr>
                      <w:color w:val="000000"/>
                      <w:sz w:val="20"/>
                      <w:szCs w:val="20"/>
                    </w:rPr>
                  </w:pPr>
                </w:p>
                <w:p w:rsidR="00BE6A83" w:rsidRPr="00F35734" w:rsidRDefault="00BE6A83" w:rsidP="001536A3">
                  <w:pPr>
                    <w:jc w:val="center"/>
                    <w:rPr>
                      <w:color w:val="000000"/>
                      <w:sz w:val="20"/>
                      <w:szCs w:val="20"/>
                    </w:rPr>
                  </w:pPr>
                  <w:r w:rsidRPr="00F35734">
                    <w:rPr>
                      <w:color w:val="000000"/>
                      <w:sz w:val="20"/>
                      <w:szCs w:val="20"/>
                    </w:rPr>
                    <w:t>Recep GÜNDÜZ</w:t>
                  </w:r>
                  <w:r w:rsidRPr="00F35734">
                    <w:rPr>
                      <w:color w:val="000000"/>
                      <w:sz w:val="20"/>
                      <w:szCs w:val="20"/>
                    </w:rPr>
                    <w:br/>
                    <w:t>ÜYE</w:t>
                  </w:r>
                </w:p>
              </w:tc>
              <w:tc>
                <w:tcPr>
                  <w:tcW w:w="2693" w:type="dxa"/>
                </w:tcPr>
                <w:p w:rsidR="00BE6A83" w:rsidRPr="00F35734" w:rsidRDefault="00BE6A83" w:rsidP="001536A3">
                  <w:pPr>
                    <w:jc w:val="center"/>
                    <w:rPr>
                      <w:color w:val="000000"/>
                      <w:sz w:val="20"/>
                      <w:szCs w:val="20"/>
                    </w:rPr>
                  </w:pPr>
                </w:p>
              </w:tc>
            </w:tr>
          </w:tbl>
          <w:p w:rsidR="00BE6A83" w:rsidRDefault="00BE6A83" w:rsidP="001536A3"/>
        </w:tc>
        <w:tc>
          <w:tcPr>
            <w:tcW w:w="10565" w:type="dxa"/>
            <w:hideMark/>
          </w:tcPr>
          <w:tbl>
            <w:tblPr>
              <w:tblW w:w="10930" w:type="dxa"/>
              <w:tblInd w:w="55" w:type="dxa"/>
              <w:tblCellMar>
                <w:left w:w="70" w:type="dxa"/>
                <w:right w:w="70" w:type="dxa"/>
              </w:tblCellMar>
              <w:tblLook w:val="04A0"/>
            </w:tblPr>
            <w:tblGrid>
              <w:gridCol w:w="2850"/>
              <w:gridCol w:w="2694"/>
              <w:gridCol w:w="2693"/>
              <w:gridCol w:w="2693"/>
            </w:tblGrid>
            <w:tr w:rsidR="00BE6A83" w:rsidRPr="00F35734" w:rsidTr="001536A3">
              <w:trPr>
                <w:trHeight w:val="1357"/>
              </w:trPr>
              <w:tc>
                <w:tcPr>
                  <w:tcW w:w="2850" w:type="dxa"/>
                  <w:vAlign w:val="center"/>
                  <w:hideMark/>
                </w:tcPr>
                <w:p w:rsidR="00BE6A83" w:rsidRPr="00F35734" w:rsidRDefault="00BE6A83" w:rsidP="001536A3">
                  <w:pPr>
                    <w:jc w:val="center"/>
                    <w:rPr>
                      <w:color w:val="000000"/>
                      <w:sz w:val="20"/>
                      <w:szCs w:val="20"/>
                    </w:rPr>
                  </w:pPr>
                </w:p>
                <w:p w:rsidR="00BE6A83" w:rsidRPr="00F35734" w:rsidRDefault="00BE6A83" w:rsidP="001536A3">
                  <w:pPr>
                    <w:jc w:val="center"/>
                    <w:rPr>
                      <w:color w:val="000000"/>
                      <w:sz w:val="20"/>
                      <w:szCs w:val="20"/>
                    </w:rPr>
                  </w:pPr>
                  <w:r w:rsidRPr="00F35734">
                    <w:rPr>
                      <w:color w:val="000000"/>
                      <w:sz w:val="20"/>
                      <w:szCs w:val="20"/>
                    </w:rPr>
                    <w:t>Mehmet MAKAS</w:t>
                  </w:r>
                  <w:r w:rsidRPr="00F35734">
                    <w:rPr>
                      <w:color w:val="000000"/>
                      <w:sz w:val="20"/>
                      <w:szCs w:val="20"/>
                    </w:rPr>
                    <w:br/>
                    <w:t>İl Encümeni Başkanı</w:t>
                  </w:r>
                  <w:r w:rsidRPr="00F35734">
                    <w:rPr>
                      <w:color w:val="000000"/>
                      <w:sz w:val="20"/>
                      <w:szCs w:val="20"/>
                    </w:rPr>
                    <w:br/>
                    <w:t>Vali</w:t>
                  </w:r>
                </w:p>
              </w:tc>
              <w:tc>
                <w:tcPr>
                  <w:tcW w:w="2694" w:type="dxa"/>
                  <w:vAlign w:val="center"/>
                  <w:hideMark/>
                </w:tcPr>
                <w:p w:rsidR="00BE6A83" w:rsidRPr="00F35734" w:rsidRDefault="00BE6A83" w:rsidP="001536A3">
                  <w:pPr>
                    <w:jc w:val="center"/>
                    <w:rPr>
                      <w:color w:val="000000"/>
                      <w:sz w:val="20"/>
                      <w:szCs w:val="20"/>
                    </w:rPr>
                  </w:pPr>
                </w:p>
                <w:p w:rsidR="00BE6A83" w:rsidRPr="00F35734" w:rsidRDefault="00BE6A83" w:rsidP="001536A3">
                  <w:pPr>
                    <w:jc w:val="center"/>
                    <w:rPr>
                      <w:color w:val="000000"/>
                      <w:sz w:val="20"/>
                      <w:szCs w:val="20"/>
                    </w:rPr>
                  </w:pPr>
                  <w:r w:rsidRPr="00F35734">
                    <w:rPr>
                      <w:color w:val="000000"/>
                      <w:sz w:val="20"/>
                      <w:szCs w:val="20"/>
                    </w:rPr>
                    <w:t>Yaşar FELEKOĞLU</w:t>
                  </w:r>
                  <w:r w:rsidRPr="00F35734">
                    <w:rPr>
                      <w:color w:val="000000"/>
                      <w:sz w:val="20"/>
                      <w:szCs w:val="20"/>
                    </w:rPr>
                    <w:br/>
                    <w:t>Genel Sekreter</w:t>
                  </w:r>
                  <w:r w:rsidRPr="00F35734">
                    <w:rPr>
                      <w:color w:val="000000"/>
                      <w:sz w:val="20"/>
                      <w:szCs w:val="20"/>
                    </w:rPr>
                    <w:br/>
                    <w:t>ÜYE</w:t>
                  </w:r>
                </w:p>
              </w:tc>
              <w:tc>
                <w:tcPr>
                  <w:tcW w:w="2693" w:type="dxa"/>
                  <w:vAlign w:val="center"/>
                  <w:hideMark/>
                </w:tcPr>
                <w:p w:rsidR="00BE6A83" w:rsidRPr="00F35734" w:rsidRDefault="00BE6A83" w:rsidP="001536A3">
                  <w:pPr>
                    <w:jc w:val="center"/>
                    <w:rPr>
                      <w:color w:val="000000"/>
                      <w:sz w:val="20"/>
                      <w:szCs w:val="20"/>
                    </w:rPr>
                  </w:pPr>
                </w:p>
                <w:p w:rsidR="00BE6A83" w:rsidRPr="00F35734" w:rsidRDefault="00BE6A83" w:rsidP="001536A3">
                  <w:pPr>
                    <w:jc w:val="center"/>
                    <w:rPr>
                      <w:color w:val="000000"/>
                      <w:sz w:val="20"/>
                      <w:szCs w:val="20"/>
                    </w:rPr>
                  </w:pPr>
                  <w:r w:rsidRPr="00F35734">
                    <w:rPr>
                      <w:color w:val="000000"/>
                      <w:sz w:val="20"/>
                      <w:szCs w:val="20"/>
                    </w:rPr>
                    <w:t>Orhan BULUT</w:t>
                  </w:r>
                  <w:r w:rsidRPr="00F35734">
                    <w:rPr>
                      <w:color w:val="000000"/>
                      <w:sz w:val="20"/>
                      <w:szCs w:val="20"/>
                    </w:rPr>
                    <w:br/>
                    <w:t>Yazı İşleri Müdürü</w:t>
                  </w:r>
                  <w:r w:rsidRPr="00F35734">
                    <w:rPr>
                      <w:color w:val="000000"/>
                      <w:sz w:val="20"/>
                      <w:szCs w:val="20"/>
                    </w:rPr>
                    <w:br/>
                    <w:t>ÜYE</w:t>
                  </w:r>
                </w:p>
              </w:tc>
              <w:tc>
                <w:tcPr>
                  <w:tcW w:w="2693" w:type="dxa"/>
                </w:tcPr>
                <w:p w:rsidR="00BE6A83" w:rsidRPr="00F35734" w:rsidRDefault="00BE6A83" w:rsidP="001536A3">
                  <w:pPr>
                    <w:rPr>
                      <w:color w:val="000000"/>
                      <w:sz w:val="20"/>
                      <w:szCs w:val="20"/>
                    </w:rPr>
                  </w:pPr>
                </w:p>
                <w:p w:rsidR="00BE6A83" w:rsidRPr="00F35734" w:rsidRDefault="00BE6A83" w:rsidP="001536A3">
                  <w:pPr>
                    <w:rPr>
                      <w:color w:val="000000"/>
                      <w:sz w:val="20"/>
                      <w:szCs w:val="20"/>
                    </w:rPr>
                  </w:pPr>
                </w:p>
                <w:p w:rsidR="00BE6A83" w:rsidRPr="00F35734" w:rsidRDefault="00BE6A83" w:rsidP="001536A3">
                  <w:pPr>
                    <w:jc w:val="center"/>
                    <w:rPr>
                      <w:color w:val="000000"/>
                      <w:sz w:val="20"/>
                      <w:szCs w:val="20"/>
                    </w:rPr>
                  </w:pPr>
                  <w:proofErr w:type="spellStart"/>
                  <w:r w:rsidRPr="00F35734">
                    <w:rPr>
                      <w:color w:val="000000"/>
                      <w:sz w:val="20"/>
                      <w:szCs w:val="20"/>
                    </w:rPr>
                    <w:t>Sıddık</w:t>
                  </w:r>
                  <w:proofErr w:type="spellEnd"/>
                  <w:r w:rsidRPr="00F35734">
                    <w:rPr>
                      <w:color w:val="000000"/>
                      <w:sz w:val="20"/>
                      <w:szCs w:val="20"/>
                    </w:rPr>
                    <w:t xml:space="preserve"> ÇİMEN</w:t>
                  </w:r>
                </w:p>
                <w:p w:rsidR="00BE6A83" w:rsidRPr="00F35734" w:rsidRDefault="00BE6A83" w:rsidP="001536A3">
                  <w:pPr>
                    <w:jc w:val="center"/>
                    <w:rPr>
                      <w:color w:val="000000"/>
                      <w:sz w:val="20"/>
                      <w:szCs w:val="20"/>
                    </w:rPr>
                  </w:pPr>
                  <w:r w:rsidRPr="00F35734">
                    <w:rPr>
                      <w:color w:val="000000"/>
                      <w:sz w:val="20"/>
                      <w:szCs w:val="20"/>
                    </w:rPr>
                    <w:t>Ruhsat ve Denetim Müdürü</w:t>
                  </w:r>
                  <w:r w:rsidRPr="00F35734">
                    <w:rPr>
                      <w:color w:val="000000"/>
                      <w:sz w:val="20"/>
                      <w:szCs w:val="20"/>
                    </w:rPr>
                    <w:br/>
                    <w:t>ÜYE</w:t>
                  </w:r>
                </w:p>
              </w:tc>
            </w:tr>
            <w:tr w:rsidR="00BE6A83" w:rsidRPr="00F35734" w:rsidTr="001536A3">
              <w:trPr>
                <w:trHeight w:val="1357"/>
              </w:trPr>
              <w:tc>
                <w:tcPr>
                  <w:tcW w:w="2850" w:type="dxa"/>
                  <w:vAlign w:val="center"/>
                  <w:hideMark/>
                </w:tcPr>
                <w:p w:rsidR="00BE6A83" w:rsidRPr="00F35734" w:rsidRDefault="00BE6A83" w:rsidP="001536A3">
                  <w:pPr>
                    <w:jc w:val="center"/>
                    <w:rPr>
                      <w:color w:val="000000"/>
                      <w:sz w:val="20"/>
                      <w:szCs w:val="20"/>
                    </w:rPr>
                  </w:pPr>
                </w:p>
                <w:p w:rsidR="00BE6A83" w:rsidRPr="00F35734" w:rsidRDefault="00BE6A83" w:rsidP="001536A3">
                  <w:pPr>
                    <w:jc w:val="center"/>
                    <w:rPr>
                      <w:color w:val="000000"/>
                      <w:sz w:val="20"/>
                      <w:szCs w:val="20"/>
                    </w:rPr>
                  </w:pPr>
                  <w:r w:rsidRPr="00F35734">
                    <w:rPr>
                      <w:color w:val="000000"/>
                      <w:sz w:val="20"/>
                      <w:szCs w:val="20"/>
                    </w:rPr>
                    <w:t>Vezir DUMANLI</w:t>
                  </w:r>
                  <w:r w:rsidRPr="00F35734">
                    <w:rPr>
                      <w:color w:val="000000"/>
                      <w:sz w:val="20"/>
                      <w:szCs w:val="20"/>
                    </w:rPr>
                    <w:br/>
                    <w:t>ÜYE</w:t>
                  </w:r>
                </w:p>
              </w:tc>
              <w:tc>
                <w:tcPr>
                  <w:tcW w:w="2694" w:type="dxa"/>
                  <w:vAlign w:val="center"/>
                  <w:hideMark/>
                </w:tcPr>
                <w:p w:rsidR="00BE6A83" w:rsidRPr="00F35734" w:rsidRDefault="00BE6A83" w:rsidP="001536A3">
                  <w:pPr>
                    <w:jc w:val="center"/>
                    <w:rPr>
                      <w:color w:val="000000"/>
                      <w:sz w:val="20"/>
                      <w:szCs w:val="20"/>
                    </w:rPr>
                  </w:pPr>
                </w:p>
                <w:p w:rsidR="00BE6A83" w:rsidRPr="00F35734" w:rsidRDefault="00BE6A83" w:rsidP="001536A3">
                  <w:pPr>
                    <w:jc w:val="center"/>
                    <w:rPr>
                      <w:color w:val="000000"/>
                      <w:sz w:val="20"/>
                      <w:szCs w:val="20"/>
                    </w:rPr>
                  </w:pPr>
                  <w:r w:rsidRPr="00F35734">
                    <w:rPr>
                      <w:color w:val="000000"/>
                      <w:sz w:val="20"/>
                      <w:szCs w:val="20"/>
                    </w:rPr>
                    <w:t>Hüseyin KOÇYİĞİT</w:t>
                  </w:r>
                  <w:r w:rsidRPr="00F35734">
                    <w:rPr>
                      <w:color w:val="000000"/>
                      <w:sz w:val="20"/>
                      <w:szCs w:val="20"/>
                    </w:rPr>
                    <w:br/>
                    <w:t>ÜYE</w:t>
                  </w:r>
                </w:p>
              </w:tc>
              <w:tc>
                <w:tcPr>
                  <w:tcW w:w="2693" w:type="dxa"/>
                  <w:vAlign w:val="center"/>
                  <w:hideMark/>
                </w:tcPr>
                <w:p w:rsidR="00BE6A83" w:rsidRPr="00F35734" w:rsidRDefault="00BE6A83" w:rsidP="001536A3">
                  <w:pPr>
                    <w:jc w:val="center"/>
                    <w:rPr>
                      <w:color w:val="000000"/>
                      <w:sz w:val="20"/>
                      <w:szCs w:val="20"/>
                    </w:rPr>
                  </w:pPr>
                </w:p>
                <w:p w:rsidR="00BE6A83" w:rsidRPr="00F35734" w:rsidRDefault="00BE6A83" w:rsidP="001536A3">
                  <w:pPr>
                    <w:jc w:val="center"/>
                    <w:rPr>
                      <w:color w:val="000000"/>
                      <w:sz w:val="20"/>
                      <w:szCs w:val="20"/>
                    </w:rPr>
                  </w:pPr>
                  <w:r w:rsidRPr="00F35734">
                    <w:rPr>
                      <w:color w:val="000000"/>
                      <w:sz w:val="20"/>
                      <w:szCs w:val="20"/>
                    </w:rPr>
                    <w:t>Recep GÜNDÜZ</w:t>
                  </w:r>
                  <w:r w:rsidRPr="00F35734">
                    <w:rPr>
                      <w:color w:val="000000"/>
                      <w:sz w:val="20"/>
                      <w:szCs w:val="20"/>
                    </w:rPr>
                    <w:br/>
                    <w:t>ÜYE</w:t>
                  </w:r>
                </w:p>
              </w:tc>
              <w:tc>
                <w:tcPr>
                  <w:tcW w:w="2693" w:type="dxa"/>
                </w:tcPr>
                <w:p w:rsidR="00BE6A83" w:rsidRPr="00F35734" w:rsidRDefault="00BE6A83" w:rsidP="001536A3">
                  <w:pPr>
                    <w:jc w:val="center"/>
                    <w:rPr>
                      <w:color w:val="000000"/>
                      <w:sz w:val="20"/>
                      <w:szCs w:val="20"/>
                    </w:rPr>
                  </w:pPr>
                </w:p>
              </w:tc>
            </w:tr>
          </w:tbl>
          <w:p w:rsidR="00BE6A83" w:rsidRDefault="00BE6A83" w:rsidP="001536A3"/>
        </w:tc>
      </w:tr>
    </w:tbl>
    <w:p w:rsidR="00BE6A83" w:rsidRPr="00A80613" w:rsidRDefault="00BE6A83" w:rsidP="00BE6A83"/>
    <w:p w:rsidR="00BE6A83" w:rsidRDefault="00BE6A83" w:rsidP="00BE6A83"/>
    <w:p w:rsidR="00755F23" w:rsidRDefault="00755F23" w:rsidP="00BE6A83"/>
    <w:p w:rsidR="00755F23" w:rsidRDefault="00755F23" w:rsidP="00BE6A83"/>
    <w:p w:rsidR="00755F23" w:rsidRPr="00A80613" w:rsidRDefault="00755F23" w:rsidP="00BE6A83"/>
    <w:p w:rsidR="00BE6A83" w:rsidRDefault="00BE6A83" w:rsidP="00BE6A83">
      <w:pPr>
        <w:pStyle w:val="GvdeMetni"/>
        <w:spacing w:after="0"/>
        <w:ind w:left="709"/>
        <w:jc w:val="center"/>
        <w:rPr>
          <w:b/>
          <w:bCs/>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15139B" w:rsidRDefault="00BE6A83" w:rsidP="00BE6A83">
      <w:pPr>
        <w:pStyle w:val="GvdeMetni"/>
        <w:spacing w:after="0"/>
        <w:ind w:left="709"/>
        <w:jc w:val="center"/>
        <w:rPr>
          <w:b/>
          <w:bCs/>
          <w:sz w:val="22"/>
          <w:szCs w:val="22"/>
        </w:rPr>
      </w:pPr>
      <w:r w:rsidRPr="0015139B">
        <w:rPr>
          <w:b/>
          <w:bCs/>
          <w:sz w:val="22"/>
          <w:szCs w:val="22"/>
        </w:rPr>
        <w:t>İL ENCÜMENİ</w:t>
      </w:r>
    </w:p>
    <w:p w:rsidR="00BE6A83" w:rsidRPr="008A3C61" w:rsidRDefault="00BE6A83" w:rsidP="00BE6A83">
      <w:pPr>
        <w:pStyle w:val="GvdeMetni"/>
        <w:spacing w:after="0"/>
        <w:ind w:left="709"/>
        <w:jc w:val="center"/>
        <w:rPr>
          <w:b/>
          <w:bCs/>
          <w:sz w:val="20"/>
          <w:szCs w:val="20"/>
        </w:rPr>
      </w:pPr>
    </w:p>
    <w:p w:rsidR="00BE6A83" w:rsidRPr="008A3C61" w:rsidRDefault="00BE6A83" w:rsidP="00BE6A83">
      <w:pPr>
        <w:pStyle w:val="GvdeMetni"/>
        <w:spacing w:after="0"/>
        <w:ind w:left="709"/>
        <w:jc w:val="center"/>
        <w:rPr>
          <w:b/>
          <w:bCs/>
          <w:sz w:val="20"/>
          <w:szCs w:val="20"/>
        </w:rPr>
      </w:pPr>
    </w:p>
    <w:p w:rsidR="00BE6A83" w:rsidRPr="008A3C61" w:rsidRDefault="00BE6A83" w:rsidP="00BE6A8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BE6A83" w:rsidRPr="00526160" w:rsidTr="001536A3">
        <w:trPr>
          <w:trHeight w:val="996"/>
        </w:trPr>
        <w:tc>
          <w:tcPr>
            <w:tcW w:w="2693" w:type="dxa"/>
            <w:hideMark/>
          </w:tcPr>
          <w:p w:rsidR="00BE6A83" w:rsidRPr="00526160" w:rsidRDefault="00BE6A83" w:rsidP="001536A3">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.07</w:t>
            </w:r>
            <w:r w:rsidRPr="00526160">
              <w:rPr>
                <w:color w:val="000000"/>
                <w:sz w:val="22"/>
                <w:szCs w:val="22"/>
              </w:rPr>
              <w:t>.</w:t>
            </w:r>
            <w:r>
              <w:rPr>
                <w:color w:val="000000"/>
                <w:sz w:val="22"/>
                <w:szCs w:val="22"/>
              </w:rPr>
              <w:t>2022</w:t>
            </w:r>
          </w:p>
          <w:p w:rsidR="00BE6A83" w:rsidRPr="00526160" w:rsidRDefault="00BE6A83" w:rsidP="001536A3">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133</w:t>
            </w:r>
            <w:proofErr w:type="gramEnd"/>
          </w:p>
        </w:tc>
        <w:tc>
          <w:tcPr>
            <w:tcW w:w="2693" w:type="dxa"/>
            <w:hideMark/>
          </w:tcPr>
          <w:p w:rsidR="00BE6A83" w:rsidRPr="00526160" w:rsidRDefault="00BE6A83" w:rsidP="001536A3">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BE6A83" w:rsidRPr="00CC3F0A" w:rsidRDefault="00BE6A83" w:rsidP="001536A3">
            <w:pPr>
              <w:jc w:val="both"/>
              <w:rPr>
                <w:sz w:val="22"/>
                <w:szCs w:val="22"/>
              </w:rPr>
            </w:pPr>
            <w:r>
              <w:rPr>
                <w:sz w:val="22"/>
                <w:szCs w:val="22"/>
              </w:rPr>
              <w:t xml:space="preserve">İlimiz, Kemah İlçesi, </w:t>
            </w:r>
            <w:proofErr w:type="spellStart"/>
            <w:r>
              <w:rPr>
                <w:sz w:val="22"/>
                <w:szCs w:val="22"/>
              </w:rPr>
              <w:t>Kerer</w:t>
            </w:r>
            <w:proofErr w:type="spellEnd"/>
            <w:r>
              <w:rPr>
                <w:sz w:val="22"/>
                <w:szCs w:val="22"/>
              </w:rPr>
              <w:t xml:space="preserve"> Köyü </w:t>
            </w:r>
            <w:r>
              <w:rPr>
                <w:bCs/>
                <w:sz w:val="22"/>
                <w:szCs w:val="22"/>
              </w:rPr>
              <w:t>123</w:t>
            </w:r>
            <w:r>
              <w:rPr>
                <w:sz w:val="22"/>
                <w:szCs w:val="22"/>
              </w:rPr>
              <w:t xml:space="preserve"> ada, 13 ve 14</w:t>
            </w:r>
            <w:r>
              <w:rPr>
                <w:bCs/>
                <w:sz w:val="22"/>
                <w:szCs w:val="22"/>
              </w:rPr>
              <w:t xml:space="preserve"> </w:t>
            </w:r>
            <w:r>
              <w:rPr>
                <w:sz w:val="22"/>
                <w:szCs w:val="22"/>
              </w:rPr>
              <w:t xml:space="preserve">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BE6A83" w:rsidRDefault="00BE6A83" w:rsidP="00BE6A83">
      <w:pPr>
        <w:pStyle w:val="GvdeMetni"/>
        <w:spacing w:after="0"/>
        <w:ind w:left="709"/>
        <w:jc w:val="center"/>
        <w:rPr>
          <w:b/>
          <w:bCs/>
          <w:sz w:val="22"/>
          <w:szCs w:val="22"/>
        </w:rPr>
      </w:pPr>
    </w:p>
    <w:p w:rsidR="00BE6A83" w:rsidRDefault="00BE6A83" w:rsidP="00BE6A83">
      <w:pPr>
        <w:pStyle w:val="Balk2"/>
        <w:ind w:left="426" w:right="140"/>
        <w:rPr>
          <w:sz w:val="22"/>
          <w:szCs w:val="22"/>
          <w:u w:val="none"/>
        </w:rPr>
      </w:pPr>
      <w:r w:rsidRPr="004D44F6">
        <w:rPr>
          <w:sz w:val="22"/>
          <w:szCs w:val="22"/>
          <w:u w:val="none"/>
        </w:rPr>
        <w:t>KARAR</w:t>
      </w:r>
    </w:p>
    <w:p w:rsidR="00BE6A83" w:rsidRPr="00476DF8" w:rsidRDefault="00BE6A83" w:rsidP="00BE6A83"/>
    <w:p w:rsidR="00BE6A83" w:rsidRPr="00476DF8" w:rsidRDefault="00BE6A83" w:rsidP="00BE6A83">
      <w:pPr>
        <w:ind w:left="567" w:right="140" w:firstLine="567"/>
        <w:jc w:val="both"/>
      </w:pPr>
      <w:r w:rsidRPr="00476DF8">
        <w:t xml:space="preserve">İlimiz, Kemah İlçesi, </w:t>
      </w:r>
      <w:proofErr w:type="spellStart"/>
      <w:r w:rsidRPr="00476DF8">
        <w:t>Kerer</w:t>
      </w:r>
      <w:proofErr w:type="spellEnd"/>
      <w:r w:rsidRPr="00476DF8">
        <w:t xml:space="preserve"> Köyü </w:t>
      </w:r>
      <w:r w:rsidRPr="00476DF8">
        <w:rPr>
          <w:bCs/>
        </w:rPr>
        <w:t>123</w:t>
      </w:r>
      <w:r w:rsidRPr="00476DF8">
        <w:t xml:space="preserve"> ada, 13 ve 14</w:t>
      </w:r>
      <w:r w:rsidRPr="00476DF8">
        <w:rPr>
          <w:bCs/>
        </w:rPr>
        <w:t xml:space="preserve"> </w:t>
      </w:r>
      <w:r w:rsidRPr="00476DF8">
        <w:t xml:space="preserve">parsel numaralı taşınmazlara </w:t>
      </w:r>
      <w:proofErr w:type="spellStart"/>
      <w:r w:rsidRPr="00476DF8">
        <w:t>tevhid</w:t>
      </w:r>
      <w:proofErr w:type="spellEnd"/>
      <w:r w:rsidRPr="00476DF8">
        <w:t xml:space="preserve"> işleminin yapılmasına ilişkin, Valilik Makamından Encümenimize havaleli, İl Özel İdaresi İmar ve Kentsel İyileştirme Müdürlüğünün 26.07.2022 tarih ve E-</w:t>
      </w:r>
      <w:proofErr w:type="gramStart"/>
      <w:r w:rsidRPr="00476DF8">
        <w:t>94345261</w:t>
      </w:r>
      <w:proofErr w:type="gramEnd"/>
      <w:r w:rsidRPr="00476DF8">
        <w:t>-754-23234 sayılı yazısı ile ekleri okunup incelendi.</w:t>
      </w:r>
    </w:p>
    <w:p w:rsidR="00BE6A83" w:rsidRPr="00476DF8" w:rsidRDefault="00BE6A83" w:rsidP="00BE6A83">
      <w:pPr>
        <w:ind w:left="567" w:right="140" w:firstLine="567"/>
        <w:jc w:val="both"/>
      </w:pPr>
      <w:proofErr w:type="gramStart"/>
      <w:r w:rsidRPr="00476DF8">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476DF8">
        <w:t xml:space="preserve">’’3194 sayılı İmar Kanunu ile İl İdare Kuruluna verilen ifraz, </w:t>
      </w:r>
      <w:proofErr w:type="spellStart"/>
      <w:r w:rsidRPr="00476DF8">
        <w:t>tevhid</w:t>
      </w:r>
      <w:proofErr w:type="spellEnd"/>
      <w:r w:rsidRPr="00476DF8">
        <w:t xml:space="preserve">, parselasyon planlarının onaylanması, yıkım kararlarının alınması v.b. görevlerin İl Özel İdaresinin organlarından İl Encümenince yerine getirilir.’’ denilmektedir. </w:t>
      </w:r>
    </w:p>
    <w:p w:rsidR="00BE6A83" w:rsidRPr="00476DF8" w:rsidRDefault="00BE6A83" w:rsidP="00BE6A83">
      <w:pPr>
        <w:ind w:left="567" w:right="140" w:firstLine="567"/>
        <w:jc w:val="both"/>
      </w:pPr>
      <w:r w:rsidRPr="00476DF8">
        <w:t>İl Özel İdaresi İmar ve Kentsel İyileştirme Müdürlüğünün 26.07.2022 tarih ve E-</w:t>
      </w:r>
      <w:proofErr w:type="gramStart"/>
      <w:r w:rsidRPr="00476DF8">
        <w:t>94345261</w:t>
      </w:r>
      <w:proofErr w:type="gramEnd"/>
      <w:r w:rsidRPr="00476DF8">
        <w:t xml:space="preserve">-754-23234 sayılı yazısı ekinde gönderilen, 2402/605 Erzincan-Merkez Lisanslı Harita Kadastro Mühendislik Bürosunun 22.07.2022 tarihli ve 2402/605.170.99-38 sayılı yazısı ekinde bulunan, Tekniker Sefa CİMİNLİ tarafından düzenlenen, Lisanslı </w:t>
      </w:r>
      <w:r w:rsidRPr="00476DF8">
        <w:rPr>
          <w:color w:val="000000" w:themeColor="text1"/>
        </w:rPr>
        <w:t xml:space="preserve">Harita Kadastro Mühendisi Yasemin AKKOYUN DURMAZ </w:t>
      </w:r>
      <w:r w:rsidRPr="00476DF8">
        <w:t xml:space="preserve">tarafından onaylanan teknik dosyada </w:t>
      </w:r>
      <w:proofErr w:type="spellStart"/>
      <w:r w:rsidRPr="00476DF8">
        <w:t>tevhid</w:t>
      </w:r>
      <w:proofErr w:type="spellEnd"/>
      <w:r w:rsidRPr="00476DF8">
        <w:t xml:space="preserve"> işlemi yapılmasına ilişkin İl Encümen Kararı alınması talep edilmektedir.</w:t>
      </w:r>
    </w:p>
    <w:p w:rsidR="00BE6A83" w:rsidRPr="00476DF8" w:rsidRDefault="00BE6A83" w:rsidP="00BE6A83">
      <w:pPr>
        <w:ind w:left="567" w:right="140" w:firstLine="567"/>
        <w:jc w:val="both"/>
      </w:pPr>
      <w:r w:rsidRPr="00476DF8">
        <w:t xml:space="preserve">İl Özel İdaresi, İmar ve Kentsel İyileştirme Müdürlüğü Harita Mühendisi Serpil </w:t>
      </w:r>
      <w:proofErr w:type="spellStart"/>
      <w:r w:rsidRPr="00476DF8">
        <w:t>ATEŞ’e</w:t>
      </w:r>
      <w:proofErr w:type="spellEnd"/>
      <w:r w:rsidRPr="00476DF8">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BE6A83" w:rsidRPr="00476DF8" w:rsidRDefault="00BE6A83" w:rsidP="00BE6A83">
      <w:pPr>
        <w:ind w:left="567" w:right="140" w:firstLine="567"/>
        <w:jc w:val="both"/>
        <w:rPr>
          <w:b/>
        </w:rPr>
      </w:pPr>
      <w:r w:rsidRPr="00476DF8">
        <w:rPr>
          <w:b/>
        </w:rPr>
        <w:t xml:space="preserve">Bu nedenle; İlimiz, Kemah İlçesi, </w:t>
      </w:r>
      <w:proofErr w:type="spellStart"/>
      <w:r w:rsidRPr="00476DF8">
        <w:rPr>
          <w:b/>
        </w:rPr>
        <w:t>Kerer</w:t>
      </w:r>
      <w:proofErr w:type="spellEnd"/>
      <w:r w:rsidRPr="00476DF8">
        <w:rPr>
          <w:b/>
        </w:rPr>
        <w:t xml:space="preserve"> Köyü </w:t>
      </w:r>
      <w:r w:rsidRPr="00476DF8">
        <w:rPr>
          <w:b/>
          <w:bCs/>
        </w:rPr>
        <w:t>123</w:t>
      </w:r>
      <w:r w:rsidRPr="00476DF8">
        <w:rPr>
          <w:b/>
        </w:rPr>
        <w:t xml:space="preserve"> ada, 13 ve 14 numaralı parsellerin, 3194 sayılı İmar Kanunu’nun Plansız Alanlar İmar Yönetmeliği’nin 62. Maddesine göre </w:t>
      </w:r>
      <w:proofErr w:type="spellStart"/>
      <w:r w:rsidRPr="00476DF8">
        <w:rPr>
          <w:b/>
        </w:rPr>
        <w:t>tevhid</w:t>
      </w:r>
      <w:proofErr w:type="spellEnd"/>
      <w:r w:rsidRPr="00476DF8">
        <w:rPr>
          <w:b/>
        </w:rPr>
        <w:t xml:space="preserve"> edilerek A numaralı parsel olarak birleştirilmesine;</w:t>
      </w:r>
    </w:p>
    <w:p w:rsidR="00BE6A83" w:rsidRPr="00476DF8" w:rsidRDefault="00BE6A83" w:rsidP="00BE6A83">
      <w:pPr>
        <w:ind w:left="567" w:right="140" w:firstLine="567"/>
        <w:jc w:val="both"/>
      </w:pPr>
      <w:r w:rsidRPr="00476DF8">
        <w:t>Gereği için karar örneğinin İl Özel İdaresi, İmar ve Kentsel İyileştirme Müdürlüğüne gönderilmesine,</w:t>
      </w:r>
    </w:p>
    <w:p w:rsidR="00BE6A83" w:rsidRPr="007B30E7" w:rsidRDefault="00BE6A83" w:rsidP="00BE6A83">
      <w:pPr>
        <w:ind w:left="426" w:right="140" w:firstLine="708"/>
        <w:jc w:val="both"/>
      </w:pPr>
      <w:r w:rsidRPr="00476DF8">
        <w:t>Oy birliği ile karar verildi.</w:t>
      </w:r>
    </w:p>
    <w:p w:rsidR="00BE6A83" w:rsidRPr="00243D3F" w:rsidRDefault="00BE6A83" w:rsidP="00BE6A83">
      <w:pPr>
        <w:jc w:val="both"/>
      </w:pPr>
    </w:p>
    <w:tbl>
      <w:tblPr>
        <w:tblW w:w="10930" w:type="dxa"/>
        <w:tblInd w:w="55" w:type="dxa"/>
        <w:tblCellMar>
          <w:left w:w="70" w:type="dxa"/>
          <w:right w:w="70" w:type="dxa"/>
        </w:tblCellMar>
        <w:tblLook w:val="04A0"/>
      </w:tblPr>
      <w:tblGrid>
        <w:gridCol w:w="2850"/>
        <w:gridCol w:w="2694"/>
        <w:gridCol w:w="2693"/>
        <w:gridCol w:w="2693"/>
      </w:tblGrid>
      <w:tr w:rsidR="00BE6A83" w:rsidTr="001536A3">
        <w:trPr>
          <w:trHeight w:val="1357"/>
        </w:trPr>
        <w:tc>
          <w:tcPr>
            <w:tcW w:w="2850"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Pr>
          <w:p w:rsidR="00BE6A83" w:rsidRDefault="00BE6A83" w:rsidP="001536A3">
            <w:pPr>
              <w:jc w:val="center"/>
              <w:rPr>
                <w:color w:val="000000"/>
                <w:sz w:val="20"/>
                <w:szCs w:val="20"/>
              </w:rPr>
            </w:pPr>
          </w:p>
        </w:tc>
      </w:tr>
    </w:tbl>
    <w:p w:rsidR="00BE6A83" w:rsidRDefault="00BE6A83" w:rsidP="00BE6A83"/>
    <w:p w:rsidR="00755F23" w:rsidRDefault="00755F23" w:rsidP="00BE6A83"/>
    <w:p w:rsidR="00755F23" w:rsidRDefault="00755F23" w:rsidP="00BE6A83"/>
    <w:p w:rsidR="00755F23" w:rsidRDefault="00755F23" w:rsidP="00BE6A83"/>
    <w:p w:rsidR="00755F23" w:rsidRDefault="00755F23" w:rsidP="00BE6A83"/>
    <w:p w:rsidR="00755F23" w:rsidRPr="00A80613" w:rsidRDefault="00755F23" w:rsidP="00BE6A83"/>
    <w:p w:rsidR="00BE6A83" w:rsidRDefault="00BE6A83" w:rsidP="00BE6A83">
      <w:pPr>
        <w:pStyle w:val="GvdeMetni"/>
        <w:spacing w:after="0"/>
        <w:ind w:left="709"/>
        <w:jc w:val="center"/>
        <w:rPr>
          <w:b/>
          <w:bCs/>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15139B" w:rsidRDefault="00BE6A83" w:rsidP="00BE6A83">
      <w:pPr>
        <w:pStyle w:val="GvdeMetni"/>
        <w:spacing w:after="0"/>
        <w:ind w:left="709"/>
        <w:jc w:val="center"/>
        <w:rPr>
          <w:b/>
          <w:bCs/>
          <w:sz w:val="22"/>
          <w:szCs w:val="22"/>
        </w:rPr>
      </w:pPr>
      <w:r w:rsidRPr="0015139B">
        <w:rPr>
          <w:b/>
          <w:bCs/>
          <w:sz w:val="22"/>
          <w:szCs w:val="22"/>
        </w:rPr>
        <w:t>İL ENCÜMENİ</w:t>
      </w:r>
    </w:p>
    <w:p w:rsidR="00BE6A83" w:rsidRPr="008A3C61" w:rsidRDefault="00BE6A83" w:rsidP="00BE6A83">
      <w:pPr>
        <w:pStyle w:val="GvdeMetni"/>
        <w:spacing w:after="0"/>
        <w:rPr>
          <w:b/>
          <w:bCs/>
          <w:sz w:val="20"/>
          <w:szCs w:val="20"/>
        </w:rPr>
      </w:pPr>
    </w:p>
    <w:p w:rsidR="00BE6A83" w:rsidRPr="008A3C61" w:rsidRDefault="00BE6A83" w:rsidP="00BE6A8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126"/>
        <w:gridCol w:w="5387"/>
      </w:tblGrid>
      <w:tr w:rsidR="00BE6A83" w:rsidRPr="00526160" w:rsidTr="001536A3">
        <w:trPr>
          <w:trHeight w:val="935"/>
        </w:trPr>
        <w:tc>
          <w:tcPr>
            <w:tcW w:w="2693" w:type="dxa"/>
            <w:hideMark/>
          </w:tcPr>
          <w:p w:rsidR="00BE6A83" w:rsidRPr="00526160" w:rsidRDefault="00BE6A83" w:rsidP="001536A3">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.07</w:t>
            </w:r>
            <w:r w:rsidRPr="00526160">
              <w:rPr>
                <w:color w:val="000000"/>
                <w:sz w:val="22"/>
                <w:szCs w:val="22"/>
              </w:rPr>
              <w:t>.</w:t>
            </w:r>
            <w:r>
              <w:rPr>
                <w:color w:val="000000"/>
                <w:sz w:val="22"/>
                <w:szCs w:val="22"/>
              </w:rPr>
              <w:t>2022</w:t>
            </w:r>
          </w:p>
          <w:p w:rsidR="00BE6A83" w:rsidRPr="00526160" w:rsidRDefault="00BE6A83" w:rsidP="001536A3">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Pr>
                <w:color w:val="000000"/>
                <w:sz w:val="22"/>
                <w:szCs w:val="22"/>
              </w:rPr>
              <w:t xml:space="preserve"> 134</w:t>
            </w:r>
            <w:proofErr w:type="gramEnd"/>
          </w:p>
        </w:tc>
        <w:tc>
          <w:tcPr>
            <w:tcW w:w="2126" w:type="dxa"/>
            <w:hideMark/>
          </w:tcPr>
          <w:p w:rsidR="00BE6A83" w:rsidRPr="00526160" w:rsidRDefault="00BE6A83" w:rsidP="001536A3">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387" w:type="dxa"/>
            <w:hideMark/>
          </w:tcPr>
          <w:p w:rsidR="00BE6A83" w:rsidRPr="00CC3F0A" w:rsidRDefault="00BE6A83" w:rsidP="001536A3">
            <w:pPr>
              <w:jc w:val="both"/>
              <w:rPr>
                <w:sz w:val="22"/>
                <w:szCs w:val="22"/>
              </w:rPr>
            </w:pPr>
            <w:r w:rsidRPr="00CC3F0A">
              <w:rPr>
                <w:sz w:val="22"/>
                <w:szCs w:val="22"/>
              </w:rPr>
              <w:t>İlim</w:t>
            </w:r>
            <w:r>
              <w:rPr>
                <w:sz w:val="22"/>
                <w:szCs w:val="22"/>
              </w:rPr>
              <w:t>iz, Tercan İlçesi, Bulmuş</w:t>
            </w:r>
            <w:r w:rsidRPr="00CC3F0A">
              <w:rPr>
                <w:sz w:val="22"/>
                <w:szCs w:val="22"/>
              </w:rPr>
              <w:t xml:space="preserve"> Köyü</w:t>
            </w:r>
            <w:r>
              <w:rPr>
                <w:sz w:val="22"/>
                <w:szCs w:val="22"/>
              </w:rPr>
              <w:t xml:space="preserve">nde Naim ARSLAN ve Hissedarlarına ait </w:t>
            </w:r>
            <w:r>
              <w:rPr>
                <w:bCs/>
                <w:sz w:val="22"/>
                <w:szCs w:val="22"/>
              </w:rPr>
              <w:t xml:space="preserve">111 </w:t>
            </w:r>
            <w:r>
              <w:rPr>
                <w:sz w:val="22"/>
                <w:szCs w:val="22"/>
              </w:rPr>
              <w:t>ada, 167</w:t>
            </w:r>
            <w:r w:rsidRPr="00CC3F0A">
              <w:rPr>
                <w:sz w:val="22"/>
                <w:szCs w:val="22"/>
              </w:rPr>
              <w:t xml:space="preserve"> parsel numaralı taşı</w:t>
            </w:r>
            <w:r>
              <w:rPr>
                <w:sz w:val="22"/>
                <w:szCs w:val="22"/>
              </w:rPr>
              <w:t xml:space="preserve">nmazın ifraz </w:t>
            </w:r>
            <w:r w:rsidRPr="00CC3F0A">
              <w:rPr>
                <w:sz w:val="22"/>
                <w:szCs w:val="22"/>
              </w:rPr>
              <w:t xml:space="preserve">işleminin yapılması. </w:t>
            </w:r>
          </w:p>
        </w:tc>
      </w:tr>
    </w:tbl>
    <w:p w:rsidR="00BE6A83" w:rsidRDefault="00BE6A83" w:rsidP="00BE6A83">
      <w:pPr>
        <w:pStyle w:val="Balk2"/>
        <w:ind w:left="426" w:right="140"/>
        <w:rPr>
          <w:sz w:val="22"/>
          <w:szCs w:val="22"/>
          <w:u w:val="none"/>
        </w:rPr>
      </w:pPr>
    </w:p>
    <w:p w:rsidR="00BE6A83" w:rsidRDefault="00BE6A83" w:rsidP="00BE6A83">
      <w:pPr>
        <w:pStyle w:val="Balk2"/>
        <w:ind w:left="426" w:right="140"/>
        <w:rPr>
          <w:sz w:val="22"/>
          <w:szCs w:val="22"/>
          <w:u w:val="none"/>
        </w:rPr>
      </w:pPr>
    </w:p>
    <w:p w:rsidR="00BE6A83" w:rsidRDefault="00BE6A83" w:rsidP="00BE6A83">
      <w:pPr>
        <w:pStyle w:val="Balk2"/>
        <w:ind w:left="426" w:right="140"/>
        <w:rPr>
          <w:sz w:val="22"/>
          <w:szCs w:val="22"/>
          <w:u w:val="none"/>
        </w:rPr>
      </w:pPr>
      <w:r w:rsidRPr="004D44F6">
        <w:rPr>
          <w:sz w:val="22"/>
          <w:szCs w:val="22"/>
          <w:u w:val="none"/>
        </w:rPr>
        <w:t>KARAR</w:t>
      </w:r>
    </w:p>
    <w:p w:rsidR="00BE6A83" w:rsidRPr="00D9225E" w:rsidRDefault="00BE6A83" w:rsidP="00BE6A83"/>
    <w:p w:rsidR="00BE6A83" w:rsidRPr="00CE2B37" w:rsidRDefault="00BE6A83" w:rsidP="00BE6A83">
      <w:pPr>
        <w:ind w:left="426" w:firstLine="567"/>
        <w:jc w:val="both"/>
      </w:pPr>
      <w:r w:rsidRPr="00CE2B37">
        <w:t xml:space="preserve">İlimiz, Tercan İlçesi, Bulmuş Köyü Naim ARSLAN ve Hissedarlarına ait </w:t>
      </w:r>
      <w:r w:rsidRPr="00CE2B37">
        <w:rPr>
          <w:bCs/>
        </w:rPr>
        <w:t xml:space="preserve">111 </w:t>
      </w:r>
      <w:r w:rsidRPr="00CE2B37">
        <w:t>ada, 167 parsel numaralı taşınmazın ifraz işleminin yapılmasına ilişkin, Valilik Makamından Encümenimize havaleli, İl Özel İdaresi İmar ve Kentsel İyileştirme Müdürlüğünün 27.07.2022 tarih ve E-</w:t>
      </w:r>
      <w:proofErr w:type="gramStart"/>
      <w:r w:rsidRPr="00CE2B37">
        <w:t>94345261</w:t>
      </w:r>
      <w:proofErr w:type="gramEnd"/>
      <w:r w:rsidRPr="00CE2B37">
        <w:t>-754-23261 sayılı yazısı ile ekleri okunup incelendi.</w:t>
      </w:r>
    </w:p>
    <w:p w:rsidR="00BE6A83" w:rsidRPr="00CE2B37" w:rsidRDefault="00BE6A83" w:rsidP="00BE6A83">
      <w:pPr>
        <w:pStyle w:val="GvdeMetniGirintisi"/>
        <w:ind w:left="426" w:firstLine="567"/>
        <w:rPr>
          <w:sz w:val="24"/>
        </w:rPr>
      </w:pPr>
      <w:proofErr w:type="gramStart"/>
      <w:r w:rsidRPr="00CE2B37">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CE2B37">
        <w:rPr>
          <w:sz w:val="24"/>
        </w:rPr>
        <w:t xml:space="preserve">3194 sayılı İmar Kanunu ile İl İdare Kuruluna verilen ifraz, </w:t>
      </w:r>
      <w:proofErr w:type="spellStart"/>
      <w:r w:rsidRPr="00CE2B37">
        <w:rPr>
          <w:sz w:val="24"/>
        </w:rPr>
        <w:t>tevhid</w:t>
      </w:r>
      <w:proofErr w:type="spellEnd"/>
      <w:r w:rsidRPr="00CE2B37">
        <w:rPr>
          <w:sz w:val="24"/>
        </w:rPr>
        <w:t xml:space="preserve">, parselasyon planlarının onaylanması, yıkım kararlarının alınması ve benzeri görevler, İl Özel İdaresinin organlarından İl Encümenince yerine getirilir.’’ denilmektedir. </w:t>
      </w:r>
    </w:p>
    <w:p w:rsidR="00BE6A83" w:rsidRPr="00CE2B37" w:rsidRDefault="00BE6A83" w:rsidP="00BE6A83">
      <w:pPr>
        <w:ind w:left="426" w:firstLine="567"/>
        <w:jc w:val="both"/>
      </w:pPr>
      <w:r w:rsidRPr="00CE2B37">
        <w:t>İl Özel İdaresi İmar ve Kentsel İyileştirme Müdürlüğünün 27.07.2022 tarih ve E-</w:t>
      </w:r>
      <w:proofErr w:type="gramStart"/>
      <w:r w:rsidRPr="00CE2B37">
        <w:t>94345261</w:t>
      </w:r>
      <w:proofErr w:type="gramEnd"/>
      <w:r w:rsidRPr="00CE2B37">
        <w:t>-754-23261 sayılı yazısı ekinde gönderilmiş bulunan, (Yıldız Harita) Harita Mühendisi Muharrem COŞKUN tarafından hazırlanan teknik dosyada ifraz işlemi yapılmasına ilişkin İl Encümen kararı alınması talep edilmektedir.</w:t>
      </w:r>
    </w:p>
    <w:p w:rsidR="00BE6A83" w:rsidRPr="00CE2B37" w:rsidRDefault="00BE6A83" w:rsidP="00BE6A83">
      <w:pPr>
        <w:ind w:left="426" w:firstLine="567"/>
        <w:jc w:val="both"/>
      </w:pPr>
      <w:r w:rsidRPr="00CE2B37">
        <w:t xml:space="preserve">İl Özel İdaresi, İmar ve Kentsel İyileştirme Müdürlüğü Harita Mühendisi Serpil </w:t>
      </w:r>
      <w:proofErr w:type="spellStart"/>
      <w:r w:rsidRPr="00CE2B37">
        <w:t>ATEŞ’e</w:t>
      </w:r>
      <w:proofErr w:type="spellEnd"/>
      <w:r w:rsidRPr="00CE2B37">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BE6A83" w:rsidRPr="00CE2B37" w:rsidRDefault="00BE6A83" w:rsidP="00BE6A83">
      <w:pPr>
        <w:pStyle w:val="GvdeMetniGirintisi"/>
        <w:ind w:left="426" w:firstLine="567"/>
        <w:rPr>
          <w:b/>
          <w:sz w:val="24"/>
        </w:rPr>
      </w:pPr>
      <w:proofErr w:type="gramStart"/>
      <w:r w:rsidRPr="00CE2B37">
        <w:rPr>
          <w:b/>
          <w:sz w:val="24"/>
        </w:rPr>
        <w:t xml:space="preserve">Bu nedenle; 3194 Sayılı İmar Kanunu’nun Plansız Alanlar İmar Yönetmeliği’nin 44 ve 45. Maddelerine göre, Tescil Bildirimi ve Ölçü Krokisinde gösterildiği şekilde; İlimiz, Tercan İlçesi, Bulmuş Köyünde Naim ARSLAN ve Hissedarlarına ait </w:t>
      </w:r>
      <w:r w:rsidRPr="00CE2B37">
        <w:rPr>
          <w:b/>
          <w:bCs/>
          <w:sz w:val="24"/>
        </w:rPr>
        <w:t xml:space="preserve">111 </w:t>
      </w:r>
      <w:r w:rsidRPr="00CE2B37">
        <w:rPr>
          <w:b/>
          <w:sz w:val="24"/>
        </w:rPr>
        <w:t>ada, 167 parsel numaralı taşınmaz, Bulmuş Köyü Köy Yerleşik Alan ve Civarı Sınırları içinde olmasından dolayı, A, B, C, D ve E numaralı parseller şeklinde toplam 5 (beş) kısma ifraz edilmesine;</w:t>
      </w:r>
      <w:proofErr w:type="gramEnd"/>
    </w:p>
    <w:p w:rsidR="00BE6A83" w:rsidRPr="00CE2B37" w:rsidRDefault="00BE6A83" w:rsidP="00BE6A83">
      <w:pPr>
        <w:pStyle w:val="GvdeMetniGirintisi"/>
        <w:ind w:left="426" w:firstLine="567"/>
        <w:rPr>
          <w:b/>
          <w:sz w:val="24"/>
        </w:rPr>
      </w:pPr>
      <w:r w:rsidRPr="00CE2B37">
        <w:rPr>
          <w:sz w:val="24"/>
        </w:rPr>
        <w:t>Gereği için karar örneğinin İl Özel İdaresi, İmar ve Kentsel İyileştirme Müdürlüğüne gönderilmesine,</w:t>
      </w:r>
    </w:p>
    <w:p w:rsidR="00BE6A83" w:rsidRPr="00CE2B37" w:rsidRDefault="00BE6A83" w:rsidP="00BE6A83">
      <w:pPr>
        <w:pStyle w:val="GvdeMetniGirintisi"/>
        <w:ind w:left="426" w:right="57" w:firstLine="567"/>
        <w:rPr>
          <w:sz w:val="24"/>
        </w:rPr>
      </w:pPr>
      <w:r w:rsidRPr="00CE2B37">
        <w:rPr>
          <w:sz w:val="24"/>
        </w:rPr>
        <w:t>Oy birliği ile karar verildi.</w:t>
      </w:r>
    </w:p>
    <w:p w:rsidR="00BE6A83" w:rsidRDefault="00BE6A83" w:rsidP="00BE6A83">
      <w:pPr>
        <w:pStyle w:val="GvdeMetni"/>
        <w:spacing w:after="0"/>
        <w:ind w:left="709"/>
        <w:jc w:val="center"/>
        <w:rPr>
          <w:b/>
          <w:bCs/>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 w:rsidR="00755F23" w:rsidRDefault="00755F23" w:rsidP="00BE6A83"/>
    <w:p w:rsidR="00755F23" w:rsidRDefault="00755F23" w:rsidP="00BE6A83"/>
    <w:p w:rsidR="00755F23" w:rsidRDefault="00755F23" w:rsidP="00BE6A83"/>
    <w:p w:rsidR="00755F23" w:rsidRDefault="00755F23" w:rsidP="00BE6A83"/>
    <w:p w:rsidR="00755F23" w:rsidRDefault="00755F23" w:rsidP="00BE6A83"/>
    <w:p w:rsidR="00755F23" w:rsidRDefault="00755F23" w:rsidP="00BE6A83"/>
    <w:p w:rsidR="00755F23" w:rsidRPr="006A278C" w:rsidRDefault="00755F23" w:rsidP="00BE6A83"/>
    <w:p w:rsidR="00BE6A83" w:rsidRDefault="00BE6A83" w:rsidP="00BE6A83">
      <w:pPr>
        <w:pStyle w:val="GvdeMetni"/>
        <w:spacing w:after="0"/>
        <w:ind w:left="709"/>
        <w:jc w:val="center"/>
        <w:rPr>
          <w:b/>
          <w:bCs/>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15139B" w:rsidRDefault="00BE6A83" w:rsidP="00BE6A83">
      <w:pPr>
        <w:pStyle w:val="GvdeMetni"/>
        <w:spacing w:after="0"/>
        <w:ind w:left="709"/>
        <w:jc w:val="center"/>
        <w:rPr>
          <w:b/>
          <w:bCs/>
          <w:sz w:val="22"/>
          <w:szCs w:val="22"/>
        </w:rPr>
      </w:pPr>
      <w:r w:rsidRPr="0015139B">
        <w:rPr>
          <w:b/>
          <w:bCs/>
          <w:sz w:val="22"/>
          <w:szCs w:val="22"/>
        </w:rPr>
        <w:t>İL ENCÜMENİ</w:t>
      </w:r>
    </w:p>
    <w:p w:rsidR="00BE6A83" w:rsidRPr="008A3C61" w:rsidRDefault="00BE6A83" w:rsidP="00BE6A83">
      <w:pPr>
        <w:pStyle w:val="GvdeMetni"/>
        <w:spacing w:after="0"/>
        <w:ind w:left="709"/>
        <w:jc w:val="center"/>
        <w:rPr>
          <w:b/>
          <w:bCs/>
          <w:sz w:val="20"/>
          <w:szCs w:val="20"/>
        </w:rPr>
      </w:pPr>
    </w:p>
    <w:p w:rsidR="00BE6A83" w:rsidRPr="008A3C61" w:rsidRDefault="00BE6A83" w:rsidP="00BE6A83">
      <w:pPr>
        <w:pStyle w:val="GvdeMetni"/>
        <w:spacing w:after="0"/>
        <w:ind w:left="709"/>
        <w:jc w:val="center"/>
        <w:rPr>
          <w:b/>
          <w:bCs/>
          <w:sz w:val="20"/>
          <w:szCs w:val="20"/>
        </w:rPr>
      </w:pPr>
    </w:p>
    <w:p w:rsidR="00BE6A83" w:rsidRPr="008A3C61" w:rsidRDefault="00BE6A83" w:rsidP="00BE6A8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BE6A83" w:rsidRPr="00526160" w:rsidTr="001536A3">
        <w:trPr>
          <w:trHeight w:val="996"/>
        </w:trPr>
        <w:tc>
          <w:tcPr>
            <w:tcW w:w="2693" w:type="dxa"/>
            <w:hideMark/>
          </w:tcPr>
          <w:p w:rsidR="00BE6A83" w:rsidRPr="00526160" w:rsidRDefault="00BE6A83" w:rsidP="001536A3">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.07</w:t>
            </w:r>
            <w:r w:rsidRPr="00526160">
              <w:rPr>
                <w:color w:val="000000"/>
                <w:sz w:val="22"/>
                <w:szCs w:val="22"/>
              </w:rPr>
              <w:t>.</w:t>
            </w:r>
            <w:r>
              <w:rPr>
                <w:color w:val="000000"/>
                <w:sz w:val="22"/>
                <w:szCs w:val="22"/>
              </w:rPr>
              <w:t>2022</w:t>
            </w:r>
          </w:p>
          <w:p w:rsidR="00BE6A83" w:rsidRPr="00526160" w:rsidRDefault="00BE6A83" w:rsidP="001536A3">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135</w:t>
            </w:r>
            <w:proofErr w:type="gramEnd"/>
          </w:p>
        </w:tc>
        <w:tc>
          <w:tcPr>
            <w:tcW w:w="2693" w:type="dxa"/>
            <w:hideMark/>
          </w:tcPr>
          <w:p w:rsidR="00BE6A83" w:rsidRPr="00526160" w:rsidRDefault="00BE6A83" w:rsidP="001536A3">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BE6A83" w:rsidRPr="00CC3F0A" w:rsidRDefault="00BE6A83" w:rsidP="001536A3">
            <w:pPr>
              <w:jc w:val="both"/>
              <w:rPr>
                <w:sz w:val="22"/>
                <w:szCs w:val="22"/>
              </w:rPr>
            </w:pPr>
            <w:r>
              <w:rPr>
                <w:sz w:val="22"/>
                <w:szCs w:val="22"/>
              </w:rPr>
              <w:t xml:space="preserve">İlimiz, Merkez İlçesi, Yalınca Köyü </w:t>
            </w:r>
            <w:r>
              <w:rPr>
                <w:bCs/>
                <w:sz w:val="22"/>
                <w:szCs w:val="22"/>
              </w:rPr>
              <w:t>212</w:t>
            </w:r>
            <w:r>
              <w:rPr>
                <w:sz w:val="22"/>
                <w:szCs w:val="22"/>
              </w:rPr>
              <w:t xml:space="preserve"> ada, 29, 31 ve </w:t>
            </w:r>
            <w:proofErr w:type="gramStart"/>
            <w:r>
              <w:rPr>
                <w:sz w:val="22"/>
                <w:szCs w:val="22"/>
              </w:rPr>
              <w:t xml:space="preserve">32 </w:t>
            </w:r>
            <w:r>
              <w:rPr>
                <w:bCs/>
                <w:sz w:val="22"/>
                <w:szCs w:val="22"/>
              </w:rPr>
              <w:t xml:space="preserve"> </w:t>
            </w:r>
            <w:r>
              <w:rPr>
                <w:sz w:val="22"/>
                <w:szCs w:val="22"/>
              </w:rPr>
              <w:t>parsel</w:t>
            </w:r>
            <w:proofErr w:type="gramEnd"/>
            <w:r>
              <w:rPr>
                <w:sz w:val="22"/>
                <w:szCs w:val="22"/>
              </w:rPr>
              <w:t xml:space="preserve">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BE6A83" w:rsidRDefault="00BE6A83" w:rsidP="00BE6A83">
      <w:pPr>
        <w:pStyle w:val="GvdeMetni"/>
        <w:spacing w:after="0"/>
        <w:ind w:left="709"/>
        <w:jc w:val="center"/>
        <w:rPr>
          <w:b/>
          <w:bCs/>
          <w:sz w:val="22"/>
          <w:szCs w:val="22"/>
        </w:rPr>
      </w:pPr>
    </w:p>
    <w:p w:rsidR="00BE6A83" w:rsidRDefault="00BE6A83" w:rsidP="00BE6A83">
      <w:pPr>
        <w:pStyle w:val="Balk2"/>
        <w:ind w:left="426" w:right="140"/>
        <w:rPr>
          <w:sz w:val="22"/>
          <w:szCs w:val="22"/>
          <w:u w:val="none"/>
        </w:rPr>
      </w:pPr>
      <w:r w:rsidRPr="004D44F6">
        <w:rPr>
          <w:sz w:val="22"/>
          <w:szCs w:val="22"/>
          <w:u w:val="none"/>
        </w:rPr>
        <w:t>KARAR</w:t>
      </w:r>
    </w:p>
    <w:p w:rsidR="00BE6A83" w:rsidRPr="00CE676C" w:rsidRDefault="00BE6A83" w:rsidP="00BE6A83"/>
    <w:p w:rsidR="00BE6A83" w:rsidRPr="0003276E" w:rsidRDefault="00BE6A83" w:rsidP="00BE6A83">
      <w:pPr>
        <w:ind w:left="567" w:right="140" w:firstLine="567"/>
        <w:jc w:val="both"/>
      </w:pPr>
      <w:r w:rsidRPr="0003276E">
        <w:t xml:space="preserve">İlimiz, Merkez İlçesi, Yalınca Köyü </w:t>
      </w:r>
      <w:r w:rsidRPr="0003276E">
        <w:rPr>
          <w:bCs/>
        </w:rPr>
        <w:t>212</w:t>
      </w:r>
      <w:r w:rsidRPr="0003276E">
        <w:t xml:space="preserve"> ada, 29, 31 ve 32</w:t>
      </w:r>
      <w:r w:rsidRPr="0003276E">
        <w:rPr>
          <w:bCs/>
        </w:rPr>
        <w:t xml:space="preserve"> </w:t>
      </w:r>
      <w:r w:rsidRPr="0003276E">
        <w:t xml:space="preserve">parsel numaralı taşınmazlara </w:t>
      </w:r>
      <w:proofErr w:type="spellStart"/>
      <w:r w:rsidRPr="0003276E">
        <w:t>tevhid</w:t>
      </w:r>
      <w:proofErr w:type="spellEnd"/>
      <w:r w:rsidRPr="0003276E">
        <w:t xml:space="preserve"> işleminin yapılmasına ilişkin, Valilik Makamından Encümenimize havaleli, İl Özel İdaresi İmar ve Kentsel İyileştirme Müdürlüğünün 27.07.2022 tarih ve E-</w:t>
      </w:r>
      <w:proofErr w:type="gramStart"/>
      <w:r w:rsidRPr="0003276E">
        <w:t>94345261</w:t>
      </w:r>
      <w:proofErr w:type="gramEnd"/>
      <w:r w:rsidRPr="0003276E">
        <w:t>-754-23262 sayılı yazısı ile ekleri okunup incelendi.</w:t>
      </w:r>
    </w:p>
    <w:p w:rsidR="00BE6A83" w:rsidRPr="0003276E" w:rsidRDefault="00BE6A83" w:rsidP="00BE6A83">
      <w:pPr>
        <w:ind w:left="567" w:right="140" w:firstLine="567"/>
        <w:jc w:val="both"/>
      </w:pPr>
      <w:proofErr w:type="gramStart"/>
      <w:r w:rsidRPr="0003276E">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03276E">
        <w:t xml:space="preserve">’’3194 sayılı İmar Kanunu ile İl İdare Kuruluna verilen ifraz, </w:t>
      </w:r>
      <w:proofErr w:type="spellStart"/>
      <w:r w:rsidRPr="0003276E">
        <w:t>tevhid</w:t>
      </w:r>
      <w:proofErr w:type="spellEnd"/>
      <w:r w:rsidRPr="0003276E">
        <w:t xml:space="preserve">, parselasyon planlarının onaylanması, yıkım kararlarının alınması v.b. görevlerin İl Özel İdaresinin organlarından İl Encümenince yerine getirilir.’’ denilmektedir. </w:t>
      </w:r>
    </w:p>
    <w:p w:rsidR="00BE6A83" w:rsidRPr="0003276E" w:rsidRDefault="00BE6A83" w:rsidP="00BE6A83">
      <w:pPr>
        <w:ind w:left="567" w:right="140" w:firstLine="567"/>
        <w:jc w:val="both"/>
      </w:pPr>
      <w:r w:rsidRPr="0003276E">
        <w:t>İl Özel İdaresi İmar ve Kentsel İyileştirme Müdürlüğünün 27.07.2022 tarih ve E-</w:t>
      </w:r>
      <w:proofErr w:type="gramStart"/>
      <w:r w:rsidRPr="0003276E">
        <w:t>94345261</w:t>
      </w:r>
      <w:proofErr w:type="gramEnd"/>
      <w:r w:rsidRPr="0003276E">
        <w:t xml:space="preserve">-754-23262 sayılı yazısı ekinde gönderilen, 2402/355 Erzincan-Merkez Lisanslı Harita Kadastro Mühendislik Bürosunun 25.07.2022 tarihli ve 2402/355.170.03.01-75 sayılı yazısı ekinde bulunan, Tekniker Fatma YILDIRIM tarafından düzenlenen, Lisanslı </w:t>
      </w:r>
      <w:r w:rsidRPr="0003276E">
        <w:rPr>
          <w:color w:val="000000" w:themeColor="text1"/>
        </w:rPr>
        <w:t xml:space="preserve">Harita Kadastro Mühendisi Muharrem COŞKUN </w:t>
      </w:r>
      <w:r w:rsidRPr="0003276E">
        <w:t xml:space="preserve">tarafından onaylanan teknik dosyada </w:t>
      </w:r>
      <w:proofErr w:type="spellStart"/>
      <w:r w:rsidRPr="0003276E">
        <w:t>tevhid</w:t>
      </w:r>
      <w:proofErr w:type="spellEnd"/>
      <w:r w:rsidRPr="0003276E">
        <w:t xml:space="preserve"> işlemi yapılmasına ilişkin İl Encümen Kararı alınması talep edilmektedir.</w:t>
      </w:r>
    </w:p>
    <w:p w:rsidR="00BE6A83" w:rsidRPr="0003276E" w:rsidRDefault="00BE6A83" w:rsidP="00BE6A83">
      <w:pPr>
        <w:ind w:left="567" w:right="140" w:firstLine="567"/>
        <w:jc w:val="both"/>
      </w:pPr>
      <w:r w:rsidRPr="0003276E">
        <w:t xml:space="preserve">İl Özel İdaresi, İmar ve Kentsel İyileştirme Müdürlüğü Harita Mühendisi Serpil </w:t>
      </w:r>
      <w:proofErr w:type="spellStart"/>
      <w:r w:rsidRPr="0003276E">
        <w:t>ATEŞ’e</w:t>
      </w:r>
      <w:proofErr w:type="spellEnd"/>
      <w:r w:rsidRPr="0003276E">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BE6A83" w:rsidRPr="0003276E" w:rsidRDefault="00BE6A83" w:rsidP="00BE6A83">
      <w:pPr>
        <w:ind w:left="567" w:right="140" w:firstLine="567"/>
        <w:jc w:val="both"/>
        <w:rPr>
          <w:b/>
        </w:rPr>
      </w:pPr>
      <w:r w:rsidRPr="0003276E">
        <w:rPr>
          <w:b/>
        </w:rPr>
        <w:t xml:space="preserve">Bu nedenle; İlimiz, Merkez İlçesi, Yalınca Köyü </w:t>
      </w:r>
      <w:r w:rsidRPr="0003276E">
        <w:rPr>
          <w:b/>
          <w:bCs/>
        </w:rPr>
        <w:t>212</w:t>
      </w:r>
      <w:r w:rsidRPr="0003276E">
        <w:rPr>
          <w:b/>
        </w:rPr>
        <w:t xml:space="preserve"> ada, 29, 31 ve 32 numaralı parsellerin, 3194 sayılı İmar Kanunu’nun Plansız Alanlar İmar Yönetmeliği’nin 62. Maddesine göre </w:t>
      </w:r>
      <w:proofErr w:type="spellStart"/>
      <w:r w:rsidRPr="0003276E">
        <w:rPr>
          <w:b/>
        </w:rPr>
        <w:t>tevhid</w:t>
      </w:r>
      <w:proofErr w:type="spellEnd"/>
      <w:r w:rsidRPr="0003276E">
        <w:rPr>
          <w:b/>
        </w:rPr>
        <w:t xml:space="preserve"> edilerek A numaralı parsel olarak birleştirilmesine;</w:t>
      </w:r>
    </w:p>
    <w:p w:rsidR="00BE6A83" w:rsidRPr="0003276E" w:rsidRDefault="00BE6A83" w:rsidP="00BE6A83">
      <w:pPr>
        <w:ind w:left="567" w:right="140" w:firstLine="567"/>
        <w:jc w:val="both"/>
      </w:pPr>
      <w:r w:rsidRPr="0003276E">
        <w:t>Gereği için karar örneğinin İl Özel İdaresi, İmar ve Kentsel İyileştirme Müdürlüğüne gönderilmesine,</w:t>
      </w:r>
    </w:p>
    <w:p w:rsidR="00BE6A83" w:rsidRPr="0003276E" w:rsidRDefault="00BE6A83" w:rsidP="00BE6A83">
      <w:pPr>
        <w:ind w:left="426" w:right="140" w:firstLine="708"/>
        <w:jc w:val="both"/>
      </w:pPr>
      <w:r w:rsidRPr="0003276E">
        <w:t>Oy birliği ile karar verildi.</w:t>
      </w:r>
    </w:p>
    <w:p w:rsidR="00BE6A83" w:rsidRPr="00243D3F" w:rsidRDefault="00BE6A83" w:rsidP="00BE6A83">
      <w:pPr>
        <w:jc w:val="both"/>
      </w:pPr>
    </w:p>
    <w:tbl>
      <w:tblPr>
        <w:tblW w:w="10930" w:type="dxa"/>
        <w:tblInd w:w="55" w:type="dxa"/>
        <w:tblCellMar>
          <w:left w:w="70" w:type="dxa"/>
          <w:right w:w="70" w:type="dxa"/>
        </w:tblCellMar>
        <w:tblLook w:val="04A0"/>
      </w:tblPr>
      <w:tblGrid>
        <w:gridCol w:w="2850"/>
        <w:gridCol w:w="2694"/>
        <w:gridCol w:w="2693"/>
        <w:gridCol w:w="2693"/>
      </w:tblGrid>
      <w:tr w:rsidR="00BE6A83" w:rsidTr="001536A3">
        <w:trPr>
          <w:trHeight w:val="1357"/>
        </w:trPr>
        <w:tc>
          <w:tcPr>
            <w:tcW w:w="2850"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Pr>
          <w:p w:rsidR="00BE6A83" w:rsidRDefault="00BE6A83" w:rsidP="001536A3">
            <w:pPr>
              <w:jc w:val="center"/>
              <w:rPr>
                <w:color w:val="000000"/>
                <w:sz w:val="20"/>
                <w:szCs w:val="20"/>
              </w:rPr>
            </w:pPr>
          </w:p>
        </w:tc>
      </w:tr>
    </w:tbl>
    <w:p w:rsidR="00BE6A83" w:rsidRPr="00A80613" w:rsidRDefault="00BE6A83" w:rsidP="00BE6A83"/>
    <w:p w:rsidR="00BE6A83" w:rsidRDefault="00BE6A83" w:rsidP="00BE6A83">
      <w:pPr>
        <w:pStyle w:val="GvdeMetni"/>
        <w:spacing w:after="0"/>
        <w:rPr>
          <w:b/>
          <w:bCs/>
          <w:sz w:val="22"/>
          <w:szCs w:val="22"/>
        </w:rPr>
      </w:pPr>
    </w:p>
    <w:p w:rsidR="00755F23" w:rsidRDefault="00755F23" w:rsidP="00BE6A83">
      <w:pPr>
        <w:pStyle w:val="GvdeMetni"/>
        <w:spacing w:after="0"/>
        <w:rPr>
          <w:b/>
          <w:bCs/>
          <w:sz w:val="22"/>
          <w:szCs w:val="22"/>
        </w:rPr>
      </w:pPr>
    </w:p>
    <w:p w:rsidR="00755F23" w:rsidRDefault="00755F23" w:rsidP="00BE6A83">
      <w:pPr>
        <w:pStyle w:val="GvdeMetni"/>
        <w:spacing w:after="0"/>
        <w:rPr>
          <w:b/>
          <w:bCs/>
          <w:sz w:val="22"/>
          <w:szCs w:val="22"/>
        </w:rPr>
      </w:pPr>
    </w:p>
    <w:p w:rsidR="00755F23" w:rsidRDefault="00755F23" w:rsidP="00BE6A83">
      <w:pPr>
        <w:pStyle w:val="GvdeMetni"/>
        <w:spacing w:after="0"/>
        <w:rPr>
          <w:b/>
          <w:bCs/>
          <w:sz w:val="22"/>
          <w:szCs w:val="22"/>
        </w:rPr>
      </w:pPr>
    </w:p>
    <w:p w:rsidR="00755F23" w:rsidRDefault="00755F23" w:rsidP="00BE6A83">
      <w:pPr>
        <w:pStyle w:val="GvdeMetni"/>
        <w:spacing w:after="0"/>
        <w:rPr>
          <w:b/>
          <w:bCs/>
          <w:sz w:val="22"/>
          <w:szCs w:val="22"/>
        </w:rPr>
      </w:pPr>
    </w:p>
    <w:p w:rsidR="00755F23" w:rsidRDefault="00755F23" w:rsidP="00BE6A83">
      <w:pPr>
        <w:pStyle w:val="GvdeMetni"/>
        <w:spacing w:after="0"/>
        <w:rPr>
          <w:b/>
          <w:bCs/>
          <w:sz w:val="22"/>
          <w:szCs w:val="22"/>
        </w:rPr>
      </w:pPr>
    </w:p>
    <w:p w:rsidR="00BE6A83" w:rsidRDefault="00BE6A83" w:rsidP="00BE6A83">
      <w:pPr>
        <w:pStyle w:val="GvdeMetni"/>
        <w:spacing w:after="0"/>
        <w:ind w:left="709"/>
        <w:jc w:val="center"/>
        <w:rPr>
          <w:b/>
          <w:bCs/>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Default="00BE6A83" w:rsidP="00BE6A83">
      <w:pPr>
        <w:pStyle w:val="GvdeMetni"/>
        <w:spacing w:after="0"/>
        <w:ind w:left="709"/>
        <w:jc w:val="center"/>
        <w:rPr>
          <w:b/>
          <w:bCs/>
          <w:sz w:val="22"/>
          <w:szCs w:val="22"/>
        </w:rPr>
      </w:pPr>
      <w:r w:rsidRPr="0015139B">
        <w:rPr>
          <w:b/>
          <w:bCs/>
          <w:sz w:val="22"/>
          <w:szCs w:val="22"/>
        </w:rPr>
        <w:t>İL ENCÜMENİ</w:t>
      </w:r>
    </w:p>
    <w:p w:rsidR="00BE6A83" w:rsidRPr="0015139B" w:rsidRDefault="00BE6A83" w:rsidP="00BE6A83">
      <w:pPr>
        <w:pStyle w:val="GvdeMetni"/>
        <w:spacing w:after="0"/>
        <w:ind w:left="709"/>
        <w:jc w:val="center"/>
        <w:rPr>
          <w:b/>
          <w:bCs/>
          <w:sz w:val="22"/>
          <w:szCs w:val="22"/>
        </w:rPr>
      </w:pPr>
    </w:p>
    <w:p w:rsidR="00BE6A83" w:rsidRPr="008A3C61" w:rsidRDefault="00BE6A83" w:rsidP="00BE6A83">
      <w:pPr>
        <w:pStyle w:val="GvdeMetni"/>
        <w:spacing w:after="0"/>
        <w:ind w:left="709"/>
        <w:jc w:val="center"/>
        <w:rPr>
          <w:b/>
          <w:bCs/>
          <w:sz w:val="20"/>
          <w:szCs w:val="20"/>
        </w:rPr>
      </w:pPr>
    </w:p>
    <w:p w:rsidR="00BE6A83" w:rsidRPr="008A3C61" w:rsidRDefault="00BE6A83" w:rsidP="00BE6A83">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1241"/>
        <w:gridCol w:w="5812"/>
      </w:tblGrid>
      <w:tr w:rsidR="00BE6A83" w:rsidTr="001536A3">
        <w:trPr>
          <w:trHeight w:val="1357"/>
        </w:trPr>
        <w:tc>
          <w:tcPr>
            <w:tcW w:w="3153" w:type="dxa"/>
            <w:hideMark/>
          </w:tcPr>
          <w:p w:rsidR="00BE6A83" w:rsidRPr="00D55647" w:rsidRDefault="00BE6A83" w:rsidP="001536A3">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27</w:t>
            </w:r>
            <w:proofErr w:type="gramEnd"/>
            <w:r>
              <w:rPr>
                <w:color w:val="000000"/>
                <w:sz w:val="22"/>
                <w:szCs w:val="22"/>
              </w:rPr>
              <w:t>.07.2022</w:t>
            </w:r>
          </w:p>
          <w:p w:rsidR="00BE6A83" w:rsidRPr="00734BDB" w:rsidRDefault="00BE6A83" w:rsidP="001536A3">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136</w:t>
            </w:r>
            <w:proofErr w:type="gramEnd"/>
          </w:p>
        </w:tc>
        <w:tc>
          <w:tcPr>
            <w:tcW w:w="1241" w:type="dxa"/>
            <w:hideMark/>
          </w:tcPr>
          <w:p w:rsidR="00BE6A83" w:rsidRPr="00090D11" w:rsidRDefault="00BE6A83" w:rsidP="001536A3">
            <w:pPr>
              <w:jc w:val="right"/>
              <w:rPr>
                <w:color w:val="000000"/>
                <w:sz w:val="20"/>
                <w:szCs w:val="20"/>
              </w:rPr>
            </w:pPr>
            <w:r w:rsidRPr="00090D11">
              <w:rPr>
                <w:b/>
                <w:color w:val="000000"/>
                <w:sz w:val="20"/>
                <w:szCs w:val="20"/>
              </w:rPr>
              <w:t xml:space="preserve">Karar </w:t>
            </w:r>
            <w:proofErr w:type="gramStart"/>
            <w:r w:rsidRPr="00090D11">
              <w:rPr>
                <w:b/>
                <w:color w:val="000000"/>
                <w:sz w:val="20"/>
                <w:szCs w:val="20"/>
              </w:rPr>
              <w:t>Özeti :</w:t>
            </w:r>
            <w:proofErr w:type="gramEnd"/>
          </w:p>
        </w:tc>
        <w:tc>
          <w:tcPr>
            <w:tcW w:w="5812" w:type="dxa"/>
            <w:hideMark/>
          </w:tcPr>
          <w:p w:rsidR="00BE6A83" w:rsidRPr="00090D11" w:rsidRDefault="00BE6A83" w:rsidP="001536A3">
            <w:pPr>
              <w:jc w:val="both"/>
              <w:rPr>
                <w:sz w:val="20"/>
                <w:szCs w:val="20"/>
              </w:rPr>
            </w:pPr>
            <w:proofErr w:type="gramStart"/>
            <w:r w:rsidRPr="00DA22C1">
              <w:rPr>
                <w:color w:val="000000"/>
                <w:sz w:val="22"/>
                <w:szCs w:val="22"/>
              </w:rPr>
              <w:t xml:space="preserve">Erzincan İli, Merkez İlçesi, </w:t>
            </w:r>
            <w:proofErr w:type="spellStart"/>
            <w:r w:rsidRPr="00DA22C1">
              <w:rPr>
                <w:color w:val="000000"/>
                <w:sz w:val="22"/>
                <w:szCs w:val="22"/>
              </w:rPr>
              <w:t>Aydoğdu</w:t>
            </w:r>
            <w:proofErr w:type="spellEnd"/>
            <w:r w:rsidRPr="00DA22C1">
              <w:rPr>
                <w:color w:val="000000"/>
                <w:sz w:val="22"/>
                <w:szCs w:val="22"/>
              </w:rPr>
              <w:t xml:space="preserve"> Köyü Mevkiinde Erzincan Beton A. Ş.  uhdesinde bulunan 24/2018-01 ruhsat numaralı işletme ruhsatının süresi 22.01.2023 tarihinde biteceğinden; I(a) Grubu Kum-Çakıl Ocağının</w:t>
            </w:r>
            <w:r w:rsidRPr="00DA22C1">
              <w:rPr>
                <w:b/>
                <w:color w:val="000000" w:themeColor="text1"/>
                <w:sz w:val="22"/>
                <w:szCs w:val="22"/>
              </w:rPr>
              <w:t xml:space="preserve"> </w:t>
            </w:r>
            <w:r w:rsidRPr="00DA22C1">
              <w:rPr>
                <w:color w:val="000000"/>
                <w:sz w:val="22"/>
                <w:szCs w:val="22"/>
              </w:rPr>
              <w:t xml:space="preserve">ruhsat süresi </w:t>
            </w:r>
            <w:r w:rsidRPr="00DA22C1">
              <w:rPr>
                <w:b/>
                <w:color w:val="000000"/>
                <w:sz w:val="22"/>
                <w:szCs w:val="22"/>
              </w:rPr>
              <w:t xml:space="preserve">22.01.2028 tarihine kadar geçerli olmak üzere beş (5) yıl süreli olarak </w:t>
            </w:r>
            <w:r w:rsidRPr="00DA22C1">
              <w:rPr>
                <w:color w:val="000000"/>
                <w:sz w:val="22"/>
                <w:szCs w:val="22"/>
              </w:rPr>
              <w:t>işletme ruhsatı</w:t>
            </w:r>
            <w:r>
              <w:rPr>
                <w:color w:val="000000"/>
                <w:sz w:val="22"/>
                <w:szCs w:val="22"/>
              </w:rPr>
              <w:t xml:space="preserve">nın temdit edilerek verilmesi, </w:t>
            </w:r>
            <w:r w:rsidRPr="00DA22C1">
              <w:rPr>
                <w:color w:val="000000"/>
                <w:sz w:val="22"/>
                <w:szCs w:val="22"/>
              </w:rPr>
              <w:t>sahanın içerisindeki 26.106,5 m</w:t>
            </w:r>
            <w:r w:rsidRPr="00DA22C1">
              <w:rPr>
                <w:color w:val="000000"/>
                <w:sz w:val="22"/>
                <w:szCs w:val="22"/>
                <w:vertAlign w:val="superscript"/>
              </w:rPr>
              <w:t>2</w:t>
            </w:r>
            <w:r w:rsidRPr="00DA22C1">
              <w:rPr>
                <w:color w:val="000000"/>
                <w:sz w:val="22"/>
                <w:szCs w:val="22"/>
              </w:rPr>
              <w:t xml:space="preserve">’lik alanda 2 metre kalınlığında yeni kum çakıl maden üretimi </w:t>
            </w:r>
            <w:r>
              <w:rPr>
                <w:color w:val="000000"/>
                <w:sz w:val="22"/>
                <w:szCs w:val="22"/>
              </w:rPr>
              <w:t>yapılması.</w:t>
            </w:r>
            <w:proofErr w:type="gramEnd"/>
          </w:p>
        </w:tc>
      </w:tr>
    </w:tbl>
    <w:p w:rsidR="00BE6A83" w:rsidRDefault="00BE6A83" w:rsidP="00BE6A83">
      <w:pPr>
        <w:pStyle w:val="GvdeMetni"/>
        <w:spacing w:after="0"/>
        <w:rPr>
          <w:b/>
          <w:bCs/>
          <w:sz w:val="22"/>
          <w:szCs w:val="22"/>
        </w:rPr>
      </w:pPr>
    </w:p>
    <w:p w:rsidR="00BE6A83" w:rsidRDefault="00BE6A83" w:rsidP="00BE6A83">
      <w:pPr>
        <w:pStyle w:val="Balk2"/>
        <w:ind w:left="426" w:right="140"/>
        <w:rPr>
          <w:sz w:val="22"/>
          <w:szCs w:val="22"/>
          <w:u w:val="none"/>
        </w:rPr>
      </w:pPr>
      <w:r w:rsidRPr="00BA6FBE">
        <w:rPr>
          <w:sz w:val="22"/>
          <w:szCs w:val="22"/>
          <w:u w:val="none"/>
        </w:rPr>
        <w:t>KARAR</w:t>
      </w:r>
    </w:p>
    <w:p w:rsidR="00BE6A83" w:rsidRPr="00967985" w:rsidRDefault="00BE6A83" w:rsidP="00BE6A83"/>
    <w:p w:rsidR="00BE6A83" w:rsidRDefault="00BE6A83" w:rsidP="00BE6A83">
      <w:pPr>
        <w:spacing w:line="240" w:lineRule="exact"/>
        <w:ind w:left="426" w:firstLine="567"/>
        <w:jc w:val="both"/>
        <w:rPr>
          <w:sz w:val="22"/>
          <w:szCs w:val="22"/>
        </w:rPr>
      </w:pPr>
      <w:r w:rsidRPr="006F41B6">
        <w:rPr>
          <w:color w:val="000000"/>
          <w:sz w:val="22"/>
          <w:szCs w:val="22"/>
        </w:rPr>
        <w:t xml:space="preserve">İlimiz, Merkez İlçesi, </w:t>
      </w:r>
      <w:r w:rsidRPr="00DA22C1">
        <w:rPr>
          <w:color w:val="000000"/>
          <w:sz w:val="22"/>
          <w:szCs w:val="22"/>
        </w:rPr>
        <w:t xml:space="preserve">Merkez İlçesi, </w:t>
      </w:r>
      <w:proofErr w:type="spellStart"/>
      <w:r w:rsidRPr="00DA22C1">
        <w:rPr>
          <w:color w:val="000000"/>
          <w:sz w:val="22"/>
          <w:szCs w:val="22"/>
        </w:rPr>
        <w:t>Aydoğdu</w:t>
      </w:r>
      <w:proofErr w:type="spellEnd"/>
      <w:r w:rsidRPr="00DA22C1">
        <w:rPr>
          <w:color w:val="000000"/>
          <w:sz w:val="22"/>
          <w:szCs w:val="22"/>
        </w:rPr>
        <w:t xml:space="preserve"> Köyü Mevkiinde Erzincan Beton A. Ş.  uhdesinde bulunan 24/2018-01 ruhsat numaralı işletme ruhsatının süresi 22.01.2023 tarihinde biteceğinden; I(a) Grubu Kum-Çakıl Ocağının</w:t>
      </w:r>
      <w:r w:rsidRPr="00DA22C1">
        <w:rPr>
          <w:b/>
          <w:color w:val="000000" w:themeColor="text1"/>
          <w:sz w:val="22"/>
          <w:szCs w:val="22"/>
        </w:rPr>
        <w:t xml:space="preserve"> </w:t>
      </w:r>
      <w:r w:rsidRPr="00DA22C1">
        <w:rPr>
          <w:color w:val="000000"/>
          <w:sz w:val="22"/>
          <w:szCs w:val="22"/>
        </w:rPr>
        <w:t xml:space="preserve">ruhsat süresi </w:t>
      </w:r>
      <w:r w:rsidRPr="00DA22C1">
        <w:rPr>
          <w:b/>
          <w:color w:val="000000"/>
          <w:sz w:val="22"/>
          <w:szCs w:val="22"/>
        </w:rPr>
        <w:t xml:space="preserve">22.01.2028 tarihine kadar geçerli olmak üzere beş (5) yıl süreli olarak </w:t>
      </w:r>
      <w:r w:rsidRPr="00DA22C1">
        <w:rPr>
          <w:color w:val="000000"/>
          <w:sz w:val="22"/>
          <w:szCs w:val="22"/>
        </w:rPr>
        <w:t>işletme ruhsatı</w:t>
      </w:r>
      <w:r>
        <w:rPr>
          <w:color w:val="000000"/>
          <w:sz w:val="22"/>
          <w:szCs w:val="22"/>
        </w:rPr>
        <w:t xml:space="preserve">nın temdit edilerek verilmesi ve </w:t>
      </w:r>
      <w:r w:rsidRPr="00DA22C1">
        <w:rPr>
          <w:color w:val="000000"/>
          <w:sz w:val="22"/>
          <w:szCs w:val="22"/>
        </w:rPr>
        <w:t>sahanın içerisindeki 26.106,5 m</w:t>
      </w:r>
      <w:r w:rsidRPr="00DA22C1">
        <w:rPr>
          <w:color w:val="000000"/>
          <w:sz w:val="22"/>
          <w:szCs w:val="22"/>
          <w:vertAlign w:val="superscript"/>
        </w:rPr>
        <w:t>2</w:t>
      </w:r>
      <w:r w:rsidRPr="00DA22C1">
        <w:rPr>
          <w:color w:val="000000"/>
          <w:sz w:val="22"/>
          <w:szCs w:val="22"/>
        </w:rPr>
        <w:t xml:space="preserve">’lik alanda 2 metre kalınlığında yeni kum çakıl maden üretimi </w:t>
      </w:r>
      <w:r>
        <w:rPr>
          <w:color w:val="000000"/>
          <w:sz w:val="22"/>
          <w:szCs w:val="22"/>
        </w:rPr>
        <w:t xml:space="preserve">yapılmasına </w:t>
      </w:r>
      <w:r w:rsidRPr="006F41B6">
        <w:rPr>
          <w:bCs/>
          <w:sz w:val="22"/>
          <w:szCs w:val="22"/>
        </w:rPr>
        <w:t>ilişkin</w:t>
      </w:r>
      <w:r w:rsidRPr="006F41B6">
        <w:rPr>
          <w:sz w:val="22"/>
          <w:szCs w:val="22"/>
        </w:rPr>
        <w:t xml:space="preserve">, Valilik Makamından Encümenimize havaleli İl Özel İdaresi Ruhsat ve Denetim Müdürlüğünün </w:t>
      </w:r>
      <w:r>
        <w:rPr>
          <w:sz w:val="22"/>
          <w:szCs w:val="22"/>
        </w:rPr>
        <w:t>27</w:t>
      </w:r>
      <w:r w:rsidRPr="005E6F51">
        <w:rPr>
          <w:sz w:val="22"/>
          <w:szCs w:val="22"/>
        </w:rPr>
        <w:t xml:space="preserve">.07.2022 </w:t>
      </w:r>
      <w:r>
        <w:rPr>
          <w:sz w:val="22"/>
          <w:szCs w:val="22"/>
        </w:rPr>
        <w:t>tarih ve E-</w:t>
      </w:r>
      <w:proofErr w:type="gramStart"/>
      <w:r>
        <w:rPr>
          <w:sz w:val="22"/>
          <w:szCs w:val="22"/>
        </w:rPr>
        <w:t>71770967</w:t>
      </w:r>
      <w:proofErr w:type="gramEnd"/>
      <w:r>
        <w:rPr>
          <w:sz w:val="22"/>
          <w:szCs w:val="22"/>
        </w:rPr>
        <w:t>-170.01-23263</w:t>
      </w:r>
      <w:r w:rsidRPr="005E6F51">
        <w:rPr>
          <w:sz w:val="22"/>
          <w:szCs w:val="22"/>
        </w:rPr>
        <w:t xml:space="preserve"> </w:t>
      </w:r>
      <w:r w:rsidRPr="006F41B6">
        <w:rPr>
          <w:sz w:val="22"/>
          <w:szCs w:val="22"/>
        </w:rPr>
        <w:t>sayılı yazısı okunup incelendi.</w:t>
      </w:r>
    </w:p>
    <w:p w:rsidR="00BE6A83" w:rsidRPr="003A4412" w:rsidRDefault="00BE6A83" w:rsidP="00BE6A83">
      <w:pPr>
        <w:spacing w:line="240" w:lineRule="exact"/>
        <w:ind w:left="426" w:firstLine="567"/>
        <w:jc w:val="both"/>
        <w:rPr>
          <w:sz w:val="22"/>
          <w:szCs w:val="22"/>
        </w:rPr>
      </w:pPr>
      <w:proofErr w:type="gramStart"/>
      <w:r w:rsidRPr="00DA22C1">
        <w:rPr>
          <w:color w:val="000000"/>
          <w:sz w:val="22"/>
          <w:szCs w:val="22"/>
        </w:rPr>
        <w:t xml:space="preserve">Erzincan İli, Merkez İlçesi, </w:t>
      </w:r>
      <w:proofErr w:type="spellStart"/>
      <w:r w:rsidRPr="00DA22C1">
        <w:rPr>
          <w:color w:val="000000"/>
          <w:sz w:val="22"/>
          <w:szCs w:val="22"/>
        </w:rPr>
        <w:t>Aydoğdu</w:t>
      </w:r>
      <w:proofErr w:type="spellEnd"/>
      <w:r w:rsidRPr="00DA22C1">
        <w:rPr>
          <w:color w:val="000000"/>
          <w:sz w:val="22"/>
          <w:szCs w:val="22"/>
        </w:rPr>
        <w:t xml:space="preserve"> Köyü Mevkiinde 57.742,00 m</w:t>
      </w:r>
      <w:r w:rsidRPr="00DA22C1">
        <w:rPr>
          <w:color w:val="000000"/>
          <w:sz w:val="22"/>
          <w:szCs w:val="22"/>
          <w:vertAlign w:val="superscript"/>
        </w:rPr>
        <w:t>2</w:t>
      </w:r>
      <w:r w:rsidRPr="00DA22C1">
        <w:rPr>
          <w:color w:val="000000"/>
          <w:sz w:val="22"/>
          <w:szCs w:val="22"/>
        </w:rPr>
        <w:t xml:space="preserve"> alanda İl Encümeninin 13.12.2017 tarih ve 295 sayılı kararı ile 5 yıl süreliğine 24/2018-01(ER:3360528) ruhsat numarası ile Erzincan Beton A. Ş. adına işletme ruhsatı düzenlenen Kum Çakıl Ocağının ruhsat süresi 22.01.2023 tarihinde biteceğinden; Söz konusu şirket 28.12.2021 tarihli dilekçeleri ile hem mevcut 57.742,00 m</w:t>
      </w:r>
      <w:r w:rsidRPr="00DA22C1">
        <w:rPr>
          <w:color w:val="000000"/>
          <w:sz w:val="22"/>
          <w:szCs w:val="22"/>
          <w:vertAlign w:val="superscript"/>
        </w:rPr>
        <w:t>2</w:t>
      </w:r>
      <w:r w:rsidRPr="00DA22C1">
        <w:rPr>
          <w:color w:val="000000"/>
          <w:sz w:val="22"/>
          <w:szCs w:val="22"/>
        </w:rPr>
        <w:t xml:space="preserve"> alanda 5 metre derinliğinde üretime devam edilmesi için hem de sahanın içerisindeki 26.106,5 m</w:t>
      </w:r>
      <w:r w:rsidRPr="00DA22C1">
        <w:rPr>
          <w:color w:val="000000"/>
          <w:sz w:val="22"/>
          <w:szCs w:val="22"/>
          <w:vertAlign w:val="superscript"/>
        </w:rPr>
        <w:t>2</w:t>
      </w:r>
      <w:r w:rsidRPr="00DA22C1">
        <w:rPr>
          <w:color w:val="000000"/>
          <w:sz w:val="22"/>
          <w:szCs w:val="22"/>
        </w:rPr>
        <w:t>’lik alanda 2 metre kalınlığında yeni kum çakıl maden üretimi yapmak için Temdit Projesi ile İdaremize müracaat ederek süre uzatımı (temdit) talep etmiştir.</w:t>
      </w:r>
      <w:proofErr w:type="gramEnd"/>
    </w:p>
    <w:p w:rsidR="00BE6A83" w:rsidRPr="00DA22C1" w:rsidRDefault="00BE6A83" w:rsidP="00BE6A83">
      <w:pPr>
        <w:ind w:left="426" w:firstLine="567"/>
        <w:jc w:val="both"/>
        <w:rPr>
          <w:rFonts w:ascii="Verdana" w:hAnsi="Verdana"/>
          <w:sz w:val="22"/>
          <w:szCs w:val="22"/>
        </w:rPr>
      </w:pPr>
      <w:r w:rsidRPr="00DA22C1">
        <w:rPr>
          <w:sz w:val="22"/>
          <w:szCs w:val="22"/>
        </w:rPr>
        <w:t xml:space="preserve">03.02.2005 tarih ve 25716 sayılı resmi gazetede yayımlanarak yürürlüğe giren I(a) Grubu Madenleri ile ilgili Uygulama Yönetmeliğinin İhale edilecek alanların belirlenmesi başlıklı 7. Maddesinde; “İhale edilerek ruhsatlandırılacak I (a) Grubu maden alanları, ilgili idarece </w:t>
      </w:r>
      <w:r w:rsidRPr="00DA22C1">
        <w:rPr>
          <w:b/>
          <w:bCs/>
          <w:sz w:val="22"/>
          <w:szCs w:val="22"/>
        </w:rPr>
        <w:t>Genel Müdürlüğün uygun görüşü alınarak belirlenir.</w:t>
      </w:r>
      <w:r w:rsidRPr="00DA22C1">
        <w:rPr>
          <w:sz w:val="22"/>
          <w:szCs w:val="22"/>
        </w:rPr>
        <w:t xml:space="preserve"> Genel Müdürlük, talep edilen alanın niteliği, talep alanında diğer grup ruhsatların bulunup bulunmadığı, ruhsat bulunması halinde yapılan nazari ve/veya mahalli inceleme sonucu dikkate alınarak görüşünü bildirir. </w:t>
      </w:r>
      <w:r w:rsidRPr="00DA22C1">
        <w:rPr>
          <w:b/>
          <w:bCs/>
          <w:sz w:val="22"/>
          <w:szCs w:val="22"/>
        </w:rPr>
        <w:t>İlgili idarece ilgili kamu kurum ve kuruluşlarından da görüş alınır. İlgili idarece gerekli görülmesi halinde mahallinde tetkik için ilgili kamu kurum ve kuruluşlarının yetkililerinden oluşan bir heyet oluşturulur. İlgili kamu kurum ve kuruluşları tetkik sonucu yazılı görüşlerini otuz gün içinde ilgili idareye bildirir. Bu süre içinde görüş bildirilmemesi olumlu görüş olarak değerlendirilir.</w:t>
      </w:r>
      <w:r w:rsidRPr="00DA22C1">
        <w:rPr>
          <w:sz w:val="22"/>
          <w:szCs w:val="22"/>
        </w:rPr>
        <w:t xml:space="preserve"> İlgili kamu kurum ve kuruluşlarının yukarıdaki şekilde görüşünün alınmasını takiben ilgili idarece ihale yolu ile işletme ruhsatı verilir.” </w:t>
      </w:r>
      <w:r w:rsidRPr="00DA22C1">
        <w:rPr>
          <w:color w:val="000000"/>
          <w:sz w:val="22"/>
          <w:szCs w:val="22"/>
        </w:rPr>
        <w:t>denilmektedir.</w:t>
      </w:r>
    </w:p>
    <w:p w:rsidR="00BE6A83" w:rsidRDefault="00BE6A83" w:rsidP="00BE6A83">
      <w:pPr>
        <w:ind w:left="426" w:firstLine="567"/>
        <w:jc w:val="both"/>
        <w:rPr>
          <w:color w:val="000000"/>
          <w:sz w:val="22"/>
          <w:szCs w:val="22"/>
        </w:rPr>
      </w:pPr>
      <w:r w:rsidRPr="00DA22C1">
        <w:rPr>
          <w:color w:val="000000"/>
          <w:sz w:val="22"/>
          <w:szCs w:val="22"/>
        </w:rPr>
        <w:t>3213 sayılı Maden Kanununun I(a) Grubu Madenler ile ilgili uygulama yönetmeliğinin İşletme ruhsat süresi ve sürenin uzatılması başlıklı 10. Maddesinde; “</w:t>
      </w:r>
      <w:r w:rsidRPr="00DA22C1">
        <w:rPr>
          <w:b/>
          <w:bCs/>
          <w:color w:val="000000"/>
          <w:sz w:val="22"/>
          <w:szCs w:val="22"/>
        </w:rPr>
        <w:t xml:space="preserve">I (a) Grubu madenlerin işletme ruhsat süresi beş yıldır. </w:t>
      </w:r>
      <w:proofErr w:type="gramStart"/>
      <w:r w:rsidRPr="00DA22C1">
        <w:rPr>
          <w:b/>
          <w:bCs/>
          <w:color w:val="000000"/>
          <w:sz w:val="22"/>
          <w:szCs w:val="22"/>
        </w:rPr>
        <w:t xml:space="preserve">Ruhsat süresinin bitiminden önce talep harcı ve yeni bir projeyle uzatma talebinde bulunulması, maden rezervinin yeterli ve rasyonel bir şekilde işletilmesi için gerekli yatırımların yapılmış ve tesislerin inşa edilmiş olması, projenin uygun bulunması, geçmiş ruhsat döneminde projeye uygun faaliyette bulunulması, yapılmış olan faaliyetin çevresel etkileri, çevre ile uyum planına uyulup uyulmadığı ve yerleşim birimlerinin konumu, geçmiş ruhsat dönemindeki faaliyetler ve üretim durumu, geçici tatilde geçirilen süre, sahadaki mevcut tesisler ile yapılması planlanan ilave tesisler, projesinde öngörülen üretimin özelliği de dikkate alınarak </w:t>
      </w:r>
      <w:r w:rsidRPr="00DA22C1">
        <w:rPr>
          <w:b/>
          <w:bCs/>
          <w:color w:val="000000"/>
          <w:sz w:val="22"/>
          <w:szCs w:val="22"/>
          <w:u w:val="single"/>
        </w:rPr>
        <w:t>ruhsat süresi beş yıl uzatılabilir</w:t>
      </w:r>
      <w:r w:rsidRPr="00DA22C1">
        <w:rPr>
          <w:b/>
          <w:bCs/>
          <w:color w:val="000000"/>
          <w:sz w:val="22"/>
          <w:szCs w:val="22"/>
        </w:rPr>
        <w:t>.</w:t>
      </w:r>
      <w:r w:rsidRPr="00DA22C1">
        <w:rPr>
          <w:color w:val="000000"/>
          <w:sz w:val="22"/>
          <w:szCs w:val="22"/>
        </w:rPr>
        <w:t xml:space="preserve"> </w:t>
      </w:r>
      <w:proofErr w:type="gramEnd"/>
      <w:r w:rsidRPr="00DA22C1">
        <w:rPr>
          <w:color w:val="000000"/>
          <w:sz w:val="22"/>
          <w:szCs w:val="22"/>
        </w:rPr>
        <w:t xml:space="preserve">Ruhsatın temdidinden önce Kanunun 7 </w:t>
      </w:r>
      <w:proofErr w:type="spellStart"/>
      <w:r w:rsidRPr="00DA22C1">
        <w:rPr>
          <w:color w:val="000000"/>
          <w:sz w:val="22"/>
          <w:szCs w:val="22"/>
        </w:rPr>
        <w:t>nci</w:t>
      </w:r>
      <w:proofErr w:type="spellEnd"/>
      <w:r w:rsidRPr="00DA22C1">
        <w:rPr>
          <w:color w:val="000000"/>
          <w:sz w:val="22"/>
          <w:szCs w:val="22"/>
        </w:rPr>
        <w:t xml:space="preserve"> maddesi kapsamında alınan izinler müktesep hak olarak devam eder.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Pr>
        <w:ind w:left="426" w:firstLine="567"/>
        <w:jc w:val="both"/>
        <w:rPr>
          <w:color w:val="000000"/>
          <w:sz w:val="22"/>
          <w:szCs w:val="22"/>
        </w:rPr>
      </w:pPr>
    </w:p>
    <w:p w:rsidR="00755F23" w:rsidRDefault="00755F23" w:rsidP="00BE6A83">
      <w:pPr>
        <w:ind w:left="426" w:firstLine="567"/>
        <w:jc w:val="both"/>
        <w:rPr>
          <w:color w:val="000000"/>
          <w:sz w:val="22"/>
          <w:szCs w:val="22"/>
        </w:rPr>
      </w:pPr>
    </w:p>
    <w:p w:rsidR="00755F23" w:rsidRDefault="00755F23" w:rsidP="00BE6A83">
      <w:pPr>
        <w:ind w:left="426" w:firstLine="567"/>
        <w:jc w:val="both"/>
        <w:rPr>
          <w:color w:val="000000"/>
          <w:sz w:val="22"/>
          <w:szCs w:val="22"/>
        </w:rPr>
      </w:pPr>
    </w:p>
    <w:p w:rsidR="00755F23" w:rsidRDefault="00755F23" w:rsidP="00BE6A83">
      <w:pPr>
        <w:ind w:left="426" w:firstLine="567"/>
        <w:jc w:val="both"/>
        <w:rPr>
          <w:color w:val="000000"/>
          <w:sz w:val="22"/>
          <w:szCs w:val="22"/>
        </w:rPr>
      </w:pPr>
    </w:p>
    <w:p w:rsidR="00BE6A83" w:rsidRDefault="00BE6A83" w:rsidP="00BE6A83">
      <w:pPr>
        <w:ind w:left="426" w:firstLine="567"/>
        <w:jc w:val="both"/>
        <w:rPr>
          <w:color w:val="000000"/>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F461B8" w:rsidRDefault="00BE6A83" w:rsidP="00BE6A83">
      <w:pPr>
        <w:pStyle w:val="GvdeMetni"/>
        <w:spacing w:after="0"/>
        <w:ind w:left="709"/>
        <w:jc w:val="center"/>
        <w:rPr>
          <w:b/>
          <w:bCs/>
          <w:sz w:val="22"/>
          <w:szCs w:val="22"/>
        </w:rPr>
      </w:pPr>
      <w:r w:rsidRPr="0015139B">
        <w:rPr>
          <w:b/>
          <w:bCs/>
          <w:sz w:val="22"/>
          <w:szCs w:val="22"/>
        </w:rPr>
        <w:t>İL ENCÜMENİ</w:t>
      </w:r>
    </w:p>
    <w:p w:rsidR="00BE6A83" w:rsidRDefault="00BE6A83" w:rsidP="00BE6A83">
      <w:pPr>
        <w:ind w:left="426" w:firstLine="567"/>
        <w:jc w:val="both"/>
        <w:rPr>
          <w:color w:val="000000"/>
          <w:sz w:val="22"/>
          <w:szCs w:val="22"/>
        </w:rPr>
      </w:pPr>
    </w:p>
    <w:p w:rsidR="00BE6A83" w:rsidRPr="00F461B8" w:rsidRDefault="00BE6A83" w:rsidP="00BE6A83">
      <w:pPr>
        <w:ind w:left="426" w:firstLine="567"/>
        <w:jc w:val="both"/>
        <w:rPr>
          <w:rFonts w:ascii="Verdana" w:hAnsi="Verdana"/>
          <w:sz w:val="22"/>
          <w:szCs w:val="22"/>
        </w:rPr>
      </w:pPr>
      <w:r w:rsidRPr="00DA22C1">
        <w:rPr>
          <w:color w:val="000000"/>
          <w:sz w:val="22"/>
          <w:szCs w:val="22"/>
        </w:rPr>
        <w:t xml:space="preserve"> Toplam ruhsat süresi altmış yılı geçemez. Altmış yıldan sonraki sürenin uzatılmasına Bakanlar Kurulu yetkilidir. I (a) Grubu maden sahalarının ruhsat süresini uzatma taleplerinde bu maddenin birinci fıkrasındaki </w:t>
      </w:r>
      <w:proofErr w:type="gramStart"/>
      <w:r w:rsidRPr="00DA22C1">
        <w:rPr>
          <w:color w:val="000000"/>
          <w:sz w:val="22"/>
          <w:szCs w:val="22"/>
        </w:rPr>
        <w:t>kriterler</w:t>
      </w:r>
      <w:proofErr w:type="gramEnd"/>
      <w:r w:rsidRPr="00DA22C1">
        <w:rPr>
          <w:color w:val="000000"/>
          <w:sz w:val="22"/>
          <w:szCs w:val="22"/>
        </w:rPr>
        <w:t xml:space="preserve"> dikkate alınarak; ihale yoluyla verilen ruhsatlarda ilk ihale bedelinden az olmayacak ve ilk ihale bedelinin 213 sayılı Vergi Usul Kanunu uyarınca belirlenen yeniden değerleme oranı ile belirlenen tutarını geçmeyecek şekilde, özel mülkiyete tabi alanlara mülk sahibine verilen ruhsatlar dışındaki ve ihale yapılmadan verilen ruhsatlarda ise on yıllık işletme ruhsat harcının beş katından az, yirmi katından fazla olmamak kaydıyla bu bedel, ilgili idare tarafından belirlenir.” denilmektedir. </w:t>
      </w:r>
    </w:p>
    <w:p w:rsidR="00BE6A83" w:rsidRDefault="00BE6A83" w:rsidP="00BE6A83">
      <w:pPr>
        <w:ind w:left="426" w:firstLine="567"/>
        <w:jc w:val="both"/>
        <w:rPr>
          <w:rFonts w:ascii="Verdana" w:hAnsi="Verdana"/>
          <w:sz w:val="22"/>
          <w:szCs w:val="22"/>
        </w:rPr>
      </w:pPr>
      <w:r w:rsidRPr="00DA22C1">
        <w:rPr>
          <w:color w:val="000000"/>
          <w:sz w:val="22"/>
          <w:szCs w:val="22"/>
        </w:rPr>
        <w:t xml:space="preserve">3213 Sayılı Maden Kanununun Ruhsat bedeli, cezalar ve diğer yaptırımlar başlıklı 13. Maddesinin dördüncü fıkrasında </w:t>
      </w:r>
      <w:r w:rsidRPr="00DA22C1">
        <w:rPr>
          <w:b/>
          <w:bCs/>
          <w:color w:val="000000"/>
          <w:sz w:val="22"/>
          <w:szCs w:val="22"/>
        </w:rPr>
        <w:t>(Değişik fıkra:</w:t>
      </w:r>
      <w:proofErr w:type="gramStart"/>
      <w:r w:rsidRPr="00DA22C1">
        <w:rPr>
          <w:b/>
          <w:bCs/>
          <w:color w:val="000000"/>
          <w:sz w:val="22"/>
          <w:szCs w:val="22"/>
        </w:rPr>
        <w:t>14/2/2019</w:t>
      </w:r>
      <w:proofErr w:type="gramEnd"/>
      <w:r w:rsidRPr="00DA22C1">
        <w:rPr>
          <w:b/>
          <w:bCs/>
          <w:color w:val="000000"/>
          <w:sz w:val="22"/>
          <w:szCs w:val="22"/>
        </w:rPr>
        <w:t xml:space="preserve">-7164/13md.); </w:t>
      </w:r>
      <w:r w:rsidRPr="00DA22C1">
        <w:rPr>
          <w:color w:val="000000"/>
          <w:sz w:val="22"/>
          <w:szCs w:val="22"/>
        </w:rPr>
        <w:t xml:space="preserve">“I. Grup (a) bendi maden ruhsatları hariç diğer grup madenlerde ruhsat birleştirme, izin alanı değişikliği, ihale, küçük alanların ihalesi, </w:t>
      </w:r>
      <w:proofErr w:type="spellStart"/>
      <w:r w:rsidRPr="00DA22C1">
        <w:rPr>
          <w:color w:val="000000"/>
          <w:sz w:val="22"/>
          <w:szCs w:val="22"/>
        </w:rPr>
        <w:t>rödövans</w:t>
      </w:r>
      <w:proofErr w:type="spellEnd"/>
      <w:r w:rsidRPr="00DA22C1">
        <w:rPr>
          <w:color w:val="000000"/>
          <w:sz w:val="22"/>
          <w:szCs w:val="22"/>
        </w:rPr>
        <w:t xml:space="preserve"> ve devir talepleri, 16 </w:t>
      </w:r>
      <w:proofErr w:type="spellStart"/>
      <w:r w:rsidRPr="00DA22C1">
        <w:rPr>
          <w:color w:val="000000"/>
          <w:sz w:val="22"/>
          <w:szCs w:val="22"/>
        </w:rPr>
        <w:t>ncı</w:t>
      </w:r>
      <w:proofErr w:type="spellEnd"/>
      <w:r w:rsidRPr="00DA22C1">
        <w:rPr>
          <w:color w:val="000000"/>
          <w:sz w:val="22"/>
          <w:szCs w:val="22"/>
        </w:rPr>
        <w:t xml:space="preserve"> maddenin </w:t>
      </w:r>
      <w:proofErr w:type="spellStart"/>
      <w:r w:rsidRPr="00DA22C1">
        <w:rPr>
          <w:color w:val="000000"/>
          <w:sz w:val="22"/>
          <w:szCs w:val="22"/>
        </w:rPr>
        <w:t>onbirinci</w:t>
      </w:r>
      <w:proofErr w:type="spellEnd"/>
      <w:r w:rsidRPr="00DA22C1">
        <w:rPr>
          <w:color w:val="000000"/>
          <w:sz w:val="22"/>
          <w:szCs w:val="22"/>
        </w:rPr>
        <w:t xml:space="preserve"> fıkrası gereğince yapılan talepler, işletme ruhsatı ve süre uzatımı taleplerinde işletme ruhsat taban bedelinin Genel Müdürlüğün bütçesine gelir kaydedilmek üzere Genel Müdürlüğün muhasebe birimi hesabına yatırılması ve (…)</w:t>
      </w:r>
      <w:r w:rsidRPr="00DA22C1">
        <w:rPr>
          <w:color w:val="000000"/>
          <w:sz w:val="22"/>
          <w:szCs w:val="22"/>
          <w:vertAlign w:val="superscript"/>
        </w:rPr>
        <w:t>(3)</w:t>
      </w:r>
      <w:r w:rsidRPr="00DA22C1">
        <w:rPr>
          <w:color w:val="000000"/>
          <w:sz w:val="22"/>
          <w:szCs w:val="22"/>
        </w:rPr>
        <w:t xml:space="preserve"> hâlinde müracaat edilir. </w:t>
      </w:r>
      <w:r w:rsidRPr="00DA22C1">
        <w:rPr>
          <w:b/>
          <w:bCs/>
          <w:color w:val="000000"/>
          <w:sz w:val="22"/>
          <w:szCs w:val="22"/>
        </w:rPr>
        <w:t>I. Grup (a) bendi madenlerde ise işletme ruhsat taban bedelinin büyükşehir belediyesi olan illerde yatırım izleme ve koordinasyon başkanlığı, diğer illerde ise il özel idaresi hesabına gelir kaydedilmek üzere yatırıldığına dair belge ile müracaat edilir. Aksi takdirde bu fıkra kapsamındaki müracaatlar ruhsat taban bedelleri iade edilmeksizin reddedilir.</w:t>
      </w:r>
      <w:r w:rsidRPr="00DA22C1">
        <w:rPr>
          <w:color w:val="000000"/>
          <w:sz w:val="22"/>
          <w:szCs w:val="22"/>
        </w:rPr>
        <w:t>” denilmektedir.</w:t>
      </w:r>
    </w:p>
    <w:p w:rsidR="00BE6A83" w:rsidRPr="00DA22C1" w:rsidRDefault="00BE6A83" w:rsidP="00BE6A83">
      <w:pPr>
        <w:ind w:left="426" w:firstLine="567"/>
        <w:jc w:val="both"/>
        <w:rPr>
          <w:rFonts w:ascii="Verdana" w:hAnsi="Verdana"/>
          <w:sz w:val="22"/>
          <w:szCs w:val="22"/>
        </w:rPr>
      </w:pPr>
      <w:r w:rsidRPr="00DA22C1">
        <w:rPr>
          <w:color w:val="000000"/>
          <w:sz w:val="22"/>
          <w:szCs w:val="22"/>
        </w:rPr>
        <w:t xml:space="preserve">3213 Sayılı Maden Kanununun İşletme ruhsatı ve madenin işletilmesi başlıklı 24. Maddesinin ikinci fıkrasında </w:t>
      </w:r>
      <w:r w:rsidRPr="00DA22C1">
        <w:rPr>
          <w:b/>
          <w:bCs/>
          <w:color w:val="000000"/>
          <w:sz w:val="22"/>
          <w:szCs w:val="22"/>
        </w:rPr>
        <w:t>(Değişik ikinci fıkra:</w:t>
      </w:r>
      <w:proofErr w:type="gramStart"/>
      <w:r w:rsidRPr="00DA22C1">
        <w:rPr>
          <w:b/>
          <w:bCs/>
          <w:color w:val="000000"/>
          <w:sz w:val="22"/>
          <w:szCs w:val="22"/>
        </w:rPr>
        <w:t>14/2/2019</w:t>
      </w:r>
      <w:proofErr w:type="gramEnd"/>
      <w:r w:rsidRPr="00DA22C1">
        <w:rPr>
          <w:b/>
          <w:bCs/>
          <w:color w:val="000000"/>
          <w:sz w:val="22"/>
          <w:szCs w:val="22"/>
        </w:rPr>
        <w:t>-7164/17 md.)</w:t>
      </w:r>
      <w:r w:rsidRPr="00DA22C1">
        <w:rPr>
          <w:color w:val="000000"/>
          <w:sz w:val="22"/>
          <w:szCs w:val="22"/>
        </w:rPr>
        <w:t>; “</w:t>
      </w:r>
      <w:r w:rsidRPr="00DA22C1">
        <w:rPr>
          <w:b/>
          <w:bCs/>
          <w:color w:val="000000"/>
          <w:sz w:val="22"/>
          <w:szCs w:val="22"/>
        </w:rPr>
        <w:t xml:space="preserve">Ruhsatların süre uzatım taleplerinde; ruhsat süresinin bitiş tarihinden en geç </w:t>
      </w:r>
      <w:r w:rsidRPr="00DA22C1">
        <w:rPr>
          <w:b/>
          <w:bCs/>
          <w:color w:val="000000"/>
          <w:sz w:val="22"/>
          <w:szCs w:val="22"/>
          <w:u w:val="single"/>
        </w:rPr>
        <w:t>on iki ay</w:t>
      </w:r>
      <w:r w:rsidRPr="00DA22C1">
        <w:rPr>
          <w:b/>
          <w:bCs/>
          <w:color w:val="000000"/>
          <w:sz w:val="22"/>
          <w:szCs w:val="22"/>
        </w:rPr>
        <w:t xml:space="preserve"> öncesine kadar</w:t>
      </w:r>
      <w:r w:rsidRPr="00DA22C1">
        <w:rPr>
          <w:color w:val="000000"/>
          <w:sz w:val="22"/>
          <w:szCs w:val="22"/>
        </w:rPr>
        <w:t xml:space="preserve"> (…)</w:t>
      </w:r>
      <w:r w:rsidRPr="00DA22C1">
        <w:rPr>
          <w:color w:val="000000"/>
          <w:sz w:val="22"/>
          <w:szCs w:val="22"/>
          <w:vertAlign w:val="superscript"/>
        </w:rPr>
        <w:t xml:space="preserve">(4) </w:t>
      </w:r>
      <w:r w:rsidRPr="00DA22C1">
        <w:rPr>
          <w:color w:val="000000"/>
          <w:sz w:val="22"/>
          <w:szCs w:val="22"/>
        </w:rPr>
        <w:t>Genel Müdürlüğün bütçesine gelir kaydedilmek üzere işletme ruhsat taban bedeli yatırılarak, yetkilendirilmiş tüzel kişilerce maden mühendisinin sorumluluğunda hazırlanmış işletme projesi ve aktif edilmiş tebligata esas kayıtlı elektronik posta adresinin (KEP) veya kurumsal elektronik tebligat sistemi (e-Tebligat) adresinin ruhsat sahibi tarafından Genel Müdürlüğe verilmesi zorunludur. (Değişik cümle:</w:t>
      </w:r>
      <w:proofErr w:type="gramStart"/>
      <w:r w:rsidRPr="00DA22C1">
        <w:rPr>
          <w:color w:val="000000"/>
          <w:sz w:val="22"/>
          <w:szCs w:val="22"/>
        </w:rPr>
        <w:t>25/11/2020</w:t>
      </w:r>
      <w:proofErr w:type="gramEnd"/>
      <w:r w:rsidRPr="00DA22C1">
        <w:rPr>
          <w:color w:val="000000"/>
          <w:sz w:val="22"/>
          <w:szCs w:val="22"/>
        </w:rPr>
        <w:t xml:space="preserve">-7257/3 md.) Bu yükümlülüğe uymayan ruhsat sahiplerine 100.000 Türk lirası idari para cezası uygulanır ve ruhsat süresinin bitiş tarihinden en geç altı ay öncesine kadar da belirtilen yükümlülükleri yerine getirmeyen ruhsat sahiplerinin talepleri reddedilerek ruhsatları süresi sonunda iptal edilerek ilgili saha ihalelik saha konumuna getirilerek ihale yolu ile ruhsatlandırılır. </w:t>
      </w:r>
      <w:proofErr w:type="gramStart"/>
      <w:r w:rsidRPr="00DA22C1">
        <w:rPr>
          <w:color w:val="000000"/>
          <w:sz w:val="22"/>
          <w:szCs w:val="22"/>
        </w:rPr>
        <w:t xml:space="preserve">Genel Müdürlükçe proje üzerinde veya mahallinde yapılan/yapılmış inceleme sonucunda tespit edilen, projedeki teknik eksiklikler ve süre uzatımı talebinde bulunulan ruhsata ilişkin vadesi geçmiş ruhsat harcı, ruhsat bedeli, çevre ile uyum teminatı ve Devlet hakkı gibi mali eksiklikler Genel Müdürlük tarafından ruhsat sahibine iki ay içerisinde bildirilir, eksiklikler yapılan bildirimden itibaren üç ay içinde tamamlanır. </w:t>
      </w:r>
      <w:proofErr w:type="gramEnd"/>
      <w:r w:rsidRPr="00DA22C1">
        <w:rPr>
          <w:color w:val="000000"/>
          <w:sz w:val="22"/>
          <w:szCs w:val="22"/>
        </w:rPr>
        <w:t xml:space="preserve">Eksikliklerini verilen sürede tamamlamayanlara 31.054 TL idari para cezası uygulanır. Ruhsat süresinin sonuna kadar eksikliklerin tamamlanmaması durumunda ruhsat süresi uzatılmaz ve bu alanlar başka bir işleme gerek kalmaksızın ihalelik saha konumuna getirilerek ihale yolu ile ruhsatlandırılır. Talebin kabul edilmemesi hâlinde yatırılan işletme ruhsatı taban bedeli iade edilmez. </w:t>
      </w:r>
      <w:r w:rsidRPr="00DA22C1">
        <w:rPr>
          <w:b/>
          <w:bCs/>
          <w:color w:val="000000"/>
          <w:sz w:val="22"/>
          <w:szCs w:val="22"/>
        </w:rPr>
        <w:t>Süre uzatım talebinin uygun görülmesi hâlinde ise en geç ruhsat süre sonundan itibaren bir ay içinde işletme ruhsatının süresi, işletme ruhsatının süresinin bitim tarihinden itibaren uzatılır.</w:t>
      </w:r>
      <w:r w:rsidRPr="00DA22C1">
        <w:rPr>
          <w:color w:val="000000"/>
          <w:sz w:val="22"/>
          <w:szCs w:val="22"/>
        </w:rPr>
        <w:t xml:space="preserve"> Ruhsat süresi dolan ruhsat sahalarında maden işletme faaliyetleri yapılamaz.(4)” denilmektedir.</w:t>
      </w:r>
    </w:p>
    <w:p w:rsidR="00BE6A83" w:rsidRPr="00DA22C1" w:rsidRDefault="00BE6A83" w:rsidP="00BE6A83">
      <w:pPr>
        <w:ind w:left="426" w:firstLine="567"/>
        <w:jc w:val="both"/>
        <w:rPr>
          <w:color w:val="000000"/>
          <w:sz w:val="22"/>
          <w:szCs w:val="22"/>
        </w:rPr>
      </w:pPr>
      <w:proofErr w:type="gramStart"/>
      <w:r w:rsidRPr="00DA22C1">
        <w:rPr>
          <w:color w:val="000000"/>
          <w:sz w:val="22"/>
          <w:szCs w:val="22"/>
        </w:rPr>
        <w:t xml:space="preserve">Erzincan İli, Merkez İlçesi, </w:t>
      </w:r>
      <w:proofErr w:type="spellStart"/>
      <w:r w:rsidRPr="00DA22C1">
        <w:rPr>
          <w:color w:val="000000"/>
          <w:sz w:val="22"/>
          <w:szCs w:val="22"/>
        </w:rPr>
        <w:t>Aydoğdu</w:t>
      </w:r>
      <w:proofErr w:type="spellEnd"/>
      <w:r w:rsidRPr="00DA22C1">
        <w:rPr>
          <w:color w:val="000000"/>
          <w:sz w:val="22"/>
          <w:szCs w:val="22"/>
        </w:rPr>
        <w:t xml:space="preserve"> Köyü Mevkiinde İl Encümeninin 13.12.2017 tarih ve 295 sayılı kararı ile 5 yıl süreliğine 24/2018-01(ER:3360528) ruhsat numarası ile Erzincan Beton A. Ş. adına işletme ruhsatı düzenlenen Kum Çakıl Ocağının ruhsat süresi 22.01.2023 tarihinde biteceğinden; I(a) Grubu Madenleri ile ilgili Uygulama Yönetmeliği kapsamında 31.12.2021 tarih ve 15002 sayılı yazımız ile Enerji ve Tabii Kaynaklar Bakanlığı Maden ve Petrol İşleri Genel Müdürlüğünden söz konusu işletme ruhsatı süresinin uzatılıp uzatılamayacağı hakkında görüşleri sorulmuştur.</w:t>
      </w:r>
      <w:proofErr w:type="gramEnd"/>
    </w:p>
    <w:p w:rsidR="00BE6A83" w:rsidRDefault="00BE6A83" w:rsidP="00BE6A83">
      <w:pPr>
        <w:ind w:left="426" w:firstLine="567"/>
        <w:jc w:val="both"/>
        <w:rPr>
          <w:color w:val="000000"/>
          <w:sz w:val="22"/>
          <w:szCs w:val="22"/>
        </w:rPr>
      </w:pPr>
      <w:r w:rsidRPr="00DA22C1">
        <w:rPr>
          <w:color w:val="000000"/>
          <w:sz w:val="22"/>
          <w:szCs w:val="22"/>
        </w:rPr>
        <w:t xml:space="preserve">Enerji ve Tabii Kaynaklar Bakanlığı Maden ve Petrol İşleri Genel Müdürlüğünün 04.01.2022 tarih ve </w:t>
      </w:r>
      <w:proofErr w:type="gramStart"/>
      <w:r w:rsidRPr="00DA22C1">
        <w:rPr>
          <w:color w:val="000000"/>
          <w:sz w:val="22"/>
          <w:szCs w:val="22"/>
        </w:rPr>
        <w:t>2022005510</w:t>
      </w:r>
      <w:proofErr w:type="gramEnd"/>
      <w:r w:rsidRPr="00DA22C1">
        <w:rPr>
          <w:color w:val="000000"/>
          <w:sz w:val="22"/>
          <w:szCs w:val="22"/>
        </w:rPr>
        <w:t xml:space="preserve"> sayılı yazılarında; “…Genel Müdürlüğümüz kayıtlarında yapılan incelemede süre uzatımı talep edilen ER:3360528 sayılı I(a) grubu maden işletme ruhsatının altında herhangi bir ruhsat sahasının olmadığı tespit edilmiştir…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Pr>
        <w:ind w:left="426" w:firstLine="567"/>
        <w:jc w:val="both"/>
        <w:rPr>
          <w:color w:val="000000"/>
          <w:sz w:val="22"/>
          <w:szCs w:val="22"/>
        </w:rPr>
      </w:pPr>
    </w:p>
    <w:p w:rsidR="00BE6A83" w:rsidRDefault="00BE6A83" w:rsidP="00BE6A83">
      <w:pPr>
        <w:jc w:val="both"/>
        <w:rPr>
          <w:color w:val="000000"/>
          <w:sz w:val="22"/>
          <w:szCs w:val="22"/>
        </w:rPr>
      </w:pPr>
    </w:p>
    <w:p w:rsidR="00BE6A83" w:rsidRDefault="00BE6A83" w:rsidP="00BE6A83">
      <w:pPr>
        <w:ind w:left="426" w:firstLine="567"/>
        <w:jc w:val="both"/>
        <w:rPr>
          <w:color w:val="000000"/>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F461B8" w:rsidRDefault="00BE6A83" w:rsidP="00BE6A83">
      <w:pPr>
        <w:pStyle w:val="GvdeMetni"/>
        <w:spacing w:after="0"/>
        <w:ind w:left="709"/>
        <w:jc w:val="center"/>
        <w:rPr>
          <w:b/>
          <w:bCs/>
          <w:sz w:val="22"/>
          <w:szCs w:val="22"/>
        </w:rPr>
      </w:pPr>
      <w:r w:rsidRPr="0015139B">
        <w:rPr>
          <w:b/>
          <w:bCs/>
          <w:sz w:val="22"/>
          <w:szCs w:val="22"/>
        </w:rPr>
        <w:t>İL ENCÜMENİ</w:t>
      </w:r>
    </w:p>
    <w:p w:rsidR="00BE6A83" w:rsidRDefault="00BE6A83" w:rsidP="00BE6A83">
      <w:pPr>
        <w:ind w:left="426" w:firstLine="567"/>
        <w:jc w:val="both"/>
        <w:rPr>
          <w:color w:val="000000"/>
          <w:sz w:val="22"/>
          <w:szCs w:val="22"/>
        </w:rPr>
      </w:pPr>
    </w:p>
    <w:p w:rsidR="00BE6A83" w:rsidRPr="00DA22C1" w:rsidRDefault="00BE6A83" w:rsidP="00BE6A83">
      <w:pPr>
        <w:ind w:left="426" w:firstLine="567"/>
        <w:jc w:val="both"/>
        <w:rPr>
          <w:rFonts w:ascii="Verdana" w:hAnsi="Verdana"/>
          <w:sz w:val="22"/>
          <w:szCs w:val="22"/>
        </w:rPr>
      </w:pPr>
      <w:proofErr w:type="gramStart"/>
      <w:r w:rsidRPr="00DA22C1">
        <w:rPr>
          <w:color w:val="000000"/>
          <w:sz w:val="22"/>
          <w:szCs w:val="22"/>
        </w:rPr>
        <w:t xml:space="preserve">Yukarıda belirtilen hükümlere göre ER:3360528 sayılı I (a) grubu işletme ruhsat alanı için, DSİ Bölge Müdürlüğünden ve ilgili diğer Kamu Kurum ve Kuruluşlarından uygun görüş alınmasına müteakip, 3213 sayılı Maden Kanununun 24.maddesi ve 3213 sayılı Maden Kanununun I (a) Grubu Madenleri ile ilgili Uygulama Yönetmeliği çerçevesinde işlem yapılması, 3213 sayılı Maden Kanununun 7 </w:t>
      </w:r>
      <w:proofErr w:type="spellStart"/>
      <w:r w:rsidRPr="00DA22C1">
        <w:rPr>
          <w:color w:val="000000"/>
          <w:sz w:val="22"/>
          <w:szCs w:val="22"/>
        </w:rPr>
        <w:t>nci</w:t>
      </w:r>
      <w:proofErr w:type="spellEnd"/>
      <w:r w:rsidRPr="00DA22C1">
        <w:rPr>
          <w:color w:val="000000"/>
          <w:sz w:val="22"/>
          <w:szCs w:val="22"/>
        </w:rPr>
        <w:t xml:space="preserve"> Maddesi kapsamında gerekli izinler alındıktan sonra ve I (a) grubu maden rezervinin bulunması halinde ER:3360528 sayılı işletme ruhsatının süresinin uzatılmasında Genel Müdürlüğümüzce sakınca bulunmamaktadır.” denilmiştir.</w:t>
      </w:r>
      <w:proofErr w:type="gramEnd"/>
    </w:p>
    <w:p w:rsidR="00BE6A83" w:rsidRPr="00DA22C1" w:rsidRDefault="00BE6A83" w:rsidP="00BE6A83">
      <w:pPr>
        <w:ind w:left="426" w:firstLine="567"/>
        <w:jc w:val="both"/>
        <w:rPr>
          <w:color w:val="000000"/>
          <w:sz w:val="22"/>
          <w:szCs w:val="22"/>
        </w:rPr>
      </w:pPr>
      <w:r w:rsidRPr="00DA22C1">
        <w:rPr>
          <w:color w:val="000000"/>
          <w:sz w:val="22"/>
          <w:szCs w:val="22"/>
        </w:rPr>
        <w:t>Maden Kanununun I(a) Grubu Madenleri İle İlgili Uygulama Yönetmeliğinin İhale edilecek alanların belirlenmesi başlıklı 7. Maddesinin ikinci fıkrası gereği ilgili Kamu Kurum ve Kuruluşlarının yetkililerinden oluşan heyetle 18.01.2022 tarihinde yerinde yapılan incelemeler sonucunda Kamu Kurumlarının İdaremize gönderdikleri kurum görüşlerinde;</w:t>
      </w:r>
    </w:p>
    <w:p w:rsidR="00BE6A83" w:rsidRPr="00DA22C1" w:rsidRDefault="00BE6A83" w:rsidP="00BE6A83">
      <w:pPr>
        <w:ind w:left="426" w:firstLine="567"/>
        <w:jc w:val="both"/>
        <w:rPr>
          <w:rFonts w:ascii="Verdana" w:hAnsi="Verdana"/>
          <w:sz w:val="22"/>
          <w:szCs w:val="22"/>
        </w:rPr>
      </w:pPr>
      <w:proofErr w:type="gramStart"/>
      <w:r w:rsidRPr="00DA22C1">
        <w:rPr>
          <w:sz w:val="22"/>
          <w:szCs w:val="22"/>
        </w:rPr>
        <w:t>Karayolları 16. Bölge Müdürlüğünün 17.01.2022 tarih ve 701213 sayılı yazılarındaki kurum görüşlerinde; “…24/2018-01 izin ve 3360528 erişim numaralı işletme ruhsatının mücavirinde Kurumumuz adına 24/2016-01 ve 24/2016-02 izin numaralı kum-çakıl ocaklarının sınırlarının korunması şartıyla ilgili ocak sahasının işletme ruhsatının süre uzatımının yapılmasında kurumumuz açısından sakınca bulunmamaktadır.” denilmektedir.</w:t>
      </w:r>
      <w:proofErr w:type="gramEnd"/>
    </w:p>
    <w:p w:rsidR="00BE6A83" w:rsidRPr="00F461B8" w:rsidRDefault="00BE6A83" w:rsidP="00BE6A83">
      <w:pPr>
        <w:ind w:left="426" w:firstLine="567"/>
        <w:jc w:val="both"/>
        <w:rPr>
          <w:sz w:val="22"/>
          <w:szCs w:val="22"/>
        </w:rPr>
      </w:pPr>
      <w:r w:rsidRPr="00DA22C1">
        <w:rPr>
          <w:sz w:val="22"/>
          <w:szCs w:val="22"/>
        </w:rPr>
        <w:t>İl Kültür ve Turizm Müdürlüğünün 20.01.2022 tarih ve 2128690 sayılı yazıları ekinde gönderilen kurum görüş raporunda; “</w:t>
      </w:r>
      <w:proofErr w:type="gramStart"/>
      <w:r w:rsidRPr="00DA22C1">
        <w:rPr>
          <w:sz w:val="22"/>
          <w:szCs w:val="22"/>
        </w:rPr>
        <w:t>….</w:t>
      </w:r>
      <w:proofErr w:type="gramEnd"/>
      <w:r w:rsidRPr="00DA22C1">
        <w:rPr>
          <w:sz w:val="22"/>
          <w:szCs w:val="22"/>
        </w:rPr>
        <w:t xml:space="preserve">3386 ve 5226 sayılı yasalar ile değişik 2863 sayılı Kültür ve Tabiat Varlıklarını Koruma Kanunu kapsamında yer alan herhangi bir taşınır ve taşınmaz kültür varlığına rastlanılmamıştır. Ayrıca söz konusu yasa kapsamında yer alan korunması gerekli alanlardan da olmadığı kanaatine varılmıştır. Belirtilen alanlarda yapılacak fiziki ve </w:t>
      </w:r>
      <w:proofErr w:type="spellStart"/>
      <w:r w:rsidRPr="00DA22C1">
        <w:rPr>
          <w:sz w:val="22"/>
          <w:szCs w:val="22"/>
        </w:rPr>
        <w:t>inşai</w:t>
      </w:r>
      <w:proofErr w:type="spellEnd"/>
      <w:r w:rsidRPr="00DA22C1">
        <w:rPr>
          <w:sz w:val="22"/>
          <w:szCs w:val="22"/>
        </w:rPr>
        <w:t xml:space="preserve"> çalışmalar </w:t>
      </w:r>
      <w:proofErr w:type="spellStart"/>
      <w:r w:rsidRPr="00DA22C1">
        <w:rPr>
          <w:sz w:val="22"/>
          <w:szCs w:val="22"/>
        </w:rPr>
        <w:t>çalışmalar</w:t>
      </w:r>
      <w:proofErr w:type="spellEnd"/>
      <w:r w:rsidRPr="00DA22C1">
        <w:rPr>
          <w:sz w:val="22"/>
          <w:szCs w:val="22"/>
        </w:rPr>
        <w:t xml:space="preserve"> sırasında herhangi bir taşınır ve taşınmaz kültür varlığına rastlanması halinde en yakın Mülki Amirliğe ve Müze Müdürlüğüne haber verilmesi kanuni bir zorunluluktur...” denilmektedir.</w:t>
      </w:r>
    </w:p>
    <w:p w:rsidR="00BE6A83" w:rsidRPr="00DA22C1" w:rsidRDefault="00BE6A83" w:rsidP="00BE6A83">
      <w:pPr>
        <w:ind w:left="426" w:firstLine="567"/>
        <w:jc w:val="both"/>
        <w:rPr>
          <w:rFonts w:ascii="Verdana" w:hAnsi="Verdana"/>
          <w:sz w:val="22"/>
          <w:szCs w:val="22"/>
        </w:rPr>
      </w:pPr>
      <w:proofErr w:type="gramStart"/>
      <w:r w:rsidRPr="00DA22C1">
        <w:rPr>
          <w:color w:val="000000"/>
          <w:sz w:val="22"/>
          <w:szCs w:val="22"/>
        </w:rPr>
        <w:t>İl Sağlık Müdürlüğü’nün 24.01.2022 tarih ve 347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sakınca olmadığı görülmüştür.” denilmektedir.</w:t>
      </w:r>
      <w:r>
        <w:rPr>
          <w:rFonts w:ascii="Verdana" w:hAnsi="Verdana"/>
          <w:sz w:val="22"/>
          <w:szCs w:val="22"/>
        </w:rPr>
        <w:t xml:space="preserve"> </w:t>
      </w:r>
      <w:proofErr w:type="gramEnd"/>
      <w:r w:rsidRPr="00DA22C1">
        <w:rPr>
          <w:color w:val="000000"/>
          <w:sz w:val="22"/>
          <w:szCs w:val="22"/>
        </w:rPr>
        <w:t xml:space="preserve">Kadastro Müdürlüğü’nün 25.01.2022 tarih ve 3878614 sayılı yazıları ekinde İdaremize </w:t>
      </w:r>
      <w:r w:rsidRPr="00DA22C1">
        <w:rPr>
          <w:sz w:val="22"/>
          <w:szCs w:val="22"/>
        </w:rPr>
        <w:t xml:space="preserve">göndermiş oldukları raporda; “…Krokisinde A harfi ile gösterilen Kum-Çakıl Alanının 5,7742 hektar olduğu, A harfi ile gösterilen Kum çakıl ocağının sınırları içerisinde Enerji Nakil Hattı geçmekte olduğu D1 ile D2 ile krokisinde gösterilmiş olduğu, Krokisinde A </w:t>
      </w:r>
      <w:proofErr w:type="spellStart"/>
      <w:r w:rsidRPr="00DA22C1">
        <w:rPr>
          <w:sz w:val="22"/>
          <w:szCs w:val="22"/>
        </w:rPr>
        <w:t>farfi</w:t>
      </w:r>
      <w:proofErr w:type="spellEnd"/>
      <w:r w:rsidRPr="00DA22C1">
        <w:rPr>
          <w:sz w:val="22"/>
          <w:szCs w:val="22"/>
        </w:rPr>
        <w:t xml:space="preserve"> ile gösterilen Kum-Çakıl Ruhsat alanının </w:t>
      </w:r>
      <w:proofErr w:type="spellStart"/>
      <w:r w:rsidRPr="00DA22C1">
        <w:rPr>
          <w:sz w:val="22"/>
          <w:szCs w:val="22"/>
        </w:rPr>
        <w:t>Aydoğdu</w:t>
      </w:r>
      <w:proofErr w:type="spellEnd"/>
      <w:r w:rsidRPr="00DA22C1">
        <w:rPr>
          <w:sz w:val="22"/>
          <w:szCs w:val="22"/>
        </w:rPr>
        <w:t xml:space="preserve"> Köyü içerisindeki 130 ada 2 parsel numaralı Ham Toprak vasıflı Hazine parseline yaklaşık 332,00 m mesafede olduğu, </w:t>
      </w:r>
      <w:proofErr w:type="spellStart"/>
      <w:r w:rsidRPr="00DA22C1">
        <w:rPr>
          <w:sz w:val="22"/>
          <w:szCs w:val="22"/>
        </w:rPr>
        <w:t>Aydoğdu</w:t>
      </w:r>
      <w:proofErr w:type="spellEnd"/>
      <w:r w:rsidRPr="00DA22C1">
        <w:rPr>
          <w:sz w:val="22"/>
          <w:szCs w:val="22"/>
        </w:rPr>
        <w:t xml:space="preserve"> Köyü içerisindeki 132 ada 1 parsel numaralı Ham Toprak vasıflı Hazine parseline yaklaşık 82,00 m mesafede olduğu, Ruhsat alanının batı kısmında bulunan Çay yatağına ise yaklaşık </w:t>
      </w:r>
      <w:proofErr w:type="gramStart"/>
      <w:r w:rsidRPr="00DA22C1">
        <w:rPr>
          <w:sz w:val="22"/>
          <w:szCs w:val="22"/>
        </w:rPr>
        <w:t>268.00</w:t>
      </w:r>
      <w:proofErr w:type="gramEnd"/>
      <w:r w:rsidRPr="00DA22C1">
        <w:rPr>
          <w:sz w:val="22"/>
          <w:szCs w:val="22"/>
        </w:rPr>
        <w:t xml:space="preserve"> metre mesafede olduğu tespit edilmiştir.” denilmektedir.</w:t>
      </w:r>
    </w:p>
    <w:p w:rsidR="00BE6A83" w:rsidRPr="00DA22C1" w:rsidRDefault="00BE6A83" w:rsidP="00BE6A83">
      <w:pPr>
        <w:ind w:left="426" w:firstLine="567"/>
        <w:jc w:val="both"/>
        <w:rPr>
          <w:color w:val="000000"/>
          <w:sz w:val="22"/>
          <w:szCs w:val="22"/>
        </w:rPr>
      </w:pPr>
      <w:r w:rsidRPr="00DA22C1">
        <w:rPr>
          <w:sz w:val="22"/>
          <w:szCs w:val="22"/>
        </w:rPr>
        <w:t xml:space="preserve">Devlet Su İşleri  82. Şube Müdürlüğünün 25.01.2022 tarih ve 1974660 sayılı </w:t>
      </w:r>
      <w:r w:rsidRPr="00DA22C1">
        <w:rPr>
          <w:color w:val="000000"/>
          <w:sz w:val="22"/>
          <w:szCs w:val="22"/>
        </w:rPr>
        <w:t>yazılarında</w:t>
      </w:r>
      <w:r w:rsidRPr="00DA22C1">
        <w:rPr>
          <w:sz w:val="22"/>
          <w:szCs w:val="22"/>
        </w:rPr>
        <w:t xml:space="preserve">; “ …Ocak sahasının bulunduğu bölgede taşkın koruma tesisi, sulama kanalları ve sanat yapılarının bulunmadığı görüldü. </w:t>
      </w:r>
      <w:proofErr w:type="gramStart"/>
      <w:r w:rsidRPr="00DA22C1">
        <w:rPr>
          <w:sz w:val="22"/>
          <w:szCs w:val="22"/>
        </w:rPr>
        <w:t xml:space="preserve">İşletme sırasında dere yatağının </w:t>
      </w:r>
      <w:proofErr w:type="spellStart"/>
      <w:r w:rsidRPr="00DA22C1">
        <w:rPr>
          <w:sz w:val="22"/>
          <w:szCs w:val="22"/>
        </w:rPr>
        <w:t>stabilitesinin</w:t>
      </w:r>
      <w:proofErr w:type="spellEnd"/>
      <w:r w:rsidRPr="00DA22C1">
        <w:rPr>
          <w:sz w:val="22"/>
          <w:szCs w:val="22"/>
        </w:rPr>
        <w:t xml:space="preserve"> bozulmaması ve kirlenmeye yol açılmaması, işletme sırasında akarsu ve dere yataklarının doldurulmamasını, göllenmelere sebebiyet verilmemesini, işletme sırasında veya sonunda ya da ocak iptali halinde dere yatağı ve civarının kurumumuzca istenilen özellikleri sağlayacak şekilde düzenlenerek terk edilmesini, işletme nedeniyle meydana gelebilecek her türlü zarar ve ziyanın ocak işleten şirket/kurum tarafından karşılanmasını, işletme esnasında ocakta oluşabilecek taşkın tehlikesine karşı kurumumuzca yapılabilecek uyarı ve faaliyet durdurma kararına anında uyulmasını, işletme sırasında yer altı ve yerüstü sularında kirlenmeye sebebiyet verecek katı ve sıvı atık deşarjının yapılmaması, işletme aşamasında serbest akışın engellenmemesi, talveg kotunun altına inilmemesi, koordinatları belirtilmiş olan bir adet kum-çakıl ocağına ruhsat verilmesinde kurumumuz açısında sakınca bulunmamaktadır</w:t>
      </w:r>
      <w:r w:rsidRPr="00DA22C1">
        <w:rPr>
          <w:color w:val="000000"/>
          <w:sz w:val="22"/>
          <w:szCs w:val="22"/>
        </w:rPr>
        <w:t>.” denilmiştir.</w:t>
      </w:r>
      <w:proofErr w:type="gramEnd"/>
    </w:p>
    <w:p w:rsidR="00BE6A83" w:rsidRDefault="00BE6A83" w:rsidP="00BE6A83">
      <w:pPr>
        <w:ind w:left="426" w:firstLine="567"/>
        <w:jc w:val="both"/>
        <w:rPr>
          <w:sz w:val="22"/>
          <w:szCs w:val="22"/>
        </w:rPr>
      </w:pPr>
      <w:r w:rsidRPr="00DA22C1">
        <w:rPr>
          <w:sz w:val="22"/>
          <w:szCs w:val="22"/>
        </w:rPr>
        <w:t xml:space="preserve">Çevre ve Şehircilik İl Müdürlüğünün 07.01.2022 tarih ve 2886535 sayılı yazılarındaki kurum görüşlerinde; “…08.12.2007 tarih ve 26724 sayılı Resmi Gazetede yayımlanan Kum Çakıl ve Benzeri Maddelerin Alınması, İşletilmesi ve Kontrolü Yönetmeliği çerçevesinde değerlendirilmiş olup, anılan yönetmelik hükümlerine riayet edilmesi, </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BE6A83" w:rsidTr="001536A3">
        <w:trPr>
          <w:trHeight w:val="1357"/>
        </w:trPr>
        <w:tc>
          <w:tcPr>
            <w:tcW w:w="2850" w:type="dxa"/>
            <w:tcBorders>
              <w:top w:val="nil"/>
              <w:left w:val="nil"/>
              <w:bottom w:val="nil"/>
              <w:right w:val="nil"/>
            </w:tcBorders>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BE6A83" w:rsidRDefault="00BE6A83" w:rsidP="001536A3">
            <w:pPr>
              <w:jc w:val="center"/>
              <w:rPr>
                <w:color w:val="000000"/>
                <w:sz w:val="20"/>
                <w:szCs w:val="20"/>
              </w:rPr>
            </w:pPr>
          </w:p>
        </w:tc>
      </w:tr>
    </w:tbl>
    <w:p w:rsidR="00BE6A83" w:rsidRDefault="00BE6A83" w:rsidP="00BE6A83">
      <w:pPr>
        <w:ind w:left="426" w:firstLine="567"/>
        <w:jc w:val="both"/>
        <w:rPr>
          <w:sz w:val="22"/>
          <w:szCs w:val="22"/>
        </w:rPr>
      </w:pPr>
    </w:p>
    <w:p w:rsidR="00BE6A83" w:rsidRDefault="00BE6A83" w:rsidP="00BE6A83">
      <w:pPr>
        <w:ind w:left="426" w:firstLine="567"/>
        <w:jc w:val="both"/>
        <w:rPr>
          <w:sz w:val="22"/>
          <w:szCs w:val="22"/>
        </w:rPr>
      </w:pPr>
    </w:p>
    <w:p w:rsidR="00BE6A83" w:rsidRDefault="00BE6A83" w:rsidP="00BE6A83">
      <w:pPr>
        <w:ind w:left="426" w:firstLine="567"/>
        <w:jc w:val="both"/>
        <w:rPr>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F461B8" w:rsidRDefault="00BE6A83" w:rsidP="00BE6A83">
      <w:pPr>
        <w:pStyle w:val="GvdeMetni"/>
        <w:spacing w:after="0"/>
        <w:ind w:left="709"/>
        <w:jc w:val="center"/>
        <w:rPr>
          <w:b/>
          <w:bCs/>
          <w:sz w:val="22"/>
          <w:szCs w:val="22"/>
        </w:rPr>
      </w:pPr>
      <w:r w:rsidRPr="0015139B">
        <w:rPr>
          <w:b/>
          <w:bCs/>
          <w:sz w:val="22"/>
          <w:szCs w:val="22"/>
        </w:rPr>
        <w:t>İL ENCÜMENİ</w:t>
      </w:r>
    </w:p>
    <w:p w:rsidR="00BE6A83" w:rsidRDefault="00BE6A83" w:rsidP="00BE6A83">
      <w:pPr>
        <w:ind w:left="426" w:firstLine="567"/>
        <w:jc w:val="both"/>
        <w:rPr>
          <w:sz w:val="22"/>
          <w:szCs w:val="22"/>
        </w:rPr>
      </w:pPr>
    </w:p>
    <w:p w:rsidR="00BE6A83" w:rsidRPr="00DA22C1" w:rsidRDefault="00BE6A83" w:rsidP="00BE6A83">
      <w:pPr>
        <w:ind w:left="426" w:firstLine="567"/>
        <w:jc w:val="both"/>
        <w:rPr>
          <w:rFonts w:ascii="Verdana" w:hAnsi="Verdana"/>
          <w:sz w:val="22"/>
          <w:szCs w:val="22"/>
        </w:rPr>
      </w:pPr>
      <w:proofErr w:type="gramStart"/>
      <w:r w:rsidRPr="00DA22C1">
        <w:rPr>
          <w:sz w:val="22"/>
          <w:szCs w:val="22"/>
        </w:rPr>
        <w:t xml:space="preserve">Tesise ait 21.05.2018 tarih ve E-2018-124 karar </w:t>
      </w:r>
      <w:proofErr w:type="spellStart"/>
      <w:r w:rsidRPr="00DA22C1">
        <w:rPr>
          <w:sz w:val="22"/>
          <w:szCs w:val="22"/>
        </w:rPr>
        <w:t>nılu</w:t>
      </w:r>
      <w:proofErr w:type="spellEnd"/>
      <w:r w:rsidRPr="00DA22C1">
        <w:rPr>
          <w:sz w:val="22"/>
          <w:szCs w:val="22"/>
        </w:rPr>
        <w:t xml:space="preserve"> ÇED Gerekli Değildir Kararına esas hazırlanan Proje Tanıtım Dosyasına uygun çalışma yapılması e 25.11.2014 tarih ve 29186 sayılı Resmi Gazetede yayınlanan Çevresel  Etki Değerlendirmesi Yönetmeliğine riayet edilmesi, 2872 sayılı Çevre Kanunu ve Çevre Kanununa dair yürürlüğe giren Yönetmeliklere uyulması, meri mevzuat uyarınca ilgili kurum/kuruluşlardan alınması gereken izinlerin alınması kaydıyla Müdürlüğümüz açısından sakınca yoktur.” denilmektedir.</w:t>
      </w:r>
      <w:proofErr w:type="gramEnd"/>
    </w:p>
    <w:p w:rsidR="00BE6A83" w:rsidRPr="00DA22C1" w:rsidRDefault="00BE6A83" w:rsidP="00BE6A83">
      <w:pPr>
        <w:ind w:left="426" w:firstLine="567"/>
        <w:jc w:val="both"/>
        <w:rPr>
          <w:rFonts w:ascii="Verdana" w:hAnsi="Verdana"/>
          <w:sz w:val="22"/>
          <w:szCs w:val="22"/>
        </w:rPr>
      </w:pPr>
      <w:r w:rsidRPr="00DA22C1">
        <w:rPr>
          <w:sz w:val="22"/>
          <w:szCs w:val="22"/>
        </w:rPr>
        <w:t>İl Tarım ve Orman Müdürlüğünün 08.02.2022 tarih ve 4432337 sayılı yazılarında; “…koordinatları verilen alanın kadastro raporunda tescil harici alanda kaldığı tespit edildiğinden fiilen işe başlamadan önce 5403 sayılı Toprak Koruma ve Arazi Kullanım Kanunu kapsamında izin alınması şartıyla bu alanda Kum-Çakıl ocağı kurulmasında sakınca bulunmamaktadır.” denilmektedir.</w:t>
      </w:r>
    </w:p>
    <w:p w:rsidR="00BE6A83" w:rsidRPr="00DA22C1" w:rsidRDefault="00BE6A83" w:rsidP="00BE6A83">
      <w:pPr>
        <w:ind w:left="426" w:firstLine="567"/>
        <w:jc w:val="both"/>
        <w:rPr>
          <w:color w:val="000000"/>
          <w:sz w:val="22"/>
          <w:szCs w:val="22"/>
        </w:rPr>
      </w:pPr>
      <w:r w:rsidRPr="00DA22C1">
        <w:rPr>
          <w:color w:val="000000"/>
          <w:sz w:val="22"/>
          <w:szCs w:val="22"/>
        </w:rPr>
        <w:t>Diğer Kamu Kurum ve Kuruluşlardan bu tarihe kadar herhangi bir görüş gelmediğinden Maden Kanununun I(a) Grubu Madenleri İle İlgili Uygulama Yönetmeliğinin İhale edilecek alanların belirlenmesi başlıklı 7. Maddesinin ikinci fıkrası gereği olumlu görüş olarak değerlendirilmiştir.</w:t>
      </w:r>
    </w:p>
    <w:p w:rsidR="00BE6A83" w:rsidRPr="00DA22C1" w:rsidRDefault="00BE6A83" w:rsidP="00BE6A83">
      <w:pPr>
        <w:ind w:left="426" w:firstLine="567"/>
        <w:jc w:val="both"/>
        <w:rPr>
          <w:rFonts w:ascii="Verdana" w:hAnsi="Verdana"/>
          <w:sz w:val="22"/>
          <w:szCs w:val="22"/>
        </w:rPr>
      </w:pPr>
      <w:r w:rsidRPr="00DA22C1">
        <w:rPr>
          <w:color w:val="000000"/>
          <w:sz w:val="22"/>
          <w:szCs w:val="22"/>
        </w:rPr>
        <w:t xml:space="preserve">3213 Sayılı Maden Kanununun İşletme ruhsatı ve madenin işletilmesi başlıklı 24. Maddesinin üçüncü fıkrasında </w:t>
      </w:r>
      <w:r w:rsidRPr="00DA22C1">
        <w:rPr>
          <w:b/>
          <w:bCs/>
          <w:color w:val="000000"/>
          <w:sz w:val="22"/>
          <w:szCs w:val="22"/>
        </w:rPr>
        <w:t>(Değişik üçüncü fıkra:</w:t>
      </w:r>
      <w:proofErr w:type="gramStart"/>
      <w:r w:rsidRPr="00DA22C1">
        <w:rPr>
          <w:b/>
          <w:bCs/>
          <w:color w:val="000000"/>
          <w:sz w:val="22"/>
          <w:szCs w:val="22"/>
        </w:rPr>
        <w:t>14/2/2019</w:t>
      </w:r>
      <w:proofErr w:type="gramEnd"/>
      <w:r w:rsidRPr="00DA22C1">
        <w:rPr>
          <w:b/>
          <w:bCs/>
          <w:color w:val="000000"/>
          <w:sz w:val="22"/>
          <w:szCs w:val="22"/>
        </w:rPr>
        <w:t xml:space="preserve">-7164/17 md.); </w:t>
      </w:r>
      <w:r w:rsidRPr="00DA22C1">
        <w:rPr>
          <w:color w:val="000000"/>
          <w:sz w:val="22"/>
          <w:szCs w:val="22"/>
        </w:rPr>
        <w:t xml:space="preserve">“I. Grup (a) bendi madenlerin işletme ruhsat süresi beş yıldır. Diğer grup madenlerin işletme ruhsat süresi on yıldan az olmamak üzere projesine göre belirlenir. I. Grup (a) bendi ve diğer gruplardaki maden işletme ruhsatlarının süresi, </w:t>
      </w:r>
      <w:r w:rsidRPr="00DA22C1">
        <w:rPr>
          <w:b/>
          <w:bCs/>
          <w:color w:val="000000"/>
          <w:sz w:val="22"/>
          <w:szCs w:val="22"/>
        </w:rPr>
        <w:t>sürenin bitiminden altı ay önce süre uzatma talebinin olması ve uygun bulunması hâlinde uzatılabilir</w:t>
      </w:r>
      <w:r w:rsidRPr="00DA22C1">
        <w:rPr>
          <w:color w:val="000000"/>
          <w:sz w:val="22"/>
          <w:szCs w:val="22"/>
        </w:rPr>
        <w:t xml:space="preserve">. </w:t>
      </w:r>
      <w:r w:rsidRPr="00DA22C1">
        <w:rPr>
          <w:b/>
          <w:bCs/>
          <w:color w:val="000000"/>
          <w:sz w:val="22"/>
          <w:szCs w:val="22"/>
        </w:rPr>
        <w:t xml:space="preserve">I. Grup (a) bendi maden işletme ruhsat süresini uzatma taleplerinde, </w:t>
      </w:r>
      <w:r w:rsidRPr="00DA22C1">
        <w:rPr>
          <w:b/>
          <w:bCs/>
          <w:color w:val="000000"/>
          <w:sz w:val="22"/>
          <w:szCs w:val="22"/>
          <w:u w:val="single"/>
        </w:rPr>
        <w:t>işletme ruhsat bedelinin beş katından fazla olmamak</w:t>
      </w:r>
      <w:r w:rsidRPr="00DA22C1">
        <w:rPr>
          <w:b/>
          <w:bCs/>
          <w:color w:val="000000"/>
          <w:sz w:val="22"/>
          <w:szCs w:val="22"/>
        </w:rPr>
        <w:t xml:space="preserve"> üzere </w:t>
      </w:r>
      <w:r w:rsidRPr="00DA22C1">
        <w:rPr>
          <w:color w:val="000000"/>
          <w:sz w:val="22"/>
          <w:szCs w:val="22"/>
        </w:rPr>
        <w:t xml:space="preserve">büyükşehir belediyesi olan illerde valilik, diğer illerde ise il özel idaresi tarafından belirlenen uzatma bedeli </w:t>
      </w:r>
      <w:proofErr w:type="gramStart"/>
      <w:r w:rsidRPr="00DA22C1">
        <w:rPr>
          <w:color w:val="000000"/>
          <w:sz w:val="22"/>
          <w:szCs w:val="22"/>
        </w:rPr>
        <w:t>alınır.Süre</w:t>
      </w:r>
      <w:proofErr w:type="gramEnd"/>
      <w:r w:rsidRPr="00DA22C1">
        <w:rPr>
          <w:color w:val="000000"/>
          <w:sz w:val="22"/>
          <w:szCs w:val="22"/>
        </w:rPr>
        <w:t xml:space="preserve"> uzatımları dahil toplam işletme ruhsat süresi I. Grup madenlerde otuz yılı, II. Grup madenlerde kırk yılı, diğer grup madenlerde ise elli yılı geçmeyecek şekilde projesine göre Genel Müdürlük tarafından belirlenir. I. Grup madenlerde otuz yıldan altmış yıla kadar, II. Grup madenlerde kırk yıldan seksen yıla kadar sürenin uzatılmasına Bakan, diğer grup madenlerde ise elli yıldan </w:t>
      </w:r>
      <w:proofErr w:type="spellStart"/>
      <w:r w:rsidRPr="00DA22C1">
        <w:rPr>
          <w:color w:val="000000"/>
          <w:sz w:val="22"/>
          <w:szCs w:val="22"/>
        </w:rPr>
        <w:t>doksandokuz</w:t>
      </w:r>
      <w:proofErr w:type="spellEnd"/>
      <w:r w:rsidRPr="00DA22C1">
        <w:rPr>
          <w:color w:val="000000"/>
          <w:sz w:val="22"/>
          <w:szCs w:val="22"/>
        </w:rPr>
        <w:t xml:space="preserve"> yıla kadar sürenin uzatılmasına Cumhurbaşkanı yetkilidir. Ruhsat süreleri, süre uzatımları </w:t>
      </w:r>
      <w:proofErr w:type="gramStart"/>
      <w:r w:rsidRPr="00DA22C1">
        <w:rPr>
          <w:color w:val="000000"/>
          <w:sz w:val="22"/>
          <w:szCs w:val="22"/>
        </w:rPr>
        <w:t>dahil</w:t>
      </w:r>
      <w:proofErr w:type="gramEnd"/>
      <w:r w:rsidRPr="00DA22C1">
        <w:rPr>
          <w:color w:val="000000"/>
          <w:sz w:val="22"/>
          <w:szCs w:val="22"/>
        </w:rPr>
        <w:t xml:space="preserve"> bu süreleri aşamaz ve süresinin sonuna gelen ruhsat alanları başka bir işleme gerek kalmaksızın ruhsat sahasındaki buluculuk ve görünür rezerv geliştirme hakkı düşürülerek ihalelik saha konumuna gelir. Kamu kurum ve kuruluşlarına ait ruhsatlarda süre sınırları uygulanmaz. Kamu kurum ve kuruluşları tarafından ihale edilen ruhsat sahalarında ruhsat süre başlangıcı hak sahibi adına ruhsatın düzenlendiği tarihtir.” denilmektedir.</w:t>
      </w:r>
    </w:p>
    <w:p w:rsidR="00BE6A83" w:rsidRPr="00F461B8" w:rsidRDefault="00BE6A83" w:rsidP="00BE6A83">
      <w:pPr>
        <w:ind w:left="426" w:firstLine="567"/>
        <w:jc w:val="both"/>
        <w:rPr>
          <w:rFonts w:ascii="Verdana" w:hAnsi="Verdana"/>
          <w:sz w:val="22"/>
          <w:szCs w:val="22"/>
        </w:rPr>
      </w:pPr>
      <w:r w:rsidRPr="00DA22C1">
        <w:rPr>
          <w:color w:val="000000"/>
          <w:sz w:val="22"/>
          <w:szCs w:val="22"/>
        </w:rPr>
        <w:t xml:space="preserve">3213 sayılı Maden Kanununun 3. Maddesinde? “…Muhammen Bedel: (Ek: </w:t>
      </w:r>
      <w:proofErr w:type="gramStart"/>
      <w:r w:rsidRPr="00DA22C1">
        <w:rPr>
          <w:color w:val="000000"/>
          <w:sz w:val="22"/>
          <w:szCs w:val="22"/>
        </w:rPr>
        <w:t>10/6/20105995/2</w:t>
      </w:r>
      <w:proofErr w:type="gramEnd"/>
      <w:r w:rsidRPr="00DA22C1">
        <w:rPr>
          <w:color w:val="000000"/>
          <w:sz w:val="22"/>
          <w:szCs w:val="22"/>
        </w:rPr>
        <w:t xml:space="preserve"> md.) I.Grup (a) bendi madenler için mülk sahibinin izni alınarak verilen ruhsatlarda veya </w:t>
      </w:r>
      <w:r w:rsidRPr="00DA22C1">
        <w:rPr>
          <w:b/>
          <w:bCs/>
          <w:color w:val="000000"/>
          <w:sz w:val="22"/>
          <w:szCs w:val="22"/>
        </w:rPr>
        <w:t>ruhsat süre uzatım işlemlerinde madenin cinsi, rezervi ve yeri dikkate alınarak ilgili il özel idaresi tarafından belirlenen bedeli</w:t>
      </w:r>
      <w:r w:rsidRPr="00DA22C1">
        <w:rPr>
          <w:color w:val="000000"/>
          <w:sz w:val="22"/>
          <w:szCs w:val="22"/>
        </w:rPr>
        <w:t>.” denilmektedir.</w:t>
      </w:r>
    </w:p>
    <w:p w:rsidR="00BE6A83" w:rsidRDefault="00BE6A83" w:rsidP="00BE6A83">
      <w:pPr>
        <w:ind w:left="426" w:firstLine="567"/>
        <w:jc w:val="both"/>
        <w:rPr>
          <w:rFonts w:ascii="Verdana" w:hAnsi="Verdana"/>
          <w:sz w:val="22"/>
          <w:szCs w:val="22"/>
        </w:rPr>
      </w:pPr>
      <w:r w:rsidRPr="00DA22C1">
        <w:rPr>
          <w:color w:val="000000"/>
          <w:sz w:val="22"/>
          <w:szCs w:val="22"/>
        </w:rPr>
        <w:t>Erzincan Beton A. Ş. tarafından 24/2018-01(ER:3360528) ruhsat numaralı sahanın içerisindeki 26.106,5 m</w:t>
      </w:r>
      <w:r w:rsidRPr="00DA22C1">
        <w:rPr>
          <w:color w:val="000000"/>
          <w:sz w:val="22"/>
          <w:szCs w:val="22"/>
          <w:vertAlign w:val="superscript"/>
        </w:rPr>
        <w:t>2</w:t>
      </w:r>
      <w:r w:rsidRPr="00DA22C1">
        <w:rPr>
          <w:color w:val="000000"/>
          <w:sz w:val="22"/>
          <w:szCs w:val="22"/>
        </w:rPr>
        <w:t xml:space="preserve">’lik alanda 2 metre kalınlığında yeni malzeme alınması talep edildiğinden, 2 metre derinliğinden alınacak kum ve çakıl madeninin miktarı ve bedeli hesaplanması için Valilik Makamının </w:t>
      </w:r>
      <w:proofErr w:type="gramStart"/>
      <w:r w:rsidRPr="00DA22C1">
        <w:rPr>
          <w:color w:val="000000"/>
          <w:sz w:val="22"/>
          <w:szCs w:val="22"/>
        </w:rPr>
        <w:t>14/09/2021</w:t>
      </w:r>
      <w:proofErr w:type="gramEnd"/>
      <w:r w:rsidRPr="00DA22C1">
        <w:rPr>
          <w:color w:val="000000"/>
          <w:sz w:val="22"/>
          <w:szCs w:val="22"/>
        </w:rPr>
        <w:t xml:space="preserve"> tarih ve 9581 sayılı olur’u ile oluşturulan muhammen bedel komisyonunca 27.06.2022 tarihinde söz konusu sahada mahallinde tetkik yapılmıştır. </w:t>
      </w:r>
      <w:proofErr w:type="gramStart"/>
      <w:r w:rsidRPr="00DA22C1">
        <w:rPr>
          <w:color w:val="000000"/>
          <w:sz w:val="22"/>
          <w:szCs w:val="22"/>
        </w:rPr>
        <w:t>Valilik Muhammen Bedel Komisyonu tarafından 26.106,5 m</w:t>
      </w:r>
      <w:r w:rsidRPr="00DA22C1">
        <w:rPr>
          <w:color w:val="000000"/>
          <w:sz w:val="22"/>
          <w:szCs w:val="22"/>
          <w:vertAlign w:val="superscript"/>
        </w:rPr>
        <w:t>2</w:t>
      </w:r>
      <w:r w:rsidRPr="00DA22C1">
        <w:rPr>
          <w:color w:val="000000"/>
          <w:sz w:val="22"/>
          <w:szCs w:val="22"/>
        </w:rPr>
        <w:t>’lik alanda 2 metre kalınlığında üretilebilecek kum ve çakıl madeni miktarının 36.549,10 m</w:t>
      </w:r>
      <w:r w:rsidRPr="00DA22C1">
        <w:rPr>
          <w:color w:val="000000"/>
          <w:sz w:val="22"/>
          <w:szCs w:val="22"/>
          <w:vertAlign w:val="superscript"/>
        </w:rPr>
        <w:t>3</w:t>
      </w:r>
      <w:r w:rsidRPr="00DA22C1">
        <w:rPr>
          <w:color w:val="000000"/>
          <w:sz w:val="22"/>
          <w:szCs w:val="22"/>
        </w:rPr>
        <w:t xml:space="preserve"> olduğunu ve 2022 yılı </w:t>
      </w:r>
      <w:proofErr w:type="spellStart"/>
      <w:r w:rsidRPr="00DA22C1">
        <w:rPr>
          <w:color w:val="000000"/>
          <w:sz w:val="22"/>
          <w:szCs w:val="22"/>
        </w:rPr>
        <w:t>tüvenan</w:t>
      </w:r>
      <w:proofErr w:type="spellEnd"/>
      <w:r w:rsidRPr="00DA22C1">
        <w:rPr>
          <w:color w:val="000000"/>
          <w:sz w:val="22"/>
          <w:szCs w:val="22"/>
        </w:rPr>
        <w:t xml:space="preserve"> kum ve çakıl madeni birim fiyat 15,51 TL/m</w:t>
      </w:r>
      <w:r w:rsidRPr="00DA22C1">
        <w:rPr>
          <w:color w:val="000000"/>
          <w:sz w:val="22"/>
          <w:szCs w:val="22"/>
          <w:vertAlign w:val="superscript"/>
        </w:rPr>
        <w:t>3</w:t>
      </w:r>
      <w:r w:rsidRPr="00DA22C1">
        <w:rPr>
          <w:color w:val="000000"/>
          <w:sz w:val="22"/>
          <w:szCs w:val="22"/>
        </w:rPr>
        <w:t xml:space="preserve"> üzerinden 36.549,10 m</w:t>
      </w:r>
      <w:r w:rsidRPr="00DA22C1">
        <w:rPr>
          <w:color w:val="000000"/>
          <w:sz w:val="22"/>
          <w:szCs w:val="22"/>
          <w:vertAlign w:val="superscript"/>
        </w:rPr>
        <w:t>3</w:t>
      </w:r>
      <w:r w:rsidRPr="00DA22C1">
        <w:rPr>
          <w:color w:val="000000"/>
          <w:sz w:val="22"/>
          <w:szCs w:val="22"/>
        </w:rPr>
        <w:t xml:space="preserve"> x 15,51 TL/m</w:t>
      </w:r>
      <w:r w:rsidRPr="00DA22C1">
        <w:rPr>
          <w:color w:val="000000"/>
          <w:sz w:val="22"/>
          <w:szCs w:val="22"/>
          <w:vertAlign w:val="superscript"/>
        </w:rPr>
        <w:t>3</w:t>
      </w:r>
      <w:r w:rsidRPr="00DA22C1">
        <w:rPr>
          <w:color w:val="000000"/>
          <w:sz w:val="22"/>
          <w:szCs w:val="22"/>
        </w:rPr>
        <w:t xml:space="preserve"> = 566.876,54 TL muhammen bedel belirlenmesinin uygun olacağı tespit edilmiştir.</w:t>
      </w:r>
      <w:proofErr w:type="gramEnd"/>
    </w:p>
    <w:p w:rsidR="00BE6A83" w:rsidRDefault="00BE6A83" w:rsidP="00BE6A83">
      <w:pPr>
        <w:ind w:left="426" w:firstLine="567"/>
        <w:jc w:val="both"/>
        <w:rPr>
          <w:rFonts w:ascii="Verdana" w:hAnsi="Verdana"/>
          <w:sz w:val="22"/>
          <w:szCs w:val="22"/>
        </w:rPr>
      </w:pPr>
      <w:proofErr w:type="gramStart"/>
      <w:r w:rsidRPr="00DA22C1">
        <w:rPr>
          <w:color w:val="000000"/>
          <w:sz w:val="22"/>
          <w:szCs w:val="22"/>
        </w:rPr>
        <w:t xml:space="preserve">Erzincan Beton A. Ş. tarafından İlimiz, Merkez İlçesi </w:t>
      </w:r>
      <w:proofErr w:type="spellStart"/>
      <w:r w:rsidRPr="00DA22C1">
        <w:rPr>
          <w:color w:val="000000"/>
          <w:sz w:val="22"/>
          <w:szCs w:val="22"/>
        </w:rPr>
        <w:t>Aydoğdu</w:t>
      </w:r>
      <w:proofErr w:type="spellEnd"/>
      <w:r w:rsidRPr="00DA22C1">
        <w:rPr>
          <w:color w:val="000000"/>
          <w:sz w:val="22"/>
          <w:szCs w:val="22"/>
        </w:rPr>
        <w:t xml:space="preserve"> Köyü Mevkiinde bulunan 57.742,00 m</w:t>
      </w:r>
      <w:r w:rsidRPr="00DA22C1">
        <w:rPr>
          <w:color w:val="000000"/>
          <w:sz w:val="22"/>
          <w:szCs w:val="22"/>
          <w:vertAlign w:val="superscript"/>
        </w:rPr>
        <w:t>2</w:t>
      </w:r>
      <w:r w:rsidRPr="00DA22C1">
        <w:rPr>
          <w:color w:val="000000"/>
          <w:sz w:val="22"/>
          <w:szCs w:val="22"/>
        </w:rPr>
        <w:t xml:space="preserve">’lik 24/2018-01 ruhsat numaralı kum ocağının daha önce İl Encümenin 13.12.2017 tarih ve 295 sayılı kararı ile kiralanan zeminden 5 metre derinliğe kadar olan kısımda üretime devam etmesi için yukarıda belirtilen 3213 sayılı Maden Kanununun 24. Maddesi kapsamında </w:t>
      </w:r>
      <w:r w:rsidRPr="00DA22C1">
        <w:rPr>
          <w:b/>
          <w:bCs/>
          <w:color w:val="000000"/>
          <w:sz w:val="22"/>
          <w:szCs w:val="22"/>
        </w:rPr>
        <w:t>52.848,00 TL’lik 2022 yılı İşletme Ruhsat Bedelinin 5 Katı olan 264.240,00 TL’den fazla olmamak üzere bir süre uzatım bedeli belirlenmesi</w:t>
      </w:r>
      <w:r w:rsidRPr="00DA22C1">
        <w:rPr>
          <w:color w:val="000000"/>
          <w:sz w:val="22"/>
          <w:szCs w:val="22"/>
        </w:rPr>
        <w:t xml:space="preserve"> ve </w:t>
      </w:r>
      <w:r w:rsidRPr="00DA22C1">
        <w:rPr>
          <w:b/>
          <w:bCs/>
          <w:color w:val="000000"/>
          <w:sz w:val="22"/>
          <w:szCs w:val="22"/>
        </w:rPr>
        <w:t>belirlenecek bedele ek olarak</w:t>
      </w:r>
      <w:r w:rsidRPr="00DA22C1">
        <w:rPr>
          <w:color w:val="000000"/>
          <w:sz w:val="22"/>
          <w:szCs w:val="22"/>
        </w:rPr>
        <w:t xml:space="preserve"> 26.106,5 m</w:t>
      </w:r>
      <w:r w:rsidRPr="00DA22C1">
        <w:rPr>
          <w:color w:val="000000"/>
          <w:sz w:val="22"/>
          <w:szCs w:val="22"/>
          <w:vertAlign w:val="superscript"/>
        </w:rPr>
        <w:t>2</w:t>
      </w:r>
      <w:r w:rsidRPr="00DA22C1">
        <w:rPr>
          <w:color w:val="000000"/>
          <w:sz w:val="22"/>
          <w:szCs w:val="22"/>
        </w:rPr>
        <w:t xml:space="preserve">’lik alanda 2 metre kalınlığında yeni kum ve çakıl madeni üretimi yapmak istediği yeni malzeme içinde Muhammen Bedel Komisyonu tarafından belirlenen </w:t>
      </w:r>
      <w:r w:rsidRPr="00DA22C1">
        <w:rPr>
          <w:b/>
          <w:bCs/>
          <w:color w:val="000000"/>
          <w:sz w:val="22"/>
          <w:szCs w:val="22"/>
        </w:rPr>
        <w:t>566.876,54 TL muhammen bedel alınması gerekmektedir.</w:t>
      </w:r>
      <w:proofErr w:type="gramEnd"/>
    </w:p>
    <w:p w:rsidR="00BE6A83" w:rsidRDefault="00BE6A83" w:rsidP="00BE6A83">
      <w:pPr>
        <w:jc w:val="both"/>
        <w:rPr>
          <w:color w:val="000000"/>
          <w:sz w:val="22"/>
          <w:szCs w:val="22"/>
        </w:rPr>
      </w:pPr>
    </w:p>
    <w:tbl>
      <w:tblPr>
        <w:tblW w:w="10930" w:type="dxa"/>
        <w:tblInd w:w="55" w:type="dxa"/>
        <w:tblCellMar>
          <w:left w:w="70" w:type="dxa"/>
          <w:right w:w="70" w:type="dxa"/>
        </w:tblCellMar>
        <w:tblLook w:val="04A0"/>
      </w:tblPr>
      <w:tblGrid>
        <w:gridCol w:w="2850"/>
        <w:gridCol w:w="2694"/>
        <w:gridCol w:w="2693"/>
        <w:gridCol w:w="2693"/>
      </w:tblGrid>
      <w:tr w:rsidR="00BE6A83" w:rsidTr="001536A3">
        <w:trPr>
          <w:trHeight w:val="1357"/>
        </w:trPr>
        <w:tc>
          <w:tcPr>
            <w:tcW w:w="2850" w:type="dxa"/>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Pr>
          <w:p w:rsidR="00BE6A83" w:rsidRDefault="00BE6A83" w:rsidP="001536A3">
            <w:pPr>
              <w:jc w:val="center"/>
              <w:rPr>
                <w:color w:val="000000"/>
                <w:sz w:val="20"/>
                <w:szCs w:val="20"/>
              </w:rPr>
            </w:pPr>
          </w:p>
        </w:tc>
      </w:tr>
    </w:tbl>
    <w:p w:rsidR="00BE6A83" w:rsidRDefault="00BE6A83" w:rsidP="00BE6A83">
      <w:pPr>
        <w:ind w:left="426" w:firstLine="567"/>
        <w:jc w:val="both"/>
        <w:rPr>
          <w:color w:val="000000"/>
          <w:sz w:val="22"/>
          <w:szCs w:val="22"/>
        </w:rPr>
      </w:pPr>
    </w:p>
    <w:p w:rsidR="00BE6A83" w:rsidRDefault="00BE6A83" w:rsidP="00BE6A83">
      <w:pPr>
        <w:ind w:left="426" w:firstLine="567"/>
        <w:jc w:val="both"/>
        <w:rPr>
          <w:color w:val="000000"/>
          <w:sz w:val="22"/>
          <w:szCs w:val="22"/>
        </w:rPr>
      </w:pPr>
    </w:p>
    <w:p w:rsidR="00BE6A83" w:rsidRDefault="00BE6A83" w:rsidP="00BE6A83">
      <w:pPr>
        <w:ind w:left="426" w:firstLine="567"/>
        <w:jc w:val="both"/>
        <w:rPr>
          <w:color w:val="000000"/>
          <w:sz w:val="22"/>
          <w:szCs w:val="22"/>
        </w:rPr>
      </w:pPr>
    </w:p>
    <w:p w:rsidR="00BE6A83" w:rsidRDefault="00BE6A83" w:rsidP="00BE6A83">
      <w:pPr>
        <w:jc w:val="both"/>
        <w:rPr>
          <w:color w:val="000000"/>
          <w:sz w:val="22"/>
          <w:szCs w:val="22"/>
        </w:rPr>
      </w:pPr>
    </w:p>
    <w:p w:rsidR="00BE6A83" w:rsidRPr="0015139B" w:rsidRDefault="00BE6A83" w:rsidP="00BE6A83">
      <w:pPr>
        <w:pStyle w:val="GvdeMetni"/>
        <w:spacing w:after="0"/>
        <w:ind w:left="709"/>
        <w:jc w:val="center"/>
        <w:rPr>
          <w:b/>
          <w:bCs/>
          <w:sz w:val="22"/>
          <w:szCs w:val="22"/>
        </w:rPr>
      </w:pPr>
      <w:r w:rsidRPr="0015139B">
        <w:rPr>
          <w:b/>
          <w:bCs/>
          <w:sz w:val="22"/>
          <w:szCs w:val="22"/>
        </w:rPr>
        <w:t>T.C.</w:t>
      </w:r>
    </w:p>
    <w:p w:rsidR="00BE6A83" w:rsidRPr="0015139B" w:rsidRDefault="00BE6A83" w:rsidP="00BE6A83">
      <w:pPr>
        <w:pStyle w:val="GvdeMetni"/>
        <w:spacing w:after="0"/>
        <w:ind w:left="709"/>
        <w:jc w:val="center"/>
        <w:rPr>
          <w:b/>
          <w:bCs/>
          <w:sz w:val="22"/>
          <w:szCs w:val="22"/>
        </w:rPr>
      </w:pPr>
      <w:r w:rsidRPr="0015139B">
        <w:rPr>
          <w:b/>
          <w:bCs/>
          <w:sz w:val="22"/>
          <w:szCs w:val="22"/>
        </w:rPr>
        <w:t>ERZİNCAN İL ÖZEL İDARESİ</w:t>
      </w:r>
    </w:p>
    <w:p w:rsidR="00BE6A83" w:rsidRPr="00F461B8" w:rsidRDefault="00BE6A83" w:rsidP="00BE6A83">
      <w:pPr>
        <w:pStyle w:val="GvdeMetni"/>
        <w:spacing w:after="0"/>
        <w:ind w:left="709"/>
        <w:jc w:val="center"/>
        <w:rPr>
          <w:b/>
          <w:bCs/>
          <w:sz w:val="22"/>
          <w:szCs w:val="22"/>
        </w:rPr>
      </w:pPr>
      <w:r w:rsidRPr="0015139B">
        <w:rPr>
          <w:b/>
          <w:bCs/>
          <w:sz w:val="22"/>
          <w:szCs w:val="22"/>
        </w:rPr>
        <w:t>İL ENCÜMENİ</w:t>
      </w:r>
    </w:p>
    <w:p w:rsidR="00BE6A83" w:rsidRDefault="00BE6A83" w:rsidP="00BE6A83">
      <w:pPr>
        <w:ind w:left="426" w:firstLine="567"/>
        <w:jc w:val="both"/>
        <w:rPr>
          <w:color w:val="000000"/>
          <w:sz w:val="22"/>
          <w:szCs w:val="22"/>
        </w:rPr>
      </w:pPr>
    </w:p>
    <w:p w:rsidR="00BE6A83" w:rsidRDefault="00BE6A83" w:rsidP="00BE6A83">
      <w:pPr>
        <w:ind w:left="426" w:firstLine="567"/>
        <w:jc w:val="both"/>
        <w:rPr>
          <w:rFonts w:ascii="Verdana" w:hAnsi="Verdana"/>
          <w:sz w:val="22"/>
          <w:szCs w:val="22"/>
        </w:rPr>
      </w:pPr>
      <w:proofErr w:type="gramStart"/>
      <w:r w:rsidRPr="00DA22C1">
        <w:rPr>
          <w:color w:val="000000"/>
          <w:sz w:val="22"/>
          <w:szCs w:val="22"/>
        </w:rPr>
        <w:t xml:space="preserve">Erzincan İli, Merkez İlçesi, </w:t>
      </w:r>
      <w:proofErr w:type="spellStart"/>
      <w:r w:rsidRPr="00DA22C1">
        <w:rPr>
          <w:color w:val="000000"/>
          <w:sz w:val="22"/>
          <w:szCs w:val="22"/>
        </w:rPr>
        <w:t>Aydoğdu</w:t>
      </w:r>
      <w:proofErr w:type="spellEnd"/>
      <w:r w:rsidRPr="00DA22C1">
        <w:rPr>
          <w:color w:val="000000"/>
          <w:sz w:val="22"/>
          <w:szCs w:val="22"/>
        </w:rPr>
        <w:t xml:space="preserve"> Köyü Mevkiinde Erzincan Beton A. Ş.  uhdesinde bulunan 24/2018-01 ruhsat numaralı işletme ruhsatının süresi 22.01.2023 tarihinde biteceğinden; I(a) Grubu Kum-Çakıl Ocağının işletme ruhsatı süresinin, süre bitim tarihi olan 22.01.2023 tarihinden itibaren 5 yıl süreliğine (22.01.2028 tarihine kadar) 3213 Sayılı Maden Kanununun 24. Maddesi kapsamında </w:t>
      </w:r>
      <w:r w:rsidRPr="00DA22C1">
        <w:rPr>
          <w:b/>
          <w:bCs/>
          <w:color w:val="000000"/>
          <w:sz w:val="22"/>
          <w:szCs w:val="22"/>
        </w:rPr>
        <w:t xml:space="preserve">52.848,00 TL’lik 2022 yılı İşletme Ruhsat Bedelinin 5 Katı olan 264.240,00 TL’den fazla olmamak üzere uzatma bedeli belirlenmesi ve belirlenen bedele ek olarak </w:t>
      </w:r>
      <w:r w:rsidRPr="00DA22C1">
        <w:rPr>
          <w:b/>
          <w:bCs/>
          <w:sz w:val="22"/>
          <w:szCs w:val="22"/>
        </w:rPr>
        <w:t>komisyon marifetiyle belirlenen</w:t>
      </w:r>
      <w:r w:rsidRPr="00DA22C1">
        <w:rPr>
          <w:sz w:val="22"/>
          <w:szCs w:val="22"/>
        </w:rPr>
        <w:t xml:space="preserve"> </w:t>
      </w:r>
      <w:r w:rsidRPr="00DA22C1">
        <w:rPr>
          <w:b/>
          <w:bCs/>
          <w:color w:val="000000"/>
          <w:sz w:val="22"/>
          <w:szCs w:val="22"/>
        </w:rPr>
        <w:t>566.876,54 TL</w:t>
      </w:r>
      <w:r w:rsidRPr="00DA22C1">
        <w:rPr>
          <w:sz w:val="22"/>
          <w:szCs w:val="22"/>
        </w:rPr>
        <w:t xml:space="preserve"> </w:t>
      </w:r>
      <w:r w:rsidRPr="00DA22C1">
        <w:rPr>
          <w:b/>
          <w:bCs/>
          <w:sz w:val="22"/>
          <w:szCs w:val="22"/>
        </w:rPr>
        <w:t>muhammen bedel alınarak</w:t>
      </w:r>
      <w:r w:rsidRPr="00DA22C1">
        <w:rPr>
          <w:sz w:val="22"/>
          <w:szCs w:val="22"/>
        </w:rPr>
        <w:t xml:space="preserve"> </w:t>
      </w:r>
      <w:r w:rsidRPr="00DA22C1">
        <w:rPr>
          <w:color w:val="000000"/>
          <w:sz w:val="22"/>
          <w:szCs w:val="22"/>
        </w:rPr>
        <w:t>24/2018-01 ruhsat numaralı işletme ruhsatının süre uzatımı talep edilmektedir.</w:t>
      </w:r>
      <w:proofErr w:type="gramEnd"/>
    </w:p>
    <w:p w:rsidR="00BE6A83" w:rsidRPr="00DA22C1" w:rsidRDefault="00BE6A83" w:rsidP="00BE6A83">
      <w:pPr>
        <w:ind w:left="426" w:firstLine="567"/>
        <w:jc w:val="both"/>
        <w:rPr>
          <w:rFonts w:ascii="Verdana" w:hAnsi="Verdana"/>
          <w:sz w:val="22"/>
          <w:szCs w:val="22"/>
        </w:rPr>
      </w:pPr>
      <w:r w:rsidRPr="00DA22C1">
        <w:rPr>
          <w:color w:val="000000" w:themeColor="text1"/>
          <w:sz w:val="22"/>
          <w:szCs w:val="22"/>
          <w:lang w:bidi="tr-TR"/>
        </w:rPr>
        <w:t xml:space="preserve">İl Encümenince yapılan müzakere neticesinde; </w:t>
      </w:r>
      <w:r w:rsidRPr="00DA22C1">
        <w:rPr>
          <w:b/>
          <w:color w:val="000000" w:themeColor="text1"/>
          <w:sz w:val="22"/>
          <w:szCs w:val="22"/>
        </w:rPr>
        <w:t xml:space="preserve">2022 yılı işletme ruhsat bedelinin 2 katı olan 105.696,00.-TL. </w:t>
      </w:r>
      <w:proofErr w:type="gramStart"/>
      <w:r w:rsidRPr="00DA22C1">
        <w:rPr>
          <w:b/>
          <w:color w:val="000000" w:themeColor="text1"/>
          <w:sz w:val="22"/>
          <w:szCs w:val="22"/>
        </w:rPr>
        <w:t>peşin</w:t>
      </w:r>
      <w:proofErr w:type="gramEnd"/>
      <w:r w:rsidRPr="00DA22C1">
        <w:rPr>
          <w:b/>
          <w:color w:val="000000" w:themeColor="text1"/>
          <w:sz w:val="22"/>
          <w:szCs w:val="22"/>
        </w:rPr>
        <w:t xml:space="preserve"> olarak alınmasına, uzatma bedeli belirlenmesi ve belirlenen bedele ek olarak komisyon marifetiyle belirlenen 566.876,54.-TL. </w:t>
      </w:r>
      <w:proofErr w:type="gramStart"/>
      <w:r w:rsidRPr="00DA22C1">
        <w:rPr>
          <w:b/>
          <w:color w:val="000000" w:themeColor="text1"/>
          <w:sz w:val="22"/>
          <w:szCs w:val="22"/>
        </w:rPr>
        <w:t>muhammen</w:t>
      </w:r>
      <w:proofErr w:type="gramEnd"/>
      <w:r w:rsidRPr="00DA22C1">
        <w:rPr>
          <w:b/>
          <w:color w:val="000000" w:themeColor="text1"/>
          <w:sz w:val="22"/>
          <w:szCs w:val="22"/>
        </w:rPr>
        <w:t xml:space="preserve"> bedelin </w:t>
      </w:r>
      <w:r w:rsidRPr="00DA22C1">
        <w:rPr>
          <w:b/>
          <w:bCs/>
          <w:color w:val="000000" w:themeColor="text1"/>
          <w:sz w:val="22"/>
          <w:szCs w:val="22"/>
        </w:rPr>
        <w:t>188.960,54.TL’</w:t>
      </w:r>
      <w:r>
        <w:rPr>
          <w:b/>
          <w:bCs/>
          <w:color w:val="000000" w:themeColor="text1"/>
          <w:sz w:val="22"/>
          <w:szCs w:val="22"/>
        </w:rPr>
        <w:t>sinin 15/10</w:t>
      </w:r>
      <w:r w:rsidRPr="00DA22C1">
        <w:rPr>
          <w:b/>
          <w:bCs/>
          <w:color w:val="000000" w:themeColor="text1"/>
          <w:sz w:val="22"/>
          <w:szCs w:val="22"/>
        </w:rPr>
        <w:t>/2022 tarihinde ödenmesine</w:t>
      </w:r>
      <w:r>
        <w:rPr>
          <w:b/>
          <w:bCs/>
          <w:color w:val="000000" w:themeColor="text1"/>
          <w:sz w:val="22"/>
          <w:szCs w:val="22"/>
        </w:rPr>
        <w:t>;</w:t>
      </w:r>
      <w:r w:rsidRPr="00DA22C1">
        <w:rPr>
          <w:b/>
          <w:bCs/>
          <w:color w:val="000000" w:themeColor="text1"/>
          <w:sz w:val="22"/>
          <w:szCs w:val="22"/>
        </w:rPr>
        <w:t xml:space="preserve"> geriye kalan 377.916,00.TL’nin 188.958,00.-TL’sinin 15/12/2022</w:t>
      </w:r>
      <w:r>
        <w:rPr>
          <w:b/>
          <w:bCs/>
          <w:color w:val="000000" w:themeColor="text1"/>
          <w:sz w:val="22"/>
          <w:szCs w:val="22"/>
        </w:rPr>
        <w:t xml:space="preserve"> tarihinde</w:t>
      </w:r>
      <w:r w:rsidRPr="00DA22C1">
        <w:rPr>
          <w:b/>
          <w:bCs/>
          <w:color w:val="000000" w:themeColor="text1"/>
          <w:sz w:val="22"/>
          <w:szCs w:val="22"/>
        </w:rPr>
        <w:t xml:space="preserve">, 188.958,00.-TL’sinin </w:t>
      </w:r>
      <w:r>
        <w:rPr>
          <w:b/>
          <w:bCs/>
          <w:color w:val="000000" w:themeColor="text1"/>
          <w:sz w:val="22"/>
          <w:szCs w:val="22"/>
        </w:rPr>
        <w:t xml:space="preserve">ise </w:t>
      </w:r>
      <w:r w:rsidRPr="00DA22C1">
        <w:rPr>
          <w:b/>
          <w:bCs/>
          <w:color w:val="000000" w:themeColor="text1"/>
          <w:sz w:val="22"/>
          <w:szCs w:val="22"/>
        </w:rPr>
        <w:t xml:space="preserve">15/05/2023 </w:t>
      </w:r>
      <w:r>
        <w:rPr>
          <w:b/>
          <w:bCs/>
          <w:color w:val="000000" w:themeColor="text1"/>
          <w:sz w:val="22"/>
          <w:szCs w:val="22"/>
        </w:rPr>
        <w:t>tarihinde</w:t>
      </w:r>
      <w:r w:rsidRPr="00DA22C1">
        <w:rPr>
          <w:b/>
          <w:bCs/>
          <w:color w:val="000000" w:themeColor="text1"/>
          <w:sz w:val="22"/>
          <w:szCs w:val="22"/>
        </w:rPr>
        <w:t xml:space="preserve"> olmak üzere 3 (üç) taksitte </w:t>
      </w:r>
      <w:r>
        <w:rPr>
          <w:b/>
          <w:bCs/>
          <w:color w:val="000000" w:themeColor="text1"/>
          <w:sz w:val="22"/>
          <w:szCs w:val="22"/>
        </w:rPr>
        <w:t>ödenmesine;</w:t>
      </w:r>
      <w:r w:rsidRPr="00DA22C1">
        <w:rPr>
          <w:b/>
          <w:bCs/>
          <w:color w:val="000000" w:themeColor="text1"/>
          <w:sz w:val="22"/>
          <w:szCs w:val="22"/>
        </w:rPr>
        <w:t xml:space="preserve"> 2023 yılında ödenecek </w:t>
      </w:r>
      <w:r>
        <w:rPr>
          <w:b/>
          <w:bCs/>
          <w:color w:val="000000" w:themeColor="text1"/>
          <w:sz w:val="22"/>
          <w:szCs w:val="22"/>
        </w:rPr>
        <w:t>taksitin</w:t>
      </w:r>
      <w:r w:rsidRPr="00DA22C1">
        <w:rPr>
          <w:b/>
          <w:bCs/>
          <w:color w:val="000000" w:themeColor="text1"/>
          <w:sz w:val="22"/>
          <w:szCs w:val="22"/>
        </w:rPr>
        <w:t xml:space="preserve"> Maliye Bakanlığının Resmi Gazetede yayınlanan Vergi Usul Kanunu Genel Tebliğinde belirtilen yeniden değerlendirme oranı doğrultusunda artırılmasına, ihale taksitlerinin ödeme süresi içerisinde kum-çakıl ocağının 3213 sayılı Maden Kanunu kapsamında terki taksit/iptali durumunda ödenmeyen ihale taksitlerinin tamamının terk/iptal tarihi itibariyle t</w:t>
      </w:r>
      <w:r>
        <w:rPr>
          <w:b/>
          <w:bCs/>
          <w:color w:val="000000" w:themeColor="text1"/>
          <w:sz w:val="22"/>
          <w:szCs w:val="22"/>
        </w:rPr>
        <w:t>oplu olarak peşin yatırılmasına;</w:t>
      </w:r>
      <w:r w:rsidRPr="00DA22C1">
        <w:rPr>
          <w:b/>
          <w:bCs/>
          <w:color w:val="000000" w:themeColor="text1"/>
          <w:sz w:val="22"/>
          <w:szCs w:val="22"/>
        </w:rPr>
        <w:t xml:space="preserve"> </w:t>
      </w:r>
      <w:r w:rsidRPr="00DA22C1">
        <w:rPr>
          <w:color w:val="000000"/>
          <w:sz w:val="22"/>
          <w:szCs w:val="22"/>
        </w:rPr>
        <w:t xml:space="preserve">Erzincan İli, Merkez İlçesi, </w:t>
      </w:r>
      <w:proofErr w:type="spellStart"/>
      <w:r w:rsidRPr="00DA22C1">
        <w:rPr>
          <w:color w:val="000000"/>
          <w:sz w:val="22"/>
          <w:szCs w:val="22"/>
        </w:rPr>
        <w:t>Aydoğdu</w:t>
      </w:r>
      <w:proofErr w:type="spellEnd"/>
      <w:r w:rsidRPr="00DA22C1">
        <w:rPr>
          <w:color w:val="000000"/>
          <w:sz w:val="22"/>
          <w:szCs w:val="22"/>
        </w:rPr>
        <w:t xml:space="preserve"> Köyü Mevkiinde Erzincan Beton A. Ş.  uhdesinde bulunan 24/2018-01 ruhsat numaralı işletme ruhsatının süresi 22.01.2023 tarihinde biteceğinden; I(a) Grubu Kum-Çakıl Ocağının</w:t>
      </w:r>
      <w:r w:rsidRPr="00DA22C1">
        <w:rPr>
          <w:b/>
          <w:color w:val="000000" w:themeColor="text1"/>
          <w:sz w:val="22"/>
          <w:szCs w:val="22"/>
        </w:rPr>
        <w:t xml:space="preserve"> </w:t>
      </w:r>
      <w:r w:rsidRPr="00DA22C1">
        <w:rPr>
          <w:color w:val="000000"/>
          <w:sz w:val="22"/>
          <w:szCs w:val="22"/>
        </w:rPr>
        <w:t xml:space="preserve">ruhsat süresi </w:t>
      </w:r>
      <w:r w:rsidRPr="00DA22C1">
        <w:rPr>
          <w:b/>
          <w:color w:val="000000"/>
          <w:sz w:val="22"/>
          <w:szCs w:val="22"/>
        </w:rPr>
        <w:t xml:space="preserve">22.01.2028 tarihine kadar geçerli olmak üzere beş (5) yıl süreli olarak </w:t>
      </w:r>
      <w:r w:rsidRPr="00DA22C1">
        <w:rPr>
          <w:color w:val="000000"/>
          <w:sz w:val="22"/>
          <w:szCs w:val="22"/>
        </w:rPr>
        <w:t>işletme ruhsatının temdit edilerek verilmesine;</w:t>
      </w:r>
      <w:r>
        <w:rPr>
          <w:color w:val="000000"/>
          <w:sz w:val="22"/>
          <w:szCs w:val="22"/>
        </w:rPr>
        <w:t xml:space="preserve"> </w:t>
      </w:r>
      <w:r w:rsidRPr="00DA22C1">
        <w:rPr>
          <w:color w:val="000000"/>
          <w:sz w:val="22"/>
          <w:szCs w:val="22"/>
        </w:rPr>
        <w:t>sahanın içerisindeki 26.106,5 m</w:t>
      </w:r>
      <w:r w:rsidRPr="00DA22C1">
        <w:rPr>
          <w:color w:val="000000"/>
          <w:sz w:val="22"/>
          <w:szCs w:val="22"/>
          <w:vertAlign w:val="superscript"/>
        </w:rPr>
        <w:t>2</w:t>
      </w:r>
      <w:r w:rsidRPr="00DA22C1">
        <w:rPr>
          <w:color w:val="000000"/>
          <w:sz w:val="22"/>
          <w:szCs w:val="22"/>
        </w:rPr>
        <w:t xml:space="preserve">’lik alanda 2 metre kalınlığında yeni kum çakıl maden üretimi </w:t>
      </w:r>
      <w:r>
        <w:rPr>
          <w:color w:val="000000"/>
          <w:sz w:val="22"/>
          <w:szCs w:val="22"/>
        </w:rPr>
        <w:t xml:space="preserve">yapılmasına; </w:t>
      </w:r>
    </w:p>
    <w:p w:rsidR="00BE6A83" w:rsidRDefault="00BE6A83" w:rsidP="00BE6A83">
      <w:pPr>
        <w:ind w:left="426" w:firstLine="567"/>
        <w:jc w:val="both"/>
        <w:rPr>
          <w:sz w:val="22"/>
          <w:szCs w:val="22"/>
        </w:rPr>
      </w:pPr>
      <w:r w:rsidRPr="00DA22C1">
        <w:rPr>
          <w:sz w:val="22"/>
          <w:szCs w:val="22"/>
        </w:rPr>
        <w:t>Gereği için karar örneğinin İl Özel İdaresi, Ruhsat ve Denetim Müdürlüğü ile Mali Hizme</w:t>
      </w:r>
      <w:r>
        <w:rPr>
          <w:sz w:val="22"/>
          <w:szCs w:val="22"/>
        </w:rPr>
        <w:t>tler Müdürlüğüne gönderilmesine;</w:t>
      </w:r>
    </w:p>
    <w:p w:rsidR="00BE6A83" w:rsidRDefault="00BE6A83" w:rsidP="00BE6A83">
      <w:pPr>
        <w:ind w:left="426" w:firstLine="567"/>
        <w:jc w:val="both"/>
        <w:rPr>
          <w:sz w:val="22"/>
          <w:szCs w:val="22"/>
        </w:rPr>
      </w:pPr>
      <w:r w:rsidRPr="00DA22C1">
        <w:rPr>
          <w:sz w:val="22"/>
          <w:szCs w:val="22"/>
        </w:rPr>
        <w:t>Oy birliği ile karar verildi.</w:t>
      </w:r>
    </w:p>
    <w:p w:rsidR="00BE6A83" w:rsidRDefault="00BE6A83" w:rsidP="00BE6A83">
      <w:pPr>
        <w:ind w:left="426" w:firstLine="567"/>
        <w:jc w:val="both"/>
        <w:rPr>
          <w:sz w:val="22"/>
          <w:szCs w:val="22"/>
        </w:rPr>
      </w:pPr>
    </w:p>
    <w:tbl>
      <w:tblPr>
        <w:tblW w:w="10930" w:type="dxa"/>
        <w:tblInd w:w="55" w:type="dxa"/>
        <w:tblCellMar>
          <w:left w:w="70" w:type="dxa"/>
          <w:right w:w="70" w:type="dxa"/>
        </w:tblCellMar>
        <w:tblLook w:val="04A0"/>
      </w:tblPr>
      <w:tblGrid>
        <w:gridCol w:w="2850"/>
        <w:gridCol w:w="2694"/>
        <w:gridCol w:w="2693"/>
        <w:gridCol w:w="2693"/>
      </w:tblGrid>
      <w:tr w:rsidR="00BE6A83" w:rsidTr="001536A3">
        <w:trPr>
          <w:trHeight w:val="1357"/>
        </w:trPr>
        <w:tc>
          <w:tcPr>
            <w:tcW w:w="2850" w:type="dxa"/>
            <w:vAlign w:val="center"/>
          </w:tcPr>
          <w:p w:rsidR="00BE6A83" w:rsidRDefault="00BE6A83" w:rsidP="001536A3">
            <w:pPr>
              <w:rPr>
                <w:color w:val="000000"/>
                <w:sz w:val="20"/>
                <w:szCs w:val="20"/>
              </w:rPr>
            </w:pPr>
          </w:p>
          <w:p w:rsidR="00BE6A83" w:rsidRDefault="00BE6A83" w:rsidP="001536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Pr>
          <w:p w:rsidR="00BE6A83" w:rsidRDefault="00BE6A83" w:rsidP="001536A3">
            <w:pPr>
              <w:rPr>
                <w:color w:val="000000"/>
                <w:sz w:val="20"/>
                <w:szCs w:val="20"/>
              </w:rPr>
            </w:pPr>
          </w:p>
          <w:p w:rsidR="00BE6A83" w:rsidRDefault="00BE6A83" w:rsidP="001536A3">
            <w:pPr>
              <w:rPr>
                <w:color w:val="000000"/>
                <w:sz w:val="20"/>
                <w:szCs w:val="20"/>
              </w:rPr>
            </w:pPr>
          </w:p>
          <w:p w:rsidR="00BE6A83" w:rsidRDefault="00BE6A83" w:rsidP="001536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BE6A83" w:rsidRDefault="00BE6A83" w:rsidP="001536A3">
            <w:pPr>
              <w:jc w:val="center"/>
              <w:rPr>
                <w:color w:val="000000"/>
                <w:sz w:val="20"/>
                <w:szCs w:val="20"/>
              </w:rPr>
            </w:pPr>
            <w:r>
              <w:rPr>
                <w:color w:val="000000"/>
                <w:sz w:val="20"/>
                <w:szCs w:val="20"/>
              </w:rPr>
              <w:t>Ruhsat ve Denetim Müdürü</w:t>
            </w:r>
            <w:r>
              <w:rPr>
                <w:color w:val="000000"/>
                <w:sz w:val="20"/>
                <w:szCs w:val="20"/>
              </w:rPr>
              <w:br/>
              <w:t>ÜYE</w:t>
            </w:r>
          </w:p>
        </w:tc>
      </w:tr>
      <w:tr w:rsidR="00BE6A83" w:rsidTr="001536A3">
        <w:trPr>
          <w:trHeight w:val="1357"/>
        </w:trPr>
        <w:tc>
          <w:tcPr>
            <w:tcW w:w="2850"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Vezir DUMANLI</w:t>
            </w:r>
            <w:r>
              <w:rPr>
                <w:color w:val="000000"/>
                <w:sz w:val="20"/>
                <w:szCs w:val="20"/>
              </w:rPr>
              <w:br/>
              <w:t>ÜYE</w:t>
            </w:r>
          </w:p>
        </w:tc>
        <w:tc>
          <w:tcPr>
            <w:tcW w:w="2694"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Hüseyin KOÇYİĞİT</w:t>
            </w:r>
            <w:r>
              <w:rPr>
                <w:color w:val="000000"/>
                <w:sz w:val="20"/>
                <w:szCs w:val="20"/>
              </w:rPr>
              <w:br/>
              <w:t>ÜYE</w:t>
            </w:r>
          </w:p>
        </w:tc>
        <w:tc>
          <w:tcPr>
            <w:tcW w:w="2693" w:type="dxa"/>
            <w:vAlign w:val="center"/>
          </w:tcPr>
          <w:p w:rsidR="00BE6A83" w:rsidRDefault="00BE6A83" w:rsidP="001536A3">
            <w:pPr>
              <w:jc w:val="center"/>
              <w:rPr>
                <w:color w:val="000000"/>
                <w:sz w:val="20"/>
                <w:szCs w:val="20"/>
              </w:rPr>
            </w:pPr>
          </w:p>
          <w:p w:rsidR="00BE6A83" w:rsidRDefault="00BE6A83" w:rsidP="001536A3">
            <w:pPr>
              <w:jc w:val="center"/>
              <w:rPr>
                <w:color w:val="000000"/>
                <w:sz w:val="20"/>
                <w:szCs w:val="20"/>
              </w:rPr>
            </w:pPr>
            <w:r>
              <w:rPr>
                <w:color w:val="000000"/>
                <w:sz w:val="20"/>
                <w:szCs w:val="20"/>
              </w:rPr>
              <w:t>Recep GÜNDÜZ</w:t>
            </w:r>
            <w:r>
              <w:rPr>
                <w:color w:val="000000"/>
                <w:sz w:val="20"/>
                <w:szCs w:val="20"/>
              </w:rPr>
              <w:br/>
              <w:t>ÜYE</w:t>
            </w:r>
          </w:p>
        </w:tc>
        <w:tc>
          <w:tcPr>
            <w:tcW w:w="2693" w:type="dxa"/>
          </w:tcPr>
          <w:p w:rsidR="00BE6A83" w:rsidRDefault="00BE6A83" w:rsidP="001536A3">
            <w:pPr>
              <w:jc w:val="center"/>
              <w:rPr>
                <w:color w:val="000000"/>
                <w:sz w:val="20"/>
                <w:szCs w:val="20"/>
              </w:rPr>
            </w:pPr>
          </w:p>
        </w:tc>
      </w:tr>
    </w:tbl>
    <w:p w:rsidR="00BE6A83" w:rsidRPr="00DA22C1" w:rsidRDefault="00BE6A83" w:rsidP="00BE6A83">
      <w:pPr>
        <w:ind w:left="426" w:firstLine="567"/>
        <w:jc w:val="both"/>
        <w:rPr>
          <w:sz w:val="22"/>
          <w:szCs w:val="22"/>
        </w:rPr>
      </w:pPr>
    </w:p>
    <w:p w:rsidR="00A80613" w:rsidRPr="00A80613" w:rsidRDefault="00A80613" w:rsidP="00A80613"/>
    <w:sectPr w:rsidR="00A80613" w:rsidRPr="00A80613" w:rsidSect="00164971">
      <w:pgSz w:w="11906" w:h="16838"/>
      <w:pgMar w:top="510" w:right="567"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411"/>
      <w:numFmt w:val="decimal"/>
      <w:lvlText w:val="%1,"/>
      <w:lvlJc w:val="left"/>
      <w:rPr>
        <w:b w:val="0"/>
        <w:bCs w:val="0"/>
        <w:i w:val="0"/>
        <w:iCs w:val="0"/>
        <w:smallCaps w:val="0"/>
        <w:strike w:val="0"/>
        <w:color w:val="000000"/>
        <w:spacing w:val="0"/>
        <w:w w:val="100"/>
        <w:position w:val="0"/>
        <w:sz w:val="20"/>
        <w:szCs w:val="20"/>
        <w:u w:val="none"/>
      </w:rPr>
    </w:lvl>
    <w:lvl w:ilvl="1">
      <w:start w:val="1411"/>
      <w:numFmt w:val="decimal"/>
      <w:lvlText w:val="%2,"/>
      <w:lvlJc w:val="left"/>
    </w:lvl>
    <w:lvl w:ilvl="2">
      <w:start w:val="1411"/>
      <w:numFmt w:val="decimal"/>
      <w:lvlText w:val="%2,"/>
      <w:lvlJc w:val="left"/>
    </w:lvl>
    <w:lvl w:ilvl="3">
      <w:start w:val="1411"/>
      <w:numFmt w:val="decimal"/>
      <w:lvlText w:val="%2,"/>
      <w:lvlJc w:val="left"/>
    </w:lvl>
    <w:lvl w:ilvl="4">
      <w:start w:val="1411"/>
      <w:numFmt w:val="decimal"/>
      <w:lvlText w:val="%2,"/>
      <w:lvlJc w:val="left"/>
    </w:lvl>
    <w:lvl w:ilvl="5">
      <w:start w:val="1411"/>
      <w:numFmt w:val="decimal"/>
      <w:lvlText w:val="%2,"/>
      <w:lvlJc w:val="left"/>
    </w:lvl>
    <w:lvl w:ilvl="6">
      <w:start w:val="1411"/>
      <w:numFmt w:val="decimal"/>
      <w:lvlText w:val="%2,"/>
      <w:lvlJc w:val="left"/>
    </w:lvl>
    <w:lvl w:ilvl="7">
      <w:start w:val="1411"/>
      <w:numFmt w:val="decimal"/>
      <w:lvlText w:val="%2,"/>
      <w:lvlJc w:val="left"/>
    </w:lvl>
    <w:lvl w:ilvl="8">
      <w:start w:val="1411"/>
      <w:numFmt w:val="decimal"/>
      <w:lvlText w:val="%2,"/>
      <w:lvlJc w:val="left"/>
    </w:lvl>
  </w:abstractNum>
  <w:abstractNum w:abstractNumId="1">
    <w:nsid w:val="0B347188"/>
    <w:multiLevelType w:val="hybridMultilevel"/>
    <w:tmpl w:val="F4A6435C"/>
    <w:lvl w:ilvl="0" w:tplc="A18885E2">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F8C1B61"/>
    <w:multiLevelType w:val="hybridMultilevel"/>
    <w:tmpl w:val="E43688DC"/>
    <w:lvl w:ilvl="0" w:tplc="F80216CC">
      <w:start w:val="1"/>
      <w:numFmt w:val="decimal"/>
      <w:lvlText w:val="%1-"/>
      <w:lvlJc w:val="left"/>
      <w:pPr>
        <w:ind w:left="2793" w:hanging="360"/>
      </w:pPr>
      <w:rPr>
        <w:rFonts w:hint="default"/>
        <w:b/>
      </w:rPr>
    </w:lvl>
    <w:lvl w:ilvl="1" w:tplc="041F0019" w:tentative="1">
      <w:start w:val="1"/>
      <w:numFmt w:val="lowerLetter"/>
      <w:lvlText w:val="%2."/>
      <w:lvlJc w:val="left"/>
      <w:pPr>
        <w:ind w:left="3513" w:hanging="360"/>
      </w:pPr>
    </w:lvl>
    <w:lvl w:ilvl="2" w:tplc="041F001B" w:tentative="1">
      <w:start w:val="1"/>
      <w:numFmt w:val="lowerRoman"/>
      <w:lvlText w:val="%3."/>
      <w:lvlJc w:val="right"/>
      <w:pPr>
        <w:ind w:left="4233" w:hanging="180"/>
      </w:pPr>
    </w:lvl>
    <w:lvl w:ilvl="3" w:tplc="041F000F" w:tentative="1">
      <w:start w:val="1"/>
      <w:numFmt w:val="decimal"/>
      <w:lvlText w:val="%4."/>
      <w:lvlJc w:val="left"/>
      <w:pPr>
        <w:ind w:left="4953" w:hanging="360"/>
      </w:pPr>
    </w:lvl>
    <w:lvl w:ilvl="4" w:tplc="041F0019" w:tentative="1">
      <w:start w:val="1"/>
      <w:numFmt w:val="lowerLetter"/>
      <w:lvlText w:val="%5."/>
      <w:lvlJc w:val="left"/>
      <w:pPr>
        <w:ind w:left="5673" w:hanging="360"/>
      </w:pPr>
    </w:lvl>
    <w:lvl w:ilvl="5" w:tplc="041F001B" w:tentative="1">
      <w:start w:val="1"/>
      <w:numFmt w:val="lowerRoman"/>
      <w:lvlText w:val="%6."/>
      <w:lvlJc w:val="right"/>
      <w:pPr>
        <w:ind w:left="6393" w:hanging="180"/>
      </w:pPr>
    </w:lvl>
    <w:lvl w:ilvl="6" w:tplc="041F000F" w:tentative="1">
      <w:start w:val="1"/>
      <w:numFmt w:val="decimal"/>
      <w:lvlText w:val="%7."/>
      <w:lvlJc w:val="left"/>
      <w:pPr>
        <w:ind w:left="7113" w:hanging="360"/>
      </w:pPr>
    </w:lvl>
    <w:lvl w:ilvl="7" w:tplc="041F0019" w:tentative="1">
      <w:start w:val="1"/>
      <w:numFmt w:val="lowerLetter"/>
      <w:lvlText w:val="%8."/>
      <w:lvlJc w:val="left"/>
      <w:pPr>
        <w:ind w:left="7833" w:hanging="360"/>
      </w:pPr>
    </w:lvl>
    <w:lvl w:ilvl="8" w:tplc="041F001B" w:tentative="1">
      <w:start w:val="1"/>
      <w:numFmt w:val="lowerRoman"/>
      <w:lvlText w:val="%9."/>
      <w:lvlJc w:val="right"/>
      <w:pPr>
        <w:ind w:left="8553" w:hanging="180"/>
      </w:pPr>
    </w:lvl>
  </w:abstractNum>
  <w:abstractNum w:abstractNumId="3">
    <w:nsid w:val="363C57ED"/>
    <w:multiLevelType w:val="hybridMultilevel"/>
    <w:tmpl w:val="49F6B7CA"/>
    <w:lvl w:ilvl="0" w:tplc="00EA7224">
      <w:start w:val="6"/>
      <w:numFmt w:val="decimal"/>
      <w:lvlText w:val="%1-"/>
      <w:lvlJc w:val="left"/>
      <w:pPr>
        <w:tabs>
          <w:tab w:val="num" w:pos="1428"/>
        </w:tabs>
        <w:ind w:left="1428"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4">
    <w:nsid w:val="48164165"/>
    <w:multiLevelType w:val="hybridMultilevel"/>
    <w:tmpl w:val="E29E49E0"/>
    <w:lvl w:ilvl="0" w:tplc="D60402FC">
      <w:start w:val="1"/>
      <w:numFmt w:val="decimal"/>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5">
    <w:nsid w:val="487E4085"/>
    <w:multiLevelType w:val="hybridMultilevel"/>
    <w:tmpl w:val="915A9886"/>
    <w:lvl w:ilvl="0" w:tplc="17F6B6D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63AC0D07"/>
    <w:multiLevelType w:val="hybridMultilevel"/>
    <w:tmpl w:val="5E1E2788"/>
    <w:lvl w:ilvl="0" w:tplc="E3A82756">
      <w:start w:val="1"/>
      <w:numFmt w:val="lowerLetter"/>
      <w:lvlText w:val="%1)"/>
      <w:lvlJc w:val="left"/>
      <w:pPr>
        <w:ind w:left="3588" w:hanging="360"/>
      </w:pPr>
      <w:rPr>
        <w:rFonts w:hint="default"/>
      </w:rPr>
    </w:lvl>
    <w:lvl w:ilvl="1" w:tplc="041F0019" w:tentative="1">
      <w:start w:val="1"/>
      <w:numFmt w:val="lowerLetter"/>
      <w:lvlText w:val="%2."/>
      <w:lvlJc w:val="left"/>
      <w:pPr>
        <w:ind w:left="4308" w:hanging="360"/>
      </w:pPr>
    </w:lvl>
    <w:lvl w:ilvl="2" w:tplc="041F001B" w:tentative="1">
      <w:start w:val="1"/>
      <w:numFmt w:val="lowerRoman"/>
      <w:lvlText w:val="%3."/>
      <w:lvlJc w:val="right"/>
      <w:pPr>
        <w:ind w:left="5028" w:hanging="180"/>
      </w:pPr>
    </w:lvl>
    <w:lvl w:ilvl="3" w:tplc="041F000F" w:tentative="1">
      <w:start w:val="1"/>
      <w:numFmt w:val="decimal"/>
      <w:lvlText w:val="%4."/>
      <w:lvlJc w:val="left"/>
      <w:pPr>
        <w:ind w:left="5748" w:hanging="360"/>
      </w:pPr>
    </w:lvl>
    <w:lvl w:ilvl="4" w:tplc="041F0019" w:tentative="1">
      <w:start w:val="1"/>
      <w:numFmt w:val="lowerLetter"/>
      <w:lvlText w:val="%5."/>
      <w:lvlJc w:val="left"/>
      <w:pPr>
        <w:ind w:left="6468" w:hanging="360"/>
      </w:pPr>
    </w:lvl>
    <w:lvl w:ilvl="5" w:tplc="041F001B" w:tentative="1">
      <w:start w:val="1"/>
      <w:numFmt w:val="lowerRoman"/>
      <w:lvlText w:val="%6."/>
      <w:lvlJc w:val="right"/>
      <w:pPr>
        <w:ind w:left="7188" w:hanging="180"/>
      </w:pPr>
    </w:lvl>
    <w:lvl w:ilvl="6" w:tplc="041F000F" w:tentative="1">
      <w:start w:val="1"/>
      <w:numFmt w:val="decimal"/>
      <w:lvlText w:val="%7."/>
      <w:lvlJc w:val="left"/>
      <w:pPr>
        <w:ind w:left="7908" w:hanging="360"/>
      </w:pPr>
    </w:lvl>
    <w:lvl w:ilvl="7" w:tplc="041F0019" w:tentative="1">
      <w:start w:val="1"/>
      <w:numFmt w:val="lowerLetter"/>
      <w:lvlText w:val="%8."/>
      <w:lvlJc w:val="left"/>
      <w:pPr>
        <w:ind w:left="8628" w:hanging="360"/>
      </w:pPr>
    </w:lvl>
    <w:lvl w:ilvl="8" w:tplc="041F001B" w:tentative="1">
      <w:start w:val="1"/>
      <w:numFmt w:val="lowerRoman"/>
      <w:lvlText w:val="%9."/>
      <w:lvlJc w:val="right"/>
      <w:pPr>
        <w:ind w:left="9348" w:hanging="180"/>
      </w:p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F65EB2"/>
    <w:rsid w:val="00001FA0"/>
    <w:rsid w:val="00002920"/>
    <w:rsid w:val="000029D7"/>
    <w:rsid w:val="000034F6"/>
    <w:rsid w:val="00007A5E"/>
    <w:rsid w:val="00007EB8"/>
    <w:rsid w:val="00013543"/>
    <w:rsid w:val="00014CAF"/>
    <w:rsid w:val="00015083"/>
    <w:rsid w:val="0001548F"/>
    <w:rsid w:val="00017E08"/>
    <w:rsid w:val="00020034"/>
    <w:rsid w:val="000228A9"/>
    <w:rsid w:val="00023E39"/>
    <w:rsid w:val="000246F8"/>
    <w:rsid w:val="000248FD"/>
    <w:rsid w:val="00024A91"/>
    <w:rsid w:val="000307EF"/>
    <w:rsid w:val="00032286"/>
    <w:rsid w:val="0003280E"/>
    <w:rsid w:val="00033E2A"/>
    <w:rsid w:val="00034614"/>
    <w:rsid w:val="00034C7C"/>
    <w:rsid w:val="00035D47"/>
    <w:rsid w:val="00036362"/>
    <w:rsid w:val="0003654E"/>
    <w:rsid w:val="00036C6E"/>
    <w:rsid w:val="000404C9"/>
    <w:rsid w:val="000405CA"/>
    <w:rsid w:val="00040938"/>
    <w:rsid w:val="00042BE2"/>
    <w:rsid w:val="00042CA2"/>
    <w:rsid w:val="00043156"/>
    <w:rsid w:val="000439D0"/>
    <w:rsid w:val="000441D5"/>
    <w:rsid w:val="00046023"/>
    <w:rsid w:val="00047332"/>
    <w:rsid w:val="0004766D"/>
    <w:rsid w:val="000500DB"/>
    <w:rsid w:val="00051A3C"/>
    <w:rsid w:val="00052EBB"/>
    <w:rsid w:val="00054492"/>
    <w:rsid w:val="000546EB"/>
    <w:rsid w:val="000548B0"/>
    <w:rsid w:val="00056030"/>
    <w:rsid w:val="000567D0"/>
    <w:rsid w:val="00057B05"/>
    <w:rsid w:val="00062E54"/>
    <w:rsid w:val="0006343F"/>
    <w:rsid w:val="000637F2"/>
    <w:rsid w:val="00063827"/>
    <w:rsid w:val="00063DC9"/>
    <w:rsid w:val="000700D1"/>
    <w:rsid w:val="00070664"/>
    <w:rsid w:val="000707FF"/>
    <w:rsid w:val="000711D0"/>
    <w:rsid w:val="0007149A"/>
    <w:rsid w:val="000716C1"/>
    <w:rsid w:val="00073418"/>
    <w:rsid w:val="0007489C"/>
    <w:rsid w:val="0007518F"/>
    <w:rsid w:val="000752E9"/>
    <w:rsid w:val="000764E8"/>
    <w:rsid w:val="00077CC7"/>
    <w:rsid w:val="0008012D"/>
    <w:rsid w:val="00081E2D"/>
    <w:rsid w:val="00082027"/>
    <w:rsid w:val="00083E03"/>
    <w:rsid w:val="00086044"/>
    <w:rsid w:val="0008641B"/>
    <w:rsid w:val="0008691F"/>
    <w:rsid w:val="00086C98"/>
    <w:rsid w:val="000872E1"/>
    <w:rsid w:val="00087F99"/>
    <w:rsid w:val="00090C98"/>
    <w:rsid w:val="000920DC"/>
    <w:rsid w:val="00093985"/>
    <w:rsid w:val="000979C1"/>
    <w:rsid w:val="000A05ED"/>
    <w:rsid w:val="000A0B59"/>
    <w:rsid w:val="000A105E"/>
    <w:rsid w:val="000A1527"/>
    <w:rsid w:val="000A26FA"/>
    <w:rsid w:val="000A5B6B"/>
    <w:rsid w:val="000A6B04"/>
    <w:rsid w:val="000B087E"/>
    <w:rsid w:val="000B1E16"/>
    <w:rsid w:val="000B38FE"/>
    <w:rsid w:val="000B4EDA"/>
    <w:rsid w:val="000B51B8"/>
    <w:rsid w:val="000B5C37"/>
    <w:rsid w:val="000B5E8F"/>
    <w:rsid w:val="000B7EB3"/>
    <w:rsid w:val="000C0211"/>
    <w:rsid w:val="000C0CC0"/>
    <w:rsid w:val="000C20AC"/>
    <w:rsid w:val="000C25FF"/>
    <w:rsid w:val="000C462A"/>
    <w:rsid w:val="000C5772"/>
    <w:rsid w:val="000C5DAC"/>
    <w:rsid w:val="000D030E"/>
    <w:rsid w:val="000D302A"/>
    <w:rsid w:val="000D538E"/>
    <w:rsid w:val="000D7224"/>
    <w:rsid w:val="000D7E26"/>
    <w:rsid w:val="000E061A"/>
    <w:rsid w:val="000E4074"/>
    <w:rsid w:val="000E60A7"/>
    <w:rsid w:val="000E793B"/>
    <w:rsid w:val="000F003E"/>
    <w:rsid w:val="000F0C92"/>
    <w:rsid w:val="000F2BC8"/>
    <w:rsid w:val="000F2F0A"/>
    <w:rsid w:val="000F3EDA"/>
    <w:rsid w:val="000F4288"/>
    <w:rsid w:val="000F45DE"/>
    <w:rsid w:val="000F57AD"/>
    <w:rsid w:val="000F5A26"/>
    <w:rsid w:val="000F68A0"/>
    <w:rsid w:val="000F6D71"/>
    <w:rsid w:val="001023CC"/>
    <w:rsid w:val="001046B5"/>
    <w:rsid w:val="0010505F"/>
    <w:rsid w:val="00106643"/>
    <w:rsid w:val="00106911"/>
    <w:rsid w:val="00106913"/>
    <w:rsid w:val="00106C08"/>
    <w:rsid w:val="001105A8"/>
    <w:rsid w:val="00111005"/>
    <w:rsid w:val="00112028"/>
    <w:rsid w:val="001126B7"/>
    <w:rsid w:val="0011554E"/>
    <w:rsid w:val="00115D6B"/>
    <w:rsid w:val="00117326"/>
    <w:rsid w:val="0011751D"/>
    <w:rsid w:val="00122187"/>
    <w:rsid w:val="001234D4"/>
    <w:rsid w:val="0012384E"/>
    <w:rsid w:val="00123E0A"/>
    <w:rsid w:val="00127137"/>
    <w:rsid w:val="00127191"/>
    <w:rsid w:val="00131856"/>
    <w:rsid w:val="00131B5B"/>
    <w:rsid w:val="001323BF"/>
    <w:rsid w:val="00133E55"/>
    <w:rsid w:val="0014093F"/>
    <w:rsid w:val="00140F96"/>
    <w:rsid w:val="00142852"/>
    <w:rsid w:val="0014389C"/>
    <w:rsid w:val="001441A1"/>
    <w:rsid w:val="0014742A"/>
    <w:rsid w:val="00147772"/>
    <w:rsid w:val="00147823"/>
    <w:rsid w:val="00147872"/>
    <w:rsid w:val="0015139B"/>
    <w:rsid w:val="001516F2"/>
    <w:rsid w:val="0015411A"/>
    <w:rsid w:val="00156663"/>
    <w:rsid w:val="00156C15"/>
    <w:rsid w:val="0016083D"/>
    <w:rsid w:val="00161A5F"/>
    <w:rsid w:val="001641FE"/>
    <w:rsid w:val="00164971"/>
    <w:rsid w:val="00164C26"/>
    <w:rsid w:val="00165BDA"/>
    <w:rsid w:val="00170A58"/>
    <w:rsid w:val="00170D72"/>
    <w:rsid w:val="00170F3C"/>
    <w:rsid w:val="00172E2B"/>
    <w:rsid w:val="001739AA"/>
    <w:rsid w:val="001747DF"/>
    <w:rsid w:val="001750A2"/>
    <w:rsid w:val="0017673E"/>
    <w:rsid w:val="00181411"/>
    <w:rsid w:val="00185933"/>
    <w:rsid w:val="001877B1"/>
    <w:rsid w:val="001906F6"/>
    <w:rsid w:val="00191FC8"/>
    <w:rsid w:val="0019351F"/>
    <w:rsid w:val="00194B27"/>
    <w:rsid w:val="00195DA4"/>
    <w:rsid w:val="00195ED7"/>
    <w:rsid w:val="001A0C16"/>
    <w:rsid w:val="001A2A7F"/>
    <w:rsid w:val="001A411F"/>
    <w:rsid w:val="001A65B2"/>
    <w:rsid w:val="001B0AE5"/>
    <w:rsid w:val="001B2C97"/>
    <w:rsid w:val="001B52B9"/>
    <w:rsid w:val="001B6E86"/>
    <w:rsid w:val="001C0285"/>
    <w:rsid w:val="001C1EFF"/>
    <w:rsid w:val="001C2268"/>
    <w:rsid w:val="001C393B"/>
    <w:rsid w:val="001C3D0E"/>
    <w:rsid w:val="001C53A5"/>
    <w:rsid w:val="001C5564"/>
    <w:rsid w:val="001D08FB"/>
    <w:rsid w:val="001D143E"/>
    <w:rsid w:val="001D2A92"/>
    <w:rsid w:val="001D2FBF"/>
    <w:rsid w:val="001D3796"/>
    <w:rsid w:val="001D3A1C"/>
    <w:rsid w:val="001D49DF"/>
    <w:rsid w:val="001D53C1"/>
    <w:rsid w:val="001D6EAE"/>
    <w:rsid w:val="001D7502"/>
    <w:rsid w:val="001D78D7"/>
    <w:rsid w:val="001D7F80"/>
    <w:rsid w:val="001E05CB"/>
    <w:rsid w:val="001E0B98"/>
    <w:rsid w:val="001E0DFD"/>
    <w:rsid w:val="001E208B"/>
    <w:rsid w:val="001E2B72"/>
    <w:rsid w:val="001E3087"/>
    <w:rsid w:val="001E7004"/>
    <w:rsid w:val="001E7AA7"/>
    <w:rsid w:val="001E7DDC"/>
    <w:rsid w:val="001F00E1"/>
    <w:rsid w:val="001F084E"/>
    <w:rsid w:val="001F0FC9"/>
    <w:rsid w:val="001F14EF"/>
    <w:rsid w:val="001F1A8D"/>
    <w:rsid w:val="001F2630"/>
    <w:rsid w:val="001F62D9"/>
    <w:rsid w:val="001F6FB5"/>
    <w:rsid w:val="001F78B4"/>
    <w:rsid w:val="0020260B"/>
    <w:rsid w:val="00202805"/>
    <w:rsid w:val="00202A09"/>
    <w:rsid w:val="00203711"/>
    <w:rsid w:val="00204632"/>
    <w:rsid w:val="002048A8"/>
    <w:rsid w:val="00204A04"/>
    <w:rsid w:val="0020587C"/>
    <w:rsid w:val="0021059D"/>
    <w:rsid w:val="002105EE"/>
    <w:rsid w:val="00210F10"/>
    <w:rsid w:val="00212648"/>
    <w:rsid w:val="00212891"/>
    <w:rsid w:val="002159DB"/>
    <w:rsid w:val="00216088"/>
    <w:rsid w:val="00217891"/>
    <w:rsid w:val="00217C62"/>
    <w:rsid w:val="00220238"/>
    <w:rsid w:val="002206DC"/>
    <w:rsid w:val="002220F2"/>
    <w:rsid w:val="0022358D"/>
    <w:rsid w:val="00224442"/>
    <w:rsid w:val="00225520"/>
    <w:rsid w:val="002255CC"/>
    <w:rsid w:val="00225B8B"/>
    <w:rsid w:val="00225C0C"/>
    <w:rsid w:val="00226F8A"/>
    <w:rsid w:val="00230BCA"/>
    <w:rsid w:val="00233786"/>
    <w:rsid w:val="0023491A"/>
    <w:rsid w:val="00234BD7"/>
    <w:rsid w:val="00235796"/>
    <w:rsid w:val="00235B26"/>
    <w:rsid w:val="00235CF6"/>
    <w:rsid w:val="002362B3"/>
    <w:rsid w:val="00237E6C"/>
    <w:rsid w:val="00240B19"/>
    <w:rsid w:val="00243D96"/>
    <w:rsid w:val="00243F01"/>
    <w:rsid w:val="00244F90"/>
    <w:rsid w:val="00245E17"/>
    <w:rsid w:val="002465A9"/>
    <w:rsid w:val="00247569"/>
    <w:rsid w:val="00247745"/>
    <w:rsid w:val="002528EC"/>
    <w:rsid w:val="00253320"/>
    <w:rsid w:val="00253CD2"/>
    <w:rsid w:val="00254D2C"/>
    <w:rsid w:val="00254E9A"/>
    <w:rsid w:val="0025518B"/>
    <w:rsid w:val="00255745"/>
    <w:rsid w:val="00256758"/>
    <w:rsid w:val="00270B23"/>
    <w:rsid w:val="00272022"/>
    <w:rsid w:val="0027286D"/>
    <w:rsid w:val="00273205"/>
    <w:rsid w:val="00274330"/>
    <w:rsid w:val="00274D34"/>
    <w:rsid w:val="00275C54"/>
    <w:rsid w:val="00277647"/>
    <w:rsid w:val="00281001"/>
    <w:rsid w:val="00281A08"/>
    <w:rsid w:val="00282849"/>
    <w:rsid w:val="00282F60"/>
    <w:rsid w:val="0028388A"/>
    <w:rsid w:val="0028403C"/>
    <w:rsid w:val="002859F9"/>
    <w:rsid w:val="00286ABD"/>
    <w:rsid w:val="002908BE"/>
    <w:rsid w:val="002932E0"/>
    <w:rsid w:val="00293683"/>
    <w:rsid w:val="0029533D"/>
    <w:rsid w:val="00295D69"/>
    <w:rsid w:val="00297BA3"/>
    <w:rsid w:val="002A113F"/>
    <w:rsid w:val="002A1248"/>
    <w:rsid w:val="002A2D37"/>
    <w:rsid w:val="002A4F00"/>
    <w:rsid w:val="002A71FC"/>
    <w:rsid w:val="002A7549"/>
    <w:rsid w:val="002B0369"/>
    <w:rsid w:val="002B079C"/>
    <w:rsid w:val="002B0AEA"/>
    <w:rsid w:val="002B0D1C"/>
    <w:rsid w:val="002B1920"/>
    <w:rsid w:val="002B1B30"/>
    <w:rsid w:val="002B58BE"/>
    <w:rsid w:val="002B6C27"/>
    <w:rsid w:val="002B6CF2"/>
    <w:rsid w:val="002B732C"/>
    <w:rsid w:val="002B74E9"/>
    <w:rsid w:val="002B7B6C"/>
    <w:rsid w:val="002C02AE"/>
    <w:rsid w:val="002C750D"/>
    <w:rsid w:val="002C7D3D"/>
    <w:rsid w:val="002D190E"/>
    <w:rsid w:val="002D2BE6"/>
    <w:rsid w:val="002D2D60"/>
    <w:rsid w:val="002D4A31"/>
    <w:rsid w:val="002D6381"/>
    <w:rsid w:val="002D65E5"/>
    <w:rsid w:val="002D7FC3"/>
    <w:rsid w:val="002E1116"/>
    <w:rsid w:val="002E2140"/>
    <w:rsid w:val="002E2FB1"/>
    <w:rsid w:val="002E5A00"/>
    <w:rsid w:val="002E622B"/>
    <w:rsid w:val="002F0538"/>
    <w:rsid w:val="002F223E"/>
    <w:rsid w:val="002F3CDD"/>
    <w:rsid w:val="002F43A7"/>
    <w:rsid w:val="002F56F5"/>
    <w:rsid w:val="002F7511"/>
    <w:rsid w:val="00303FFB"/>
    <w:rsid w:val="00306EA2"/>
    <w:rsid w:val="00307032"/>
    <w:rsid w:val="003101D2"/>
    <w:rsid w:val="003124F5"/>
    <w:rsid w:val="00312E76"/>
    <w:rsid w:val="003151D4"/>
    <w:rsid w:val="00316225"/>
    <w:rsid w:val="003162DA"/>
    <w:rsid w:val="003165D5"/>
    <w:rsid w:val="003206FD"/>
    <w:rsid w:val="00321B42"/>
    <w:rsid w:val="00321E11"/>
    <w:rsid w:val="00323A23"/>
    <w:rsid w:val="003268EB"/>
    <w:rsid w:val="00327E5F"/>
    <w:rsid w:val="0033008B"/>
    <w:rsid w:val="00330636"/>
    <w:rsid w:val="00333D15"/>
    <w:rsid w:val="00335919"/>
    <w:rsid w:val="00336686"/>
    <w:rsid w:val="00337425"/>
    <w:rsid w:val="003442B9"/>
    <w:rsid w:val="0034474C"/>
    <w:rsid w:val="00344890"/>
    <w:rsid w:val="003465E2"/>
    <w:rsid w:val="003474E2"/>
    <w:rsid w:val="003535BB"/>
    <w:rsid w:val="00354AD2"/>
    <w:rsid w:val="00355533"/>
    <w:rsid w:val="0035615D"/>
    <w:rsid w:val="00356A30"/>
    <w:rsid w:val="00356E48"/>
    <w:rsid w:val="00357620"/>
    <w:rsid w:val="00360566"/>
    <w:rsid w:val="0036164E"/>
    <w:rsid w:val="00361F80"/>
    <w:rsid w:val="00363B74"/>
    <w:rsid w:val="00366397"/>
    <w:rsid w:val="003673D0"/>
    <w:rsid w:val="00367BB9"/>
    <w:rsid w:val="00370897"/>
    <w:rsid w:val="0037584D"/>
    <w:rsid w:val="00376016"/>
    <w:rsid w:val="00376ABF"/>
    <w:rsid w:val="00380849"/>
    <w:rsid w:val="00380BA1"/>
    <w:rsid w:val="0038321A"/>
    <w:rsid w:val="00383540"/>
    <w:rsid w:val="00384F1B"/>
    <w:rsid w:val="003857E5"/>
    <w:rsid w:val="00385F65"/>
    <w:rsid w:val="003862E5"/>
    <w:rsid w:val="00390DF2"/>
    <w:rsid w:val="00391D85"/>
    <w:rsid w:val="00392745"/>
    <w:rsid w:val="00392F01"/>
    <w:rsid w:val="00393EDF"/>
    <w:rsid w:val="003945E0"/>
    <w:rsid w:val="00395D27"/>
    <w:rsid w:val="00395D9E"/>
    <w:rsid w:val="00395F7E"/>
    <w:rsid w:val="00396A98"/>
    <w:rsid w:val="003A20FE"/>
    <w:rsid w:val="003A3382"/>
    <w:rsid w:val="003A4161"/>
    <w:rsid w:val="003A45F3"/>
    <w:rsid w:val="003A6D69"/>
    <w:rsid w:val="003B355F"/>
    <w:rsid w:val="003B557B"/>
    <w:rsid w:val="003B5E8E"/>
    <w:rsid w:val="003B7F47"/>
    <w:rsid w:val="003C1890"/>
    <w:rsid w:val="003C3071"/>
    <w:rsid w:val="003C34FA"/>
    <w:rsid w:val="003C3660"/>
    <w:rsid w:val="003C404C"/>
    <w:rsid w:val="003C5F4C"/>
    <w:rsid w:val="003D1117"/>
    <w:rsid w:val="003D2B50"/>
    <w:rsid w:val="003D3976"/>
    <w:rsid w:val="003D3B18"/>
    <w:rsid w:val="003D6946"/>
    <w:rsid w:val="003D771E"/>
    <w:rsid w:val="003D7D4C"/>
    <w:rsid w:val="003D7EA8"/>
    <w:rsid w:val="003E1B7E"/>
    <w:rsid w:val="003E21F2"/>
    <w:rsid w:val="003E2AC0"/>
    <w:rsid w:val="003E3B73"/>
    <w:rsid w:val="003E7A39"/>
    <w:rsid w:val="003E7D05"/>
    <w:rsid w:val="003F1096"/>
    <w:rsid w:val="003F2CAE"/>
    <w:rsid w:val="003F4192"/>
    <w:rsid w:val="003F4B10"/>
    <w:rsid w:val="003F4F87"/>
    <w:rsid w:val="003F5691"/>
    <w:rsid w:val="00401C41"/>
    <w:rsid w:val="00402696"/>
    <w:rsid w:val="004029DB"/>
    <w:rsid w:val="004037D3"/>
    <w:rsid w:val="0040457D"/>
    <w:rsid w:val="00405DD9"/>
    <w:rsid w:val="00407110"/>
    <w:rsid w:val="00407C00"/>
    <w:rsid w:val="00414D8F"/>
    <w:rsid w:val="00415BE5"/>
    <w:rsid w:val="004160DD"/>
    <w:rsid w:val="0041642A"/>
    <w:rsid w:val="00422115"/>
    <w:rsid w:val="00431B85"/>
    <w:rsid w:val="00431D6D"/>
    <w:rsid w:val="004322E7"/>
    <w:rsid w:val="004327EA"/>
    <w:rsid w:val="004335C0"/>
    <w:rsid w:val="00434330"/>
    <w:rsid w:val="004343E6"/>
    <w:rsid w:val="004359A5"/>
    <w:rsid w:val="00437604"/>
    <w:rsid w:val="0043789A"/>
    <w:rsid w:val="00440002"/>
    <w:rsid w:val="004408CC"/>
    <w:rsid w:val="004415F3"/>
    <w:rsid w:val="004434AF"/>
    <w:rsid w:val="00443CCD"/>
    <w:rsid w:val="0044482B"/>
    <w:rsid w:val="004461DB"/>
    <w:rsid w:val="00446736"/>
    <w:rsid w:val="00447F27"/>
    <w:rsid w:val="00447F87"/>
    <w:rsid w:val="0045106E"/>
    <w:rsid w:val="00451856"/>
    <w:rsid w:val="0045259F"/>
    <w:rsid w:val="004525CF"/>
    <w:rsid w:val="0045340A"/>
    <w:rsid w:val="004539CD"/>
    <w:rsid w:val="00454A3D"/>
    <w:rsid w:val="0045686B"/>
    <w:rsid w:val="00462193"/>
    <w:rsid w:val="00463EC8"/>
    <w:rsid w:val="00465011"/>
    <w:rsid w:val="004657A1"/>
    <w:rsid w:val="00465A0E"/>
    <w:rsid w:val="00466000"/>
    <w:rsid w:val="00466939"/>
    <w:rsid w:val="00467F4D"/>
    <w:rsid w:val="00471375"/>
    <w:rsid w:val="00473610"/>
    <w:rsid w:val="0047663E"/>
    <w:rsid w:val="00476F4A"/>
    <w:rsid w:val="00480449"/>
    <w:rsid w:val="004815D8"/>
    <w:rsid w:val="0048289B"/>
    <w:rsid w:val="0048306C"/>
    <w:rsid w:val="004850F3"/>
    <w:rsid w:val="004863C5"/>
    <w:rsid w:val="004907FC"/>
    <w:rsid w:val="00490BA0"/>
    <w:rsid w:val="00490CAA"/>
    <w:rsid w:val="004962B5"/>
    <w:rsid w:val="00496FFA"/>
    <w:rsid w:val="004A0055"/>
    <w:rsid w:val="004A0495"/>
    <w:rsid w:val="004A13F8"/>
    <w:rsid w:val="004A1FEB"/>
    <w:rsid w:val="004A3873"/>
    <w:rsid w:val="004A434E"/>
    <w:rsid w:val="004A5607"/>
    <w:rsid w:val="004A5C60"/>
    <w:rsid w:val="004A61C0"/>
    <w:rsid w:val="004A6DBD"/>
    <w:rsid w:val="004A6F8A"/>
    <w:rsid w:val="004B1621"/>
    <w:rsid w:val="004B34AA"/>
    <w:rsid w:val="004B5774"/>
    <w:rsid w:val="004B5A35"/>
    <w:rsid w:val="004C1A02"/>
    <w:rsid w:val="004C2A53"/>
    <w:rsid w:val="004C2E46"/>
    <w:rsid w:val="004C6767"/>
    <w:rsid w:val="004C6E37"/>
    <w:rsid w:val="004C7343"/>
    <w:rsid w:val="004C7469"/>
    <w:rsid w:val="004D0E34"/>
    <w:rsid w:val="004D23FB"/>
    <w:rsid w:val="004D2F55"/>
    <w:rsid w:val="004D3ACE"/>
    <w:rsid w:val="004D44F6"/>
    <w:rsid w:val="004D4783"/>
    <w:rsid w:val="004D58CF"/>
    <w:rsid w:val="004D5923"/>
    <w:rsid w:val="004D598E"/>
    <w:rsid w:val="004D7299"/>
    <w:rsid w:val="004E060E"/>
    <w:rsid w:val="004E0D54"/>
    <w:rsid w:val="004E12B4"/>
    <w:rsid w:val="004E174F"/>
    <w:rsid w:val="004E3B47"/>
    <w:rsid w:val="004E4C27"/>
    <w:rsid w:val="004E5E81"/>
    <w:rsid w:val="004E6114"/>
    <w:rsid w:val="004E6D0D"/>
    <w:rsid w:val="004E6F68"/>
    <w:rsid w:val="004F06A4"/>
    <w:rsid w:val="004F086D"/>
    <w:rsid w:val="004F2D2C"/>
    <w:rsid w:val="004F525D"/>
    <w:rsid w:val="004F7FB6"/>
    <w:rsid w:val="00500207"/>
    <w:rsid w:val="00505475"/>
    <w:rsid w:val="00506660"/>
    <w:rsid w:val="00511948"/>
    <w:rsid w:val="00512E14"/>
    <w:rsid w:val="00514799"/>
    <w:rsid w:val="005147DE"/>
    <w:rsid w:val="00514D26"/>
    <w:rsid w:val="005173C5"/>
    <w:rsid w:val="005225CD"/>
    <w:rsid w:val="00522CD4"/>
    <w:rsid w:val="00523120"/>
    <w:rsid w:val="00525ADF"/>
    <w:rsid w:val="00527EA0"/>
    <w:rsid w:val="005307EF"/>
    <w:rsid w:val="00530E02"/>
    <w:rsid w:val="00532C59"/>
    <w:rsid w:val="005335B2"/>
    <w:rsid w:val="00535C39"/>
    <w:rsid w:val="00536ADD"/>
    <w:rsid w:val="00542AD2"/>
    <w:rsid w:val="00543621"/>
    <w:rsid w:val="00543D4D"/>
    <w:rsid w:val="00543DCF"/>
    <w:rsid w:val="00543ED7"/>
    <w:rsid w:val="005447E2"/>
    <w:rsid w:val="00545A4C"/>
    <w:rsid w:val="0054609F"/>
    <w:rsid w:val="00550623"/>
    <w:rsid w:val="00551DA2"/>
    <w:rsid w:val="0055613A"/>
    <w:rsid w:val="005574E3"/>
    <w:rsid w:val="005576D0"/>
    <w:rsid w:val="00560861"/>
    <w:rsid w:val="00560C9E"/>
    <w:rsid w:val="00563654"/>
    <w:rsid w:val="0056399D"/>
    <w:rsid w:val="005645B6"/>
    <w:rsid w:val="00565B4F"/>
    <w:rsid w:val="0056687C"/>
    <w:rsid w:val="005669B4"/>
    <w:rsid w:val="00566F03"/>
    <w:rsid w:val="00567C47"/>
    <w:rsid w:val="00573002"/>
    <w:rsid w:val="0057327D"/>
    <w:rsid w:val="005756DE"/>
    <w:rsid w:val="005761BE"/>
    <w:rsid w:val="005779EE"/>
    <w:rsid w:val="00580035"/>
    <w:rsid w:val="0058031A"/>
    <w:rsid w:val="0058188C"/>
    <w:rsid w:val="00583634"/>
    <w:rsid w:val="005837A4"/>
    <w:rsid w:val="0058487F"/>
    <w:rsid w:val="005852D9"/>
    <w:rsid w:val="00585F15"/>
    <w:rsid w:val="00590F5D"/>
    <w:rsid w:val="00591A3F"/>
    <w:rsid w:val="00591D3E"/>
    <w:rsid w:val="00591DE3"/>
    <w:rsid w:val="00592E74"/>
    <w:rsid w:val="005939C7"/>
    <w:rsid w:val="00594D78"/>
    <w:rsid w:val="0059596B"/>
    <w:rsid w:val="00597D52"/>
    <w:rsid w:val="005A047F"/>
    <w:rsid w:val="005A1A7A"/>
    <w:rsid w:val="005A20DD"/>
    <w:rsid w:val="005A2797"/>
    <w:rsid w:val="005A608E"/>
    <w:rsid w:val="005A7662"/>
    <w:rsid w:val="005A7F7B"/>
    <w:rsid w:val="005B2FDD"/>
    <w:rsid w:val="005B3806"/>
    <w:rsid w:val="005B557B"/>
    <w:rsid w:val="005B5F73"/>
    <w:rsid w:val="005B6554"/>
    <w:rsid w:val="005B66EA"/>
    <w:rsid w:val="005C02B0"/>
    <w:rsid w:val="005C0D3D"/>
    <w:rsid w:val="005C157E"/>
    <w:rsid w:val="005C3DC5"/>
    <w:rsid w:val="005C3DD0"/>
    <w:rsid w:val="005C42FC"/>
    <w:rsid w:val="005C580E"/>
    <w:rsid w:val="005C588E"/>
    <w:rsid w:val="005C6271"/>
    <w:rsid w:val="005C6B68"/>
    <w:rsid w:val="005C6F68"/>
    <w:rsid w:val="005C7A40"/>
    <w:rsid w:val="005C7B61"/>
    <w:rsid w:val="005D08F3"/>
    <w:rsid w:val="005D09A5"/>
    <w:rsid w:val="005D1E4B"/>
    <w:rsid w:val="005D26F8"/>
    <w:rsid w:val="005D3D0E"/>
    <w:rsid w:val="005D5F5A"/>
    <w:rsid w:val="005D67F1"/>
    <w:rsid w:val="005D7EE1"/>
    <w:rsid w:val="005E3C30"/>
    <w:rsid w:val="005E4162"/>
    <w:rsid w:val="005E4525"/>
    <w:rsid w:val="005E69C0"/>
    <w:rsid w:val="005E7E96"/>
    <w:rsid w:val="005F205F"/>
    <w:rsid w:val="005F27F9"/>
    <w:rsid w:val="005F2835"/>
    <w:rsid w:val="005F36BD"/>
    <w:rsid w:val="005F3EF7"/>
    <w:rsid w:val="005F56E6"/>
    <w:rsid w:val="005F65EA"/>
    <w:rsid w:val="005F7D39"/>
    <w:rsid w:val="005F7D3F"/>
    <w:rsid w:val="0060116B"/>
    <w:rsid w:val="0060367A"/>
    <w:rsid w:val="00603CF5"/>
    <w:rsid w:val="00604567"/>
    <w:rsid w:val="00604AEB"/>
    <w:rsid w:val="0060632B"/>
    <w:rsid w:val="00613777"/>
    <w:rsid w:val="0061383C"/>
    <w:rsid w:val="00613BF2"/>
    <w:rsid w:val="00614680"/>
    <w:rsid w:val="00614CE5"/>
    <w:rsid w:val="00614D07"/>
    <w:rsid w:val="00615F09"/>
    <w:rsid w:val="00617054"/>
    <w:rsid w:val="0062060F"/>
    <w:rsid w:val="0062411A"/>
    <w:rsid w:val="00625666"/>
    <w:rsid w:val="006267FE"/>
    <w:rsid w:val="00627149"/>
    <w:rsid w:val="0062770E"/>
    <w:rsid w:val="00631E7F"/>
    <w:rsid w:val="00632839"/>
    <w:rsid w:val="0063378A"/>
    <w:rsid w:val="0063646A"/>
    <w:rsid w:val="0063662B"/>
    <w:rsid w:val="0063754D"/>
    <w:rsid w:val="006379EF"/>
    <w:rsid w:val="006403B2"/>
    <w:rsid w:val="00641BA2"/>
    <w:rsid w:val="006428EB"/>
    <w:rsid w:val="00643EBA"/>
    <w:rsid w:val="00650812"/>
    <w:rsid w:val="00651B8B"/>
    <w:rsid w:val="00652490"/>
    <w:rsid w:val="0065295F"/>
    <w:rsid w:val="00653006"/>
    <w:rsid w:val="0065417C"/>
    <w:rsid w:val="006546D7"/>
    <w:rsid w:val="0065528B"/>
    <w:rsid w:val="006567DA"/>
    <w:rsid w:val="00660E70"/>
    <w:rsid w:val="0066147F"/>
    <w:rsid w:val="00661553"/>
    <w:rsid w:val="00661F39"/>
    <w:rsid w:val="006637BC"/>
    <w:rsid w:val="00663C17"/>
    <w:rsid w:val="006668FC"/>
    <w:rsid w:val="006678C2"/>
    <w:rsid w:val="00671ADA"/>
    <w:rsid w:val="0067333B"/>
    <w:rsid w:val="00675144"/>
    <w:rsid w:val="006761A8"/>
    <w:rsid w:val="0068101E"/>
    <w:rsid w:val="00683EE1"/>
    <w:rsid w:val="0068579D"/>
    <w:rsid w:val="00691E80"/>
    <w:rsid w:val="00693C7A"/>
    <w:rsid w:val="00693E38"/>
    <w:rsid w:val="00694246"/>
    <w:rsid w:val="006A0C5D"/>
    <w:rsid w:val="006A0D8E"/>
    <w:rsid w:val="006A0FC2"/>
    <w:rsid w:val="006A107F"/>
    <w:rsid w:val="006A16C9"/>
    <w:rsid w:val="006A1C04"/>
    <w:rsid w:val="006A45CF"/>
    <w:rsid w:val="006A4E4B"/>
    <w:rsid w:val="006A64E0"/>
    <w:rsid w:val="006B0885"/>
    <w:rsid w:val="006B2473"/>
    <w:rsid w:val="006B25D0"/>
    <w:rsid w:val="006B36F1"/>
    <w:rsid w:val="006B5421"/>
    <w:rsid w:val="006B78A2"/>
    <w:rsid w:val="006C0046"/>
    <w:rsid w:val="006C1133"/>
    <w:rsid w:val="006C1911"/>
    <w:rsid w:val="006C232C"/>
    <w:rsid w:val="006C3CDF"/>
    <w:rsid w:val="006C4E9D"/>
    <w:rsid w:val="006C6229"/>
    <w:rsid w:val="006C6A7F"/>
    <w:rsid w:val="006C731F"/>
    <w:rsid w:val="006C736A"/>
    <w:rsid w:val="006D236E"/>
    <w:rsid w:val="006D4B2B"/>
    <w:rsid w:val="006D4EFF"/>
    <w:rsid w:val="006D6301"/>
    <w:rsid w:val="006E0B83"/>
    <w:rsid w:val="006E1458"/>
    <w:rsid w:val="006E17B7"/>
    <w:rsid w:val="006E682F"/>
    <w:rsid w:val="006F041E"/>
    <w:rsid w:val="006F0B7B"/>
    <w:rsid w:val="006F2BB9"/>
    <w:rsid w:val="006F2DCB"/>
    <w:rsid w:val="006F39D2"/>
    <w:rsid w:val="006F5C97"/>
    <w:rsid w:val="007038D7"/>
    <w:rsid w:val="00705C46"/>
    <w:rsid w:val="007063E9"/>
    <w:rsid w:val="00710281"/>
    <w:rsid w:val="00710390"/>
    <w:rsid w:val="00713A40"/>
    <w:rsid w:val="00713C1A"/>
    <w:rsid w:val="0071477F"/>
    <w:rsid w:val="007159E2"/>
    <w:rsid w:val="00715C68"/>
    <w:rsid w:val="007166AB"/>
    <w:rsid w:val="00717316"/>
    <w:rsid w:val="00717B76"/>
    <w:rsid w:val="00717FA8"/>
    <w:rsid w:val="007202A4"/>
    <w:rsid w:val="00723620"/>
    <w:rsid w:val="0072384D"/>
    <w:rsid w:val="00723D6B"/>
    <w:rsid w:val="00723EB7"/>
    <w:rsid w:val="0072488D"/>
    <w:rsid w:val="007250A9"/>
    <w:rsid w:val="007277A1"/>
    <w:rsid w:val="00727A75"/>
    <w:rsid w:val="00730683"/>
    <w:rsid w:val="00730777"/>
    <w:rsid w:val="0073101A"/>
    <w:rsid w:val="0073130F"/>
    <w:rsid w:val="007322F6"/>
    <w:rsid w:val="007342EF"/>
    <w:rsid w:val="00734E52"/>
    <w:rsid w:val="00735E00"/>
    <w:rsid w:val="00737023"/>
    <w:rsid w:val="00737402"/>
    <w:rsid w:val="0074069C"/>
    <w:rsid w:val="0074189E"/>
    <w:rsid w:val="0074340C"/>
    <w:rsid w:val="00744FE3"/>
    <w:rsid w:val="007476BE"/>
    <w:rsid w:val="00747B3D"/>
    <w:rsid w:val="00750CC5"/>
    <w:rsid w:val="00751C54"/>
    <w:rsid w:val="00753777"/>
    <w:rsid w:val="00755515"/>
    <w:rsid w:val="00755F23"/>
    <w:rsid w:val="007603C4"/>
    <w:rsid w:val="00760912"/>
    <w:rsid w:val="00760EDA"/>
    <w:rsid w:val="007610D0"/>
    <w:rsid w:val="00761C49"/>
    <w:rsid w:val="0076221D"/>
    <w:rsid w:val="00766FAD"/>
    <w:rsid w:val="00767949"/>
    <w:rsid w:val="00770152"/>
    <w:rsid w:val="00772430"/>
    <w:rsid w:val="00777573"/>
    <w:rsid w:val="007813E2"/>
    <w:rsid w:val="00781B59"/>
    <w:rsid w:val="00781B6F"/>
    <w:rsid w:val="00781DFF"/>
    <w:rsid w:val="00781FFF"/>
    <w:rsid w:val="0078436D"/>
    <w:rsid w:val="007846D6"/>
    <w:rsid w:val="0079046F"/>
    <w:rsid w:val="0079134D"/>
    <w:rsid w:val="00791B18"/>
    <w:rsid w:val="00792F0A"/>
    <w:rsid w:val="00792FDE"/>
    <w:rsid w:val="007931F9"/>
    <w:rsid w:val="00795158"/>
    <w:rsid w:val="00796285"/>
    <w:rsid w:val="007A0627"/>
    <w:rsid w:val="007A1EF1"/>
    <w:rsid w:val="007A47B2"/>
    <w:rsid w:val="007A5D2B"/>
    <w:rsid w:val="007A6EEF"/>
    <w:rsid w:val="007A7DC6"/>
    <w:rsid w:val="007B2B43"/>
    <w:rsid w:val="007B440A"/>
    <w:rsid w:val="007B6589"/>
    <w:rsid w:val="007C29A4"/>
    <w:rsid w:val="007C310B"/>
    <w:rsid w:val="007C31F1"/>
    <w:rsid w:val="007C5C5C"/>
    <w:rsid w:val="007C6C4F"/>
    <w:rsid w:val="007C773F"/>
    <w:rsid w:val="007C7756"/>
    <w:rsid w:val="007D0D6B"/>
    <w:rsid w:val="007D3871"/>
    <w:rsid w:val="007D3926"/>
    <w:rsid w:val="007D4611"/>
    <w:rsid w:val="007D679B"/>
    <w:rsid w:val="007E1DBC"/>
    <w:rsid w:val="007E29D4"/>
    <w:rsid w:val="007E32FC"/>
    <w:rsid w:val="007E47FA"/>
    <w:rsid w:val="007E7A0B"/>
    <w:rsid w:val="007F1DFC"/>
    <w:rsid w:val="007F417B"/>
    <w:rsid w:val="007F5518"/>
    <w:rsid w:val="007F5CE2"/>
    <w:rsid w:val="007F7586"/>
    <w:rsid w:val="00802661"/>
    <w:rsid w:val="00802D74"/>
    <w:rsid w:val="00803AD8"/>
    <w:rsid w:val="00803EB0"/>
    <w:rsid w:val="0080502F"/>
    <w:rsid w:val="00807F00"/>
    <w:rsid w:val="0081019C"/>
    <w:rsid w:val="008120B8"/>
    <w:rsid w:val="008132AA"/>
    <w:rsid w:val="00814DC1"/>
    <w:rsid w:val="008156FC"/>
    <w:rsid w:val="00815BD9"/>
    <w:rsid w:val="00816C46"/>
    <w:rsid w:val="00817333"/>
    <w:rsid w:val="0082107B"/>
    <w:rsid w:val="00821119"/>
    <w:rsid w:val="00821775"/>
    <w:rsid w:val="00822D07"/>
    <w:rsid w:val="00827735"/>
    <w:rsid w:val="00827F2B"/>
    <w:rsid w:val="00830312"/>
    <w:rsid w:val="008331FB"/>
    <w:rsid w:val="00833BBA"/>
    <w:rsid w:val="00834F0F"/>
    <w:rsid w:val="0083671A"/>
    <w:rsid w:val="008367FD"/>
    <w:rsid w:val="008415AD"/>
    <w:rsid w:val="0084218F"/>
    <w:rsid w:val="008426A6"/>
    <w:rsid w:val="0084566C"/>
    <w:rsid w:val="00847FB6"/>
    <w:rsid w:val="00850319"/>
    <w:rsid w:val="00850A27"/>
    <w:rsid w:val="008514BB"/>
    <w:rsid w:val="00855509"/>
    <w:rsid w:val="00860D58"/>
    <w:rsid w:val="008649A0"/>
    <w:rsid w:val="00865C2D"/>
    <w:rsid w:val="00866D86"/>
    <w:rsid w:val="00867C98"/>
    <w:rsid w:val="0087219E"/>
    <w:rsid w:val="00875189"/>
    <w:rsid w:val="0087635A"/>
    <w:rsid w:val="00876983"/>
    <w:rsid w:val="0088029E"/>
    <w:rsid w:val="008807FE"/>
    <w:rsid w:val="008813F0"/>
    <w:rsid w:val="00883B88"/>
    <w:rsid w:val="00884ADB"/>
    <w:rsid w:val="008851F4"/>
    <w:rsid w:val="00887750"/>
    <w:rsid w:val="008900AA"/>
    <w:rsid w:val="00890581"/>
    <w:rsid w:val="00891630"/>
    <w:rsid w:val="0089233F"/>
    <w:rsid w:val="0089289C"/>
    <w:rsid w:val="00892B40"/>
    <w:rsid w:val="00892E75"/>
    <w:rsid w:val="00893444"/>
    <w:rsid w:val="00894AF4"/>
    <w:rsid w:val="00895B44"/>
    <w:rsid w:val="00896491"/>
    <w:rsid w:val="008977A4"/>
    <w:rsid w:val="00897A61"/>
    <w:rsid w:val="00897F4B"/>
    <w:rsid w:val="008A041F"/>
    <w:rsid w:val="008A20CA"/>
    <w:rsid w:val="008A3C61"/>
    <w:rsid w:val="008A4D3F"/>
    <w:rsid w:val="008A6686"/>
    <w:rsid w:val="008B1B35"/>
    <w:rsid w:val="008B5710"/>
    <w:rsid w:val="008B7631"/>
    <w:rsid w:val="008C07AC"/>
    <w:rsid w:val="008C1631"/>
    <w:rsid w:val="008C1927"/>
    <w:rsid w:val="008C2907"/>
    <w:rsid w:val="008C47D2"/>
    <w:rsid w:val="008C4AED"/>
    <w:rsid w:val="008C4EC3"/>
    <w:rsid w:val="008C7EB4"/>
    <w:rsid w:val="008D0423"/>
    <w:rsid w:val="008D08F0"/>
    <w:rsid w:val="008D144A"/>
    <w:rsid w:val="008D1AE1"/>
    <w:rsid w:val="008D4440"/>
    <w:rsid w:val="008D543E"/>
    <w:rsid w:val="008D6352"/>
    <w:rsid w:val="008D6969"/>
    <w:rsid w:val="008D7CAB"/>
    <w:rsid w:val="008E3E7A"/>
    <w:rsid w:val="008E50DF"/>
    <w:rsid w:val="008E52AF"/>
    <w:rsid w:val="008E5EDC"/>
    <w:rsid w:val="008F28C2"/>
    <w:rsid w:val="008F2B9D"/>
    <w:rsid w:val="008F63E9"/>
    <w:rsid w:val="00901E47"/>
    <w:rsid w:val="00901F3C"/>
    <w:rsid w:val="00906130"/>
    <w:rsid w:val="0090676E"/>
    <w:rsid w:val="0090773F"/>
    <w:rsid w:val="00910697"/>
    <w:rsid w:val="00914180"/>
    <w:rsid w:val="0091577D"/>
    <w:rsid w:val="00916E09"/>
    <w:rsid w:val="0092028E"/>
    <w:rsid w:val="0092090B"/>
    <w:rsid w:val="00921B1E"/>
    <w:rsid w:val="00922B78"/>
    <w:rsid w:val="009248DE"/>
    <w:rsid w:val="0092603D"/>
    <w:rsid w:val="00927E22"/>
    <w:rsid w:val="00930303"/>
    <w:rsid w:val="009312F9"/>
    <w:rsid w:val="0093340F"/>
    <w:rsid w:val="009374A5"/>
    <w:rsid w:val="009378B1"/>
    <w:rsid w:val="009420E2"/>
    <w:rsid w:val="00942134"/>
    <w:rsid w:val="00945D1E"/>
    <w:rsid w:val="00946609"/>
    <w:rsid w:val="00946DAC"/>
    <w:rsid w:val="009514AA"/>
    <w:rsid w:val="00956899"/>
    <w:rsid w:val="0095748C"/>
    <w:rsid w:val="009574E1"/>
    <w:rsid w:val="00957799"/>
    <w:rsid w:val="0096119E"/>
    <w:rsid w:val="009613EB"/>
    <w:rsid w:val="00961A00"/>
    <w:rsid w:val="009622CE"/>
    <w:rsid w:val="009645F8"/>
    <w:rsid w:val="009646D4"/>
    <w:rsid w:val="00964A3C"/>
    <w:rsid w:val="009667BC"/>
    <w:rsid w:val="00972657"/>
    <w:rsid w:val="00972C5A"/>
    <w:rsid w:val="00972D59"/>
    <w:rsid w:val="0097570A"/>
    <w:rsid w:val="009764F5"/>
    <w:rsid w:val="0097799D"/>
    <w:rsid w:val="00977E55"/>
    <w:rsid w:val="00981FBF"/>
    <w:rsid w:val="00983D6E"/>
    <w:rsid w:val="00992051"/>
    <w:rsid w:val="0099376F"/>
    <w:rsid w:val="009945F7"/>
    <w:rsid w:val="00994B39"/>
    <w:rsid w:val="0099536F"/>
    <w:rsid w:val="009953C0"/>
    <w:rsid w:val="00995E71"/>
    <w:rsid w:val="00996394"/>
    <w:rsid w:val="009971F9"/>
    <w:rsid w:val="009A1364"/>
    <w:rsid w:val="009A162A"/>
    <w:rsid w:val="009A2D86"/>
    <w:rsid w:val="009A323A"/>
    <w:rsid w:val="009A36CC"/>
    <w:rsid w:val="009A43FE"/>
    <w:rsid w:val="009A4F0E"/>
    <w:rsid w:val="009A629E"/>
    <w:rsid w:val="009A7A7E"/>
    <w:rsid w:val="009B02F2"/>
    <w:rsid w:val="009B0A34"/>
    <w:rsid w:val="009B3573"/>
    <w:rsid w:val="009B4090"/>
    <w:rsid w:val="009B4E12"/>
    <w:rsid w:val="009B5E7F"/>
    <w:rsid w:val="009B6A3C"/>
    <w:rsid w:val="009B6D54"/>
    <w:rsid w:val="009C07E4"/>
    <w:rsid w:val="009C0A31"/>
    <w:rsid w:val="009C0FD7"/>
    <w:rsid w:val="009C1674"/>
    <w:rsid w:val="009C18C2"/>
    <w:rsid w:val="009C1D5F"/>
    <w:rsid w:val="009C2239"/>
    <w:rsid w:val="009C66E2"/>
    <w:rsid w:val="009C7A8F"/>
    <w:rsid w:val="009D073B"/>
    <w:rsid w:val="009D1DAD"/>
    <w:rsid w:val="009D40F9"/>
    <w:rsid w:val="009D62C1"/>
    <w:rsid w:val="009E051E"/>
    <w:rsid w:val="009E0B7F"/>
    <w:rsid w:val="009E1DF7"/>
    <w:rsid w:val="009E45A1"/>
    <w:rsid w:val="009E5247"/>
    <w:rsid w:val="009E5B34"/>
    <w:rsid w:val="009E680B"/>
    <w:rsid w:val="009F16FD"/>
    <w:rsid w:val="009F1D24"/>
    <w:rsid w:val="009F21AC"/>
    <w:rsid w:val="009F24B2"/>
    <w:rsid w:val="009F251E"/>
    <w:rsid w:val="009F37B3"/>
    <w:rsid w:val="009F5087"/>
    <w:rsid w:val="009F58C0"/>
    <w:rsid w:val="009F5B72"/>
    <w:rsid w:val="00A00110"/>
    <w:rsid w:val="00A0106C"/>
    <w:rsid w:val="00A0171E"/>
    <w:rsid w:val="00A0325E"/>
    <w:rsid w:val="00A05A92"/>
    <w:rsid w:val="00A06423"/>
    <w:rsid w:val="00A06827"/>
    <w:rsid w:val="00A07104"/>
    <w:rsid w:val="00A072B2"/>
    <w:rsid w:val="00A07FF2"/>
    <w:rsid w:val="00A11AC3"/>
    <w:rsid w:val="00A11AD5"/>
    <w:rsid w:val="00A13F00"/>
    <w:rsid w:val="00A13F14"/>
    <w:rsid w:val="00A151B5"/>
    <w:rsid w:val="00A161FF"/>
    <w:rsid w:val="00A22C8A"/>
    <w:rsid w:val="00A241A9"/>
    <w:rsid w:val="00A243D0"/>
    <w:rsid w:val="00A24ACB"/>
    <w:rsid w:val="00A254F9"/>
    <w:rsid w:val="00A2560C"/>
    <w:rsid w:val="00A26E01"/>
    <w:rsid w:val="00A27A2B"/>
    <w:rsid w:val="00A30B5A"/>
    <w:rsid w:val="00A32F4F"/>
    <w:rsid w:val="00A35462"/>
    <w:rsid w:val="00A42309"/>
    <w:rsid w:val="00A42B78"/>
    <w:rsid w:val="00A42FAA"/>
    <w:rsid w:val="00A44649"/>
    <w:rsid w:val="00A44B28"/>
    <w:rsid w:val="00A44E58"/>
    <w:rsid w:val="00A44E8A"/>
    <w:rsid w:val="00A46314"/>
    <w:rsid w:val="00A46A37"/>
    <w:rsid w:val="00A47947"/>
    <w:rsid w:val="00A507F6"/>
    <w:rsid w:val="00A51358"/>
    <w:rsid w:val="00A52C3B"/>
    <w:rsid w:val="00A53E80"/>
    <w:rsid w:val="00A56448"/>
    <w:rsid w:val="00A564F1"/>
    <w:rsid w:val="00A5774D"/>
    <w:rsid w:val="00A60614"/>
    <w:rsid w:val="00A606E0"/>
    <w:rsid w:val="00A61769"/>
    <w:rsid w:val="00A62D46"/>
    <w:rsid w:val="00A643B4"/>
    <w:rsid w:val="00A64B7F"/>
    <w:rsid w:val="00A64E0F"/>
    <w:rsid w:val="00A65799"/>
    <w:rsid w:val="00A66D7B"/>
    <w:rsid w:val="00A6709D"/>
    <w:rsid w:val="00A6724F"/>
    <w:rsid w:val="00A67736"/>
    <w:rsid w:val="00A70558"/>
    <w:rsid w:val="00A71101"/>
    <w:rsid w:val="00A71556"/>
    <w:rsid w:val="00A74313"/>
    <w:rsid w:val="00A74D2B"/>
    <w:rsid w:val="00A7537E"/>
    <w:rsid w:val="00A756B4"/>
    <w:rsid w:val="00A75A3E"/>
    <w:rsid w:val="00A762F4"/>
    <w:rsid w:val="00A76F87"/>
    <w:rsid w:val="00A7739D"/>
    <w:rsid w:val="00A77CD9"/>
    <w:rsid w:val="00A80251"/>
    <w:rsid w:val="00A80613"/>
    <w:rsid w:val="00A84151"/>
    <w:rsid w:val="00A853B3"/>
    <w:rsid w:val="00A85E03"/>
    <w:rsid w:val="00A921C8"/>
    <w:rsid w:val="00A92501"/>
    <w:rsid w:val="00A9399F"/>
    <w:rsid w:val="00A93DA3"/>
    <w:rsid w:val="00A94030"/>
    <w:rsid w:val="00A943DC"/>
    <w:rsid w:val="00A95C63"/>
    <w:rsid w:val="00AA070B"/>
    <w:rsid w:val="00AA2A0E"/>
    <w:rsid w:val="00AA324E"/>
    <w:rsid w:val="00AA380D"/>
    <w:rsid w:val="00AA3D4C"/>
    <w:rsid w:val="00AA547B"/>
    <w:rsid w:val="00AA5573"/>
    <w:rsid w:val="00AA6FB8"/>
    <w:rsid w:val="00AA730F"/>
    <w:rsid w:val="00AA7389"/>
    <w:rsid w:val="00AB05F4"/>
    <w:rsid w:val="00AB1207"/>
    <w:rsid w:val="00AB178E"/>
    <w:rsid w:val="00AB25F7"/>
    <w:rsid w:val="00AB36F8"/>
    <w:rsid w:val="00AB48E2"/>
    <w:rsid w:val="00AB590A"/>
    <w:rsid w:val="00AB7A8F"/>
    <w:rsid w:val="00AC286C"/>
    <w:rsid w:val="00AC51EE"/>
    <w:rsid w:val="00AC5E94"/>
    <w:rsid w:val="00AD09F3"/>
    <w:rsid w:val="00AD2E1B"/>
    <w:rsid w:val="00AD3F7B"/>
    <w:rsid w:val="00AD60DA"/>
    <w:rsid w:val="00AD61F9"/>
    <w:rsid w:val="00AE3C85"/>
    <w:rsid w:val="00AE5127"/>
    <w:rsid w:val="00AE7A21"/>
    <w:rsid w:val="00AF15D0"/>
    <w:rsid w:val="00AF1EC7"/>
    <w:rsid w:val="00AF20D3"/>
    <w:rsid w:val="00AF2587"/>
    <w:rsid w:val="00AF4045"/>
    <w:rsid w:val="00AF40A6"/>
    <w:rsid w:val="00AF495E"/>
    <w:rsid w:val="00AF76D9"/>
    <w:rsid w:val="00AF7ECD"/>
    <w:rsid w:val="00B00520"/>
    <w:rsid w:val="00B0087C"/>
    <w:rsid w:val="00B0246D"/>
    <w:rsid w:val="00B03349"/>
    <w:rsid w:val="00B04A57"/>
    <w:rsid w:val="00B052C7"/>
    <w:rsid w:val="00B05A5A"/>
    <w:rsid w:val="00B06568"/>
    <w:rsid w:val="00B104CD"/>
    <w:rsid w:val="00B1102F"/>
    <w:rsid w:val="00B12039"/>
    <w:rsid w:val="00B13538"/>
    <w:rsid w:val="00B13F8D"/>
    <w:rsid w:val="00B14994"/>
    <w:rsid w:val="00B14E07"/>
    <w:rsid w:val="00B1593A"/>
    <w:rsid w:val="00B17461"/>
    <w:rsid w:val="00B20EDA"/>
    <w:rsid w:val="00B2393C"/>
    <w:rsid w:val="00B24282"/>
    <w:rsid w:val="00B2460A"/>
    <w:rsid w:val="00B254C7"/>
    <w:rsid w:val="00B2731C"/>
    <w:rsid w:val="00B27744"/>
    <w:rsid w:val="00B302D2"/>
    <w:rsid w:val="00B31A17"/>
    <w:rsid w:val="00B32810"/>
    <w:rsid w:val="00B34159"/>
    <w:rsid w:val="00B34585"/>
    <w:rsid w:val="00B34FC1"/>
    <w:rsid w:val="00B3605E"/>
    <w:rsid w:val="00B42AF4"/>
    <w:rsid w:val="00B43AD7"/>
    <w:rsid w:val="00B43BD4"/>
    <w:rsid w:val="00B44263"/>
    <w:rsid w:val="00B450A4"/>
    <w:rsid w:val="00B46996"/>
    <w:rsid w:val="00B46A45"/>
    <w:rsid w:val="00B50077"/>
    <w:rsid w:val="00B505EB"/>
    <w:rsid w:val="00B51D6A"/>
    <w:rsid w:val="00B53864"/>
    <w:rsid w:val="00B53A41"/>
    <w:rsid w:val="00B55CEC"/>
    <w:rsid w:val="00B62A91"/>
    <w:rsid w:val="00B64F4C"/>
    <w:rsid w:val="00B66EDE"/>
    <w:rsid w:val="00B67F8C"/>
    <w:rsid w:val="00B7200D"/>
    <w:rsid w:val="00B72222"/>
    <w:rsid w:val="00B73179"/>
    <w:rsid w:val="00B73651"/>
    <w:rsid w:val="00B73A0F"/>
    <w:rsid w:val="00B7405C"/>
    <w:rsid w:val="00B743C5"/>
    <w:rsid w:val="00B75E82"/>
    <w:rsid w:val="00B76E71"/>
    <w:rsid w:val="00B7724D"/>
    <w:rsid w:val="00B77879"/>
    <w:rsid w:val="00B77C71"/>
    <w:rsid w:val="00B8128B"/>
    <w:rsid w:val="00B83273"/>
    <w:rsid w:val="00B84FDF"/>
    <w:rsid w:val="00B907BF"/>
    <w:rsid w:val="00B90C73"/>
    <w:rsid w:val="00B920D6"/>
    <w:rsid w:val="00B92752"/>
    <w:rsid w:val="00B96B86"/>
    <w:rsid w:val="00B974A3"/>
    <w:rsid w:val="00B97C42"/>
    <w:rsid w:val="00BA038B"/>
    <w:rsid w:val="00BA06FE"/>
    <w:rsid w:val="00BA0831"/>
    <w:rsid w:val="00BA0D41"/>
    <w:rsid w:val="00BA3096"/>
    <w:rsid w:val="00BA3F83"/>
    <w:rsid w:val="00BA4691"/>
    <w:rsid w:val="00BA6CAB"/>
    <w:rsid w:val="00BA7D29"/>
    <w:rsid w:val="00BA7D76"/>
    <w:rsid w:val="00BB2A90"/>
    <w:rsid w:val="00BB4E26"/>
    <w:rsid w:val="00BB51BD"/>
    <w:rsid w:val="00BB64D5"/>
    <w:rsid w:val="00BC01E2"/>
    <w:rsid w:val="00BC1592"/>
    <w:rsid w:val="00BC2164"/>
    <w:rsid w:val="00BC37F2"/>
    <w:rsid w:val="00BC6343"/>
    <w:rsid w:val="00BC7F35"/>
    <w:rsid w:val="00BD1D94"/>
    <w:rsid w:val="00BD38EF"/>
    <w:rsid w:val="00BD395F"/>
    <w:rsid w:val="00BD3E9A"/>
    <w:rsid w:val="00BD4F17"/>
    <w:rsid w:val="00BD5CB7"/>
    <w:rsid w:val="00BD5F9B"/>
    <w:rsid w:val="00BD65F1"/>
    <w:rsid w:val="00BD7254"/>
    <w:rsid w:val="00BE00ED"/>
    <w:rsid w:val="00BE1973"/>
    <w:rsid w:val="00BE2F10"/>
    <w:rsid w:val="00BE325F"/>
    <w:rsid w:val="00BE49FA"/>
    <w:rsid w:val="00BE4A6C"/>
    <w:rsid w:val="00BE68C9"/>
    <w:rsid w:val="00BE6A83"/>
    <w:rsid w:val="00BF0403"/>
    <w:rsid w:val="00BF13D9"/>
    <w:rsid w:val="00BF3890"/>
    <w:rsid w:val="00BF3D0D"/>
    <w:rsid w:val="00BF6F4E"/>
    <w:rsid w:val="00BF72E7"/>
    <w:rsid w:val="00C00EB5"/>
    <w:rsid w:val="00C01DD1"/>
    <w:rsid w:val="00C03AA5"/>
    <w:rsid w:val="00C04CA3"/>
    <w:rsid w:val="00C072B5"/>
    <w:rsid w:val="00C079C6"/>
    <w:rsid w:val="00C07C10"/>
    <w:rsid w:val="00C07FDE"/>
    <w:rsid w:val="00C1113A"/>
    <w:rsid w:val="00C11656"/>
    <w:rsid w:val="00C1351A"/>
    <w:rsid w:val="00C1509E"/>
    <w:rsid w:val="00C1575D"/>
    <w:rsid w:val="00C15A1C"/>
    <w:rsid w:val="00C15FEC"/>
    <w:rsid w:val="00C16D78"/>
    <w:rsid w:val="00C178CA"/>
    <w:rsid w:val="00C2086D"/>
    <w:rsid w:val="00C2094F"/>
    <w:rsid w:val="00C23E0F"/>
    <w:rsid w:val="00C24F71"/>
    <w:rsid w:val="00C256EC"/>
    <w:rsid w:val="00C257F3"/>
    <w:rsid w:val="00C25E29"/>
    <w:rsid w:val="00C262E8"/>
    <w:rsid w:val="00C2745E"/>
    <w:rsid w:val="00C302B6"/>
    <w:rsid w:val="00C315D9"/>
    <w:rsid w:val="00C32261"/>
    <w:rsid w:val="00C32836"/>
    <w:rsid w:val="00C34D83"/>
    <w:rsid w:val="00C35D83"/>
    <w:rsid w:val="00C3719E"/>
    <w:rsid w:val="00C40BFE"/>
    <w:rsid w:val="00C42B10"/>
    <w:rsid w:val="00C434AF"/>
    <w:rsid w:val="00C43F56"/>
    <w:rsid w:val="00C457C1"/>
    <w:rsid w:val="00C46550"/>
    <w:rsid w:val="00C50CD8"/>
    <w:rsid w:val="00C525B3"/>
    <w:rsid w:val="00C55D7B"/>
    <w:rsid w:val="00C570C1"/>
    <w:rsid w:val="00C571EB"/>
    <w:rsid w:val="00C6211A"/>
    <w:rsid w:val="00C62789"/>
    <w:rsid w:val="00C63D62"/>
    <w:rsid w:val="00C669B5"/>
    <w:rsid w:val="00C66C62"/>
    <w:rsid w:val="00C67759"/>
    <w:rsid w:val="00C70D36"/>
    <w:rsid w:val="00C719A8"/>
    <w:rsid w:val="00C7231A"/>
    <w:rsid w:val="00C73613"/>
    <w:rsid w:val="00C73F2B"/>
    <w:rsid w:val="00C77478"/>
    <w:rsid w:val="00C77ADA"/>
    <w:rsid w:val="00C8083E"/>
    <w:rsid w:val="00C80C08"/>
    <w:rsid w:val="00C82C8C"/>
    <w:rsid w:val="00C845FF"/>
    <w:rsid w:val="00C858F8"/>
    <w:rsid w:val="00C85E51"/>
    <w:rsid w:val="00C867CF"/>
    <w:rsid w:val="00C86EB4"/>
    <w:rsid w:val="00C90A11"/>
    <w:rsid w:val="00C910A7"/>
    <w:rsid w:val="00C913C4"/>
    <w:rsid w:val="00C94FF5"/>
    <w:rsid w:val="00C95EE6"/>
    <w:rsid w:val="00C96300"/>
    <w:rsid w:val="00C9651F"/>
    <w:rsid w:val="00C96761"/>
    <w:rsid w:val="00C96A90"/>
    <w:rsid w:val="00C9740E"/>
    <w:rsid w:val="00CA1B8B"/>
    <w:rsid w:val="00CA2B6D"/>
    <w:rsid w:val="00CA52F1"/>
    <w:rsid w:val="00CB1382"/>
    <w:rsid w:val="00CB16B5"/>
    <w:rsid w:val="00CB1EDE"/>
    <w:rsid w:val="00CB29AF"/>
    <w:rsid w:val="00CB2D19"/>
    <w:rsid w:val="00CB2F89"/>
    <w:rsid w:val="00CB31FE"/>
    <w:rsid w:val="00CB335F"/>
    <w:rsid w:val="00CB3EA8"/>
    <w:rsid w:val="00CB5A60"/>
    <w:rsid w:val="00CB601C"/>
    <w:rsid w:val="00CC144B"/>
    <w:rsid w:val="00CC1580"/>
    <w:rsid w:val="00CC1D8B"/>
    <w:rsid w:val="00CC4628"/>
    <w:rsid w:val="00CC46BA"/>
    <w:rsid w:val="00CC550C"/>
    <w:rsid w:val="00CC65E2"/>
    <w:rsid w:val="00CD1B24"/>
    <w:rsid w:val="00CD1FBB"/>
    <w:rsid w:val="00CD2CC7"/>
    <w:rsid w:val="00CD2D54"/>
    <w:rsid w:val="00CD3EA7"/>
    <w:rsid w:val="00CD4BB8"/>
    <w:rsid w:val="00CD7888"/>
    <w:rsid w:val="00CE0478"/>
    <w:rsid w:val="00CE0F6F"/>
    <w:rsid w:val="00CE1053"/>
    <w:rsid w:val="00CE2E6B"/>
    <w:rsid w:val="00CE31C2"/>
    <w:rsid w:val="00CE3B0D"/>
    <w:rsid w:val="00CE440E"/>
    <w:rsid w:val="00CE4799"/>
    <w:rsid w:val="00CE49EF"/>
    <w:rsid w:val="00CE5501"/>
    <w:rsid w:val="00CE5D07"/>
    <w:rsid w:val="00CE6AB7"/>
    <w:rsid w:val="00CE6CCF"/>
    <w:rsid w:val="00CE7241"/>
    <w:rsid w:val="00CE7611"/>
    <w:rsid w:val="00CE7F08"/>
    <w:rsid w:val="00CF01DB"/>
    <w:rsid w:val="00CF1159"/>
    <w:rsid w:val="00CF222C"/>
    <w:rsid w:val="00CF387A"/>
    <w:rsid w:val="00CF5067"/>
    <w:rsid w:val="00CF5163"/>
    <w:rsid w:val="00CF6428"/>
    <w:rsid w:val="00CF6B9A"/>
    <w:rsid w:val="00CF73C1"/>
    <w:rsid w:val="00CF7891"/>
    <w:rsid w:val="00D00B63"/>
    <w:rsid w:val="00D03F5F"/>
    <w:rsid w:val="00D05243"/>
    <w:rsid w:val="00D05A1B"/>
    <w:rsid w:val="00D069AF"/>
    <w:rsid w:val="00D100FE"/>
    <w:rsid w:val="00D113AE"/>
    <w:rsid w:val="00D11430"/>
    <w:rsid w:val="00D14884"/>
    <w:rsid w:val="00D175A7"/>
    <w:rsid w:val="00D21D2B"/>
    <w:rsid w:val="00D23876"/>
    <w:rsid w:val="00D23949"/>
    <w:rsid w:val="00D27047"/>
    <w:rsid w:val="00D272E8"/>
    <w:rsid w:val="00D302EF"/>
    <w:rsid w:val="00D32AC5"/>
    <w:rsid w:val="00D35D74"/>
    <w:rsid w:val="00D37A4B"/>
    <w:rsid w:val="00D37C1F"/>
    <w:rsid w:val="00D40082"/>
    <w:rsid w:val="00D40845"/>
    <w:rsid w:val="00D429EE"/>
    <w:rsid w:val="00D42A01"/>
    <w:rsid w:val="00D45669"/>
    <w:rsid w:val="00D45AC4"/>
    <w:rsid w:val="00D45B54"/>
    <w:rsid w:val="00D4794B"/>
    <w:rsid w:val="00D47E6C"/>
    <w:rsid w:val="00D50E46"/>
    <w:rsid w:val="00D51991"/>
    <w:rsid w:val="00D5368C"/>
    <w:rsid w:val="00D55E1F"/>
    <w:rsid w:val="00D57688"/>
    <w:rsid w:val="00D604B3"/>
    <w:rsid w:val="00D6322D"/>
    <w:rsid w:val="00D6358C"/>
    <w:rsid w:val="00D64251"/>
    <w:rsid w:val="00D64541"/>
    <w:rsid w:val="00D6553A"/>
    <w:rsid w:val="00D67830"/>
    <w:rsid w:val="00D67ED3"/>
    <w:rsid w:val="00D720FB"/>
    <w:rsid w:val="00D736ED"/>
    <w:rsid w:val="00D746CC"/>
    <w:rsid w:val="00D74A34"/>
    <w:rsid w:val="00D75719"/>
    <w:rsid w:val="00D75BB7"/>
    <w:rsid w:val="00D7620F"/>
    <w:rsid w:val="00D76676"/>
    <w:rsid w:val="00D76D97"/>
    <w:rsid w:val="00D77A1F"/>
    <w:rsid w:val="00D827FE"/>
    <w:rsid w:val="00D83A8A"/>
    <w:rsid w:val="00D85FA5"/>
    <w:rsid w:val="00D91168"/>
    <w:rsid w:val="00D9158E"/>
    <w:rsid w:val="00D9670A"/>
    <w:rsid w:val="00DA160E"/>
    <w:rsid w:val="00DA5CFB"/>
    <w:rsid w:val="00DA5D03"/>
    <w:rsid w:val="00DA7FDB"/>
    <w:rsid w:val="00DB0B93"/>
    <w:rsid w:val="00DB2591"/>
    <w:rsid w:val="00DB2BAC"/>
    <w:rsid w:val="00DB52AB"/>
    <w:rsid w:val="00DB52B9"/>
    <w:rsid w:val="00DB5B52"/>
    <w:rsid w:val="00DB7E11"/>
    <w:rsid w:val="00DC4AEE"/>
    <w:rsid w:val="00DC5B57"/>
    <w:rsid w:val="00DC5EC1"/>
    <w:rsid w:val="00DC6107"/>
    <w:rsid w:val="00DC7343"/>
    <w:rsid w:val="00DD02D4"/>
    <w:rsid w:val="00DD0BDF"/>
    <w:rsid w:val="00DD2A20"/>
    <w:rsid w:val="00DD6464"/>
    <w:rsid w:val="00DD7497"/>
    <w:rsid w:val="00DD7558"/>
    <w:rsid w:val="00DE0A8B"/>
    <w:rsid w:val="00DE10B8"/>
    <w:rsid w:val="00DE21ED"/>
    <w:rsid w:val="00DE25FD"/>
    <w:rsid w:val="00DE2B9B"/>
    <w:rsid w:val="00DE2DD9"/>
    <w:rsid w:val="00DE633E"/>
    <w:rsid w:val="00DE73A8"/>
    <w:rsid w:val="00DE76D1"/>
    <w:rsid w:val="00DF0DDF"/>
    <w:rsid w:val="00DF3645"/>
    <w:rsid w:val="00DF46F9"/>
    <w:rsid w:val="00DF562C"/>
    <w:rsid w:val="00E05150"/>
    <w:rsid w:val="00E059BB"/>
    <w:rsid w:val="00E07094"/>
    <w:rsid w:val="00E11B56"/>
    <w:rsid w:val="00E11CF0"/>
    <w:rsid w:val="00E14443"/>
    <w:rsid w:val="00E15582"/>
    <w:rsid w:val="00E17782"/>
    <w:rsid w:val="00E21BBC"/>
    <w:rsid w:val="00E228EA"/>
    <w:rsid w:val="00E22B7C"/>
    <w:rsid w:val="00E23825"/>
    <w:rsid w:val="00E239D1"/>
    <w:rsid w:val="00E23B1D"/>
    <w:rsid w:val="00E247DE"/>
    <w:rsid w:val="00E2669F"/>
    <w:rsid w:val="00E27AB7"/>
    <w:rsid w:val="00E27B63"/>
    <w:rsid w:val="00E30C06"/>
    <w:rsid w:val="00E319F7"/>
    <w:rsid w:val="00E31A03"/>
    <w:rsid w:val="00E3235A"/>
    <w:rsid w:val="00E3540A"/>
    <w:rsid w:val="00E35A7A"/>
    <w:rsid w:val="00E360A2"/>
    <w:rsid w:val="00E43F5E"/>
    <w:rsid w:val="00E4445A"/>
    <w:rsid w:val="00E50BF3"/>
    <w:rsid w:val="00E51811"/>
    <w:rsid w:val="00E536AB"/>
    <w:rsid w:val="00E53DAF"/>
    <w:rsid w:val="00E54288"/>
    <w:rsid w:val="00E54AB7"/>
    <w:rsid w:val="00E5790E"/>
    <w:rsid w:val="00E60475"/>
    <w:rsid w:val="00E6084E"/>
    <w:rsid w:val="00E64DBE"/>
    <w:rsid w:val="00E65226"/>
    <w:rsid w:val="00E66843"/>
    <w:rsid w:val="00E66947"/>
    <w:rsid w:val="00E710C5"/>
    <w:rsid w:val="00E7117C"/>
    <w:rsid w:val="00E7230E"/>
    <w:rsid w:val="00E7499D"/>
    <w:rsid w:val="00E74C05"/>
    <w:rsid w:val="00E76210"/>
    <w:rsid w:val="00E8016B"/>
    <w:rsid w:val="00E82484"/>
    <w:rsid w:val="00E843C5"/>
    <w:rsid w:val="00E85C8A"/>
    <w:rsid w:val="00E87E3A"/>
    <w:rsid w:val="00E90C0A"/>
    <w:rsid w:val="00E91766"/>
    <w:rsid w:val="00E92078"/>
    <w:rsid w:val="00E93BC5"/>
    <w:rsid w:val="00EA048B"/>
    <w:rsid w:val="00EA1811"/>
    <w:rsid w:val="00EA419A"/>
    <w:rsid w:val="00EA75F9"/>
    <w:rsid w:val="00EA7B62"/>
    <w:rsid w:val="00EB154A"/>
    <w:rsid w:val="00EB582A"/>
    <w:rsid w:val="00EC0226"/>
    <w:rsid w:val="00EC17BE"/>
    <w:rsid w:val="00EC1C8E"/>
    <w:rsid w:val="00EC3EEC"/>
    <w:rsid w:val="00EC5012"/>
    <w:rsid w:val="00EC5441"/>
    <w:rsid w:val="00EC5FE9"/>
    <w:rsid w:val="00ED25B8"/>
    <w:rsid w:val="00ED368F"/>
    <w:rsid w:val="00ED3DFA"/>
    <w:rsid w:val="00ED52F5"/>
    <w:rsid w:val="00ED5644"/>
    <w:rsid w:val="00ED6D83"/>
    <w:rsid w:val="00ED7946"/>
    <w:rsid w:val="00EE207D"/>
    <w:rsid w:val="00EE2515"/>
    <w:rsid w:val="00EE2836"/>
    <w:rsid w:val="00EE4117"/>
    <w:rsid w:val="00EE4A77"/>
    <w:rsid w:val="00EE67C5"/>
    <w:rsid w:val="00EE6C5C"/>
    <w:rsid w:val="00EE6CC3"/>
    <w:rsid w:val="00EE74CD"/>
    <w:rsid w:val="00EE7551"/>
    <w:rsid w:val="00EE7753"/>
    <w:rsid w:val="00EE787D"/>
    <w:rsid w:val="00EF32B2"/>
    <w:rsid w:val="00EF4F6B"/>
    <w:rsid w:val="00EF7275"/>
    <w:rsid w:val="00F00194"/>
    <w:rsid w:val="00F00A13"/>
    <w:rsid w:val="00F00D1C"/>
    <w:rsid w:val="00F03894"/>
    <w:rsid w:val="00F038A9"/>
    <w:rsid w:val="00F04DD5"/>
    <w:rsid w:val="00F05FA3"/>
    <w:rsid w:val="00F1072F"/>
    <w:rsid w:val="00F11404"/>
    <w:rsid w:val="00F13F93"/>
    <w:rsid w:val="00F14167"/>
    <w:rsid w:val="00F14723"/>
    <w:rsid w:val="00F15179"/>
    <w:rsid w:val="00F16544"/>
    <w:rsid w:val="00F20B23"/>
    <w:rsid w:val="00F2123D"/>
    <w:rsid w:val="00F21306"/>
    <w:rsid w:val="00F22C4E"/>
    <w:rsid w:val="00F22D99"/>
    <w:rsid w:val="00F239D2"/>
    <w:rsid w:val="00F24E91"/>
    <w:rsid w:val="00F304E3"/>
    <w:rsid w:val="00F342D1"/>
    <w:rsid w:val="00F35D3B"/>
    <w:rsid w:val="00F36FAC"/>
    <w:rsid w:val="00F3781F"/>
    <w:rsid w:val="00F4142A"/>
    <w:rsid w:val="00F44E18"/>
    <w:rsid w:val="00F46946"/>
    <w:rsid w:val="00F4703A"/>
    <w:rsid w:val="00F47DA7"/>
    <w:rsid w:val="00F503B0"/>
    <w:rsid w:val="00F532E9"/>
    <w:rsid w:val="00F53825"/>
    <w:rsid w:val="00F54A50"/>
    <w:rsid w:val="00F54B96"/>
    <w:rsid w:val="00F56FB6"/>
    <w:rsid w:val="00F60E8F"/>
    <w:rsid w:val="00F60F4C"/>
    <w:rsid w:val="00F61F87"/>
    <w:rsid w:val="00F62717"/>
    <w:rsid w:val="00F65B90"/>
    <w:rsid w:val="00F65EB2"/>
    <w:rsid w:val="00F66521"/>
    <w:rsid w:val="00F6728C"/>
    <w:rsid w:val="00F67F1E"/>
    <w:rsid w:val="00F71C99"/>
    <w:rsid w:val="00F71CBC"/>
    <w:rsid w:val="00F729FC"/>
    <w:rsid w:val="00F73ADB"/>
    <w:rsid w:val="00F73DA4"/>
    <w:rsid w:val="00F74B0D"/>
    <w:rsid w:val="00F75269"/>
    <w:rsid w:val="00F80925"/>
    <w:rsid w:val="00F81BCB"/>
    <w:rsid w:val="00F821D1"/>
    <w:rsid w:val="00F832EF"/>
    <w:rsid w:val="00F83C81"/>
    <w:rsid w:val="00F84171"/>
    <w:rsid w:val="00F87002"/>
    <w:rsid w:val="00F87F9E"/>
    <w:rsid w:val="00F90D10"/>
    <w:rsid w:val="00F9468C"/>
    <w:rsid w:val="00F94BA5"/>
    <w:rsid w:val="00FA1CC9"/>
    <w:rsid w:val="00FA2ACF"/>
    <w:rsid w:val="00FA5ABF"/>
    <w:rsid w:val="00FA5EB6"/>
    <w:rsid w:val="00FA73CF"/>
    <w:rsid w:val="00FB0D13"/>
    <w:rsid w:val="00FB1CAE"/>
    <w:rsid w:val="00FB257D"/>
    <w:rsid w:val="00FB29BF"/>
    <w:rsid w:val="00FB2AB4"/>
    <w:rsid w:val="00FB2E00"/>
    <w:rsid w:val="00FB44BC"/>
    <w:rsid w:val="00FB5E41"/>
    <w:rsid w:val="00FB7929"/>
    <w:rsid w:val="00FB7EEC"/>
    <w:rsid w:val="00FC6CF5"/>
    <w:rsid w:val="00FD048E"/>
    <w:rsid w:val="00FD4FDE"/>
    <w:rsid w:val="00FD6DDD"/>
    <w:rsid w:val="00FE1518"/>
    <w:rsid w:val="00FE1C93"/>
    <w:rsid w:val="00FE5AD7"/>
    <w:rsid w:val="00FE743D"/>
    <w:rsid w:val="00FF0A39"/>
    <w:rsid w:val="00FF13E8"/>
    <w:rsid w:val="00FF1E21"/>
    <w:rsid w:val="00FF2BBC"/>
    <w:rsid w:val="00FF4F72"/>
    <w:rsid w:val="00FF636C"/>
    <w:rsid w:val="00FF7F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88E"/>
    <w:rPr>
      <w:sz w:val="24"/>
      <w:szCs w:val="24"/>
    </w:rPr>
  </w:style>
  <w:style w:type="paragraph" w:styleId="Balk1">
    <w:name w:val="heading 1"/>
    <w:basedOn w:val="Normal"/>
    <w:next w:val="Normal"/>
    <w:link w:val="Balk1Char"/>
    <w:qFormat/>
    <w:rsid w:val="003D1117"/>
    <w:pPr>
      <w:keepNext/>
      <w:outlineLvl w:val="0"/>
    </w:pPr>
    <w:rPr>
      <w:b/>
      <w:bCs/>
    </w:rPr>
  </w:style>
  <w:style w:type="paragraph" w:styleId="Balk2">
    <w:name w:val="heading 2"/>
    <w:basedOn w:val="Normal"/>
    <w:next w:val="Normal"/>
    <w:link w:val="Balk2Char"/>
    <w:qFormat/>
    <w:rsid w:val="003D1117"/>
    <w:pPr>
      <w:keepNext/>
      <w:ind w:left="720"/>
      <w:jc w:val="center"/>
      <w:outlineLvl w:val="1"/>
    </w:pPr>
    <w:rPr>
      <w:b/>
      <w:u w:val="single"/>
    </w:rPr>
  </w:style>
  <w:style w:type="paragraph" w:styleId="Balk3">
    <w:name w:val="heading 3"/>
    <w:basedOn w:val="Normal"/>
    <w:next w:val="Normal"/>
    <w:link w:val="Balk3Char"/>
    <w:qFormat/>
    <w:rsid w:val="003D1117"/>
    <w:pPr>
      <w:keepNext/>
      <w:jc w:val="both"/>
      <w:outlineLvl w:val="2"/>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3D1117"/>
    <w:pPr>
      <w:jc w:val="center"/>
    </w:pPr>
    <w:rPr>
      <w:b/>
      <w:bCs/>
      <w:sz w:val="52"/>
    </w:rPr>
  </w:style>
  <w:style w:type="paragraph" w:styleId="GvdeMetniGirintisi">
    <w:name w:val="Body Text Indent"/>
    <w:basedOn w:val="Normal"/>
    <w:link w:val="GvdeMetniGirintisiChar"/>
    <w:rsid w:val="003D1117"/>
    <w:pPr>
      <w:ind w:left="708" w:firstLine="696"/>
      <w:jc w:val="both"/>
    </w:pPr>
    <w:rPr>
      <w:sz w:val="22"/>
    </w:rPr>
  </w:style>
  <w:style w:type="paragraph" w:styleId="GvdeMetni">
    <w:name w:val="Body Text"/>
    <w:basedOn w:val="Normal"/>
    <w:link w:val="GvdeMetniChar"/>
    <w:rsid w:val="000546EB"/>
    <w:pPr>
      <w:spacing w:after="120"/>
    </w:pPr>
  </w:style>
  <w:style w:type="paragraph" w:styleId="GvdeMetniGirintisi2">
    <w:name w:val="Body Text Indent 2"/>
    <w:basedOn w:val="Normal"/>
    <w:link w:val="GvdeMetniGirintisi2Char"/>
    <w:rsid w:val="00B254C7"/>
    <w:pPr>
      <w:spacing w:after="120" w:line="480" w:lineRule="auto"/>
      <w:ind w:left="283"/>
    </w:pPr>
  </w:style>
  <w:style w:type="paragraph" w:styleId="BalonMetni">
    <w:name w:val="Balloon Text"/>
    <w:basedOn w:val="Normal"/>
    <w:link w:val="BalonMetniChar"/>
    <w:semiHidden/>
    <w:rsid w:val="00E53DAF"/>
    <w:rPr>
      <w:rFonts w:ascii="Tahoma" w:hAnsi="Tahoma" w:cs="Tahoma"/>
      <w:sz w:val="16"/>
      <w:szCs w:val="16"/>
    </w:rPr>
  </w:style>
  <w:style w:type="paragraph" w:styleId="stbilgi">
    <w:name w:val="header"/>
    <w:basedOn w:val="Normal"/>
    <w:link w:val="stbilgiChar"/>
    <w:rsid w:val="00F05FA3"/>
    <w:pPr>
      <w:tabs>
        <w:tab w:val="center" w:pos="4536"/>
        <w:tab w:val="right" w:pos="9072"/>
      </w:tabs>
    </w:pPr>
  </w:style>
  <w:style w:type="character" w:customStyle="1" w:styleId="stbilgiChar">
    <w:name w:val="Üstbilgi Char"/>
    <w:basedOn w:val="VarsaylanParagrafYazTipi"/>
    <w:link w:val="stbilgi"/>
    <w:rsid w:val="00F05FA3"/>
    <w:rPr>
      <w:sz w:val="24"/>
      <w:szCs w:val="24"/>
      <w:lang w:val="tr-TR" w:eastAsia="tr-TR" w:bidi="ar-SA"/>
    </w:rPr>
  </w:style>
  <w:style w:type="character" w:customStyle="1" w:styleId="Balk1Char">
    <w:name w:val="Başlık 1 Char"/>
    <w:basedOn w:val="VarsaylanParagrafYazTipi"/>
    <w:link w:val="Balk1"/>
    <w:rsid w:val="006F2BB9"/>
    <w:rPr>
      <w:b/>
      <w:bCs/>
      <w:sz w:val="24"/>
      <w:szCs w:val="24"/>
    </w:rPr>
  </w:style>
  <w:style w:type="character" w:customStyle="1" w:styleId="Gvdemetni4">
    <w:name w:val="Gövde metni (4)_"/>
    <w:basedOn w:val="VarsaylanParagrafYazTipi"/>
    <w:link w:val="Gvdemetni40"/>
    <w:rsid w:val="006F2BB9"/>
    <w:rPr>
      <w:rFonts w:ascii="SimHei" w:eastAsia="SimHei" w:hAnsi="SimHei"/>
      <w:spacing w:val="-10"/>
      <w:sz w:val="24"/>
      <w:szCs w:val="24"/>
      <w:shd w:val="clear" w:color="auto" w:fill="FFFFFF"/>
    </w:rPr>
  </w:style>
  <w:style w:type="paragraph" w:customStyle="1" w:styleId="Gvdemetni40">
    <w:name w:val="Gövde metni (4)"/>
    <w:basedOn w:val="Normal"/>
    <w:link w:val="Gvdemetni4"/>
    <w:rsid w:val="006F2BB9"/>
    <w:pPr>
      <w:shd w:val="clear" w:color="auto" w:fill="FFFFFF"/>
      <w:spacing w:line="0" w:lineRule="atLeast"/>
    </w:pPr>
    <w:rPr>
      <w:rFonts w:ascii="SimHei" w:eastAsia="SimHei" w:hAnsi="SimHei"/>
      <w:spacing w:val="-10"/>
      <w:shd w:val="clear" w:color="auto" w:fill="FFFFFF"/>
    </w:rPr>
  </w:style>
  <w:style w:type="character" w:customStyle="1" w:styleId="Gvdemetni0">
    <w:name w:val="Gövde metni_"/>
    <w:basedOn w:val="VarsaylanParagrafYazTipi"/>
    <w:link w:val="Gvdemetni1"/>
    <w:rsid w:val="00792FDE"/>
    <w:rPr>
      <w:rFonts w:ascii="Batang" w:eastAsia="Batang"/>
      <w:spacing w:val="-7"/>
      <w:sz w:val="18"/>
      <w:szCs w:val="18"/>
      <w:shd w:val="clear" w:color="auto" w:fill="FFFFFF"/>
    </w:rPr>
  </w:style>
  <w:style w:type="paragraph" w:customStyle="1" w:styleId="Gvdemetni1">
    <w:name w:val="Gövde metni"/>
    <w:basedOn w:val="Normal"/>
    <w:link w:val="Gvdemetni0"/>
    <w:rsid w:val="00792FDE"/>
    <w:pPr>
      <w:shd w:val="clear" w:color="auto" w:fill="FFFFFF"/>
      <w:spacing w:line="250" w:lineRule="exact"/>
      <w:jc w:val="center"/>
    </w:pPr>
    <w:rPr>
      <w:rFonts w:ascii="Batang" w:eastAsia="Batang"/>
      <w:spacing w:val="-7"/>
      <w:sz w:val="18"/>
      <w:szCs w:val="18"/>
    </w:rPr>
  </w:style>
  <w:style w:type="character" w:customStyle="1" w:styleId="Balk2Char">
    <w:name w:val="Başlık 2 Char"/>
    <w:basedOn w:val="VarsaylanParagrafYazTipi"/>
    <w:link w:val="Balk2"/>
    <w:locked/>
    <w:rsid w:val="00792FDE"/>
    <w:rPr>
      <w:b/>
      <w:sz w:val="24"/>
      <w:szCs w:val="24"/>
      <w:u w:val="single"/>
    </w:rPr>
  </w:style>
  <w:style w:type="paragraph" w:customStyle="1" w:styleId="Gvdemetni2">
    <w:name w:val="Gövde metni (2)"/>
    <w:basedOn w:val="Normal"/>
    <w:link w:val="Gvdemetni20"/>
    <w:rsid w:val="00792FDE"/>
    <w:pPr>
      <w:shd w:val="clear" w:color="auto" w:fill="FFFFFF"/>
      <w:spacing w:line="0" w:lineRule="atLeast"/>
    </w:pPr>
    <w:rPr>
      <w:sz w:val="20"/>
      <w:szCs w:val="20"/>
    </w:rPr>
  </w:style>
  <w:style w:type="character" w:customStyle="1" w:styleId="Gvdemetni20">
    <w:name w:val="Gövde metni (2)_"/>
    <w:basedOn w:val="VarsaylanParagrafYazTipi"/>
    <w:link w:val="Gvdemetni2"/>
    <w:rsid w:val="00792FDE"/>
    <w:rPr>
      <w:shd w:val="clear" w:color="auto" w:fill="FFFFFF"/>
    </w:rPr>
  </w:style>
  <w:style w:type="character" w:customStyle="1" w:styleId="GvdeMetniGirintisiChar">
    <w:name w:val="Gövde Metni Girintisi Char"/>
    <w:basedOn w:val="VarsaylanParagrafYazTipi"/>
    <w:link w:val="GvdeMetniGirintisi"/>
    <w:rsid w:val="002362B3"/>
    <w:rPr>
      <w:sz w:val="22"/>
      <w:szCs w:val="24"/>
    </w:rPr>
  </w:style>
  <w:style w:type="paragraph" w:customStyle="1" w:styleId="Stil">
    <w:name w:val="Stil"/>
    <w:rsid w:val="00A80613"/>
    <w:pPr>
      <w:widowControl w:val="0"/>
      <w:autoSpaceDE w:val="0"/>
      <w:autoSpaceDN w:val="0"/>
      <w:adjustRightInd w:val="0"/>
    </w:pPr>
    <w:rPr>
      <w:sz w:val="24"/>
      <w:szCs w:val="24"/>
    </w:rPr>
  </w:style>
  <w:style w:type="paragraph" w:styleId="ListeParagraf">
    <w:name w:val="List Paragraph"/>
    <w:basedOn w:val="Normal"/>
    <w:qFormat/>
    <w:rsid w:val="00A80613"/>
    <w:pPr>
      <w:ind w:left="720"/>
      <w:contextualSpacing/>
    </w:pPr>
  </w:style>
  <w:style w:type="paragraph" w:styleId="AralkYok">
    <w:name w:val="No Spacing"/>
    <w:qFormat/>
    <w:rsid w:val="00A80613"/>
    <w:rPr>
      <w:rFonts w:ascii="Calibri" w:eastAsia="Calibri" w:hAnsi="Calibri"/>
      <w:sz w:val="22"/>
      <w:szCs w:val="22"/>
      <w:lang w:eastAsia="en-US"/>
    </w:rPr>
  </w:style>
  <w:style w:type="paragraph" w:customStyle="1" w:styleId="baslk">
    <w:name w:val="baslk"/>
    <w:basedOn w:val="Normal"/>
    <w:rsid w:val="00A80613"/>
    <w:pPr>
      <w:spacing w:before="100" w:beforeAutospacing="1" w:after="100" w:afterAutospacing="1"/>
    </w:pPr>
  </w:style>
  <w:style w:type="character" w:customStyle="1" w:styleId="GvdemetniKaln">
    <w:name w:val="Gövde metni + Kalın"/>
    <w:aliases w:val="0 pt boşluk bırakılıyor"/>
    <w:basedOn w:val="Gvdemetni0"/>
    <w:rsid w:val="00A80613"/>
    <w:rPr>
      <w:rFonts w:ascii="Times New Roman" w:hAnsi="Times New Roman" w:cs="Times New Roman"/>
      <w:b/>
      <w:bCs/>
      <w:spacing w:val="11"/>
      <w:sz w:val="20"/>
      <w:szCs w:val="20"/>
      <w:lang w:bidi="ar-SA"/>
    </w:rPr>
  </w:style>
  <w:style w:type="paragraph" w:customStyle="1" w:styleId="Gvdemetni10">
    <w:name w:val="Gövde metni1"/>
    <w:basedOn w:val="Normal"/>
    <w:rsid w:val="00A80613"/>
    <w:pPr>
      <w:shd w:val="clear" w:color="auto" w:fill="FFFFFF"/>
      <w:spacing w:after="840" w:line="298" w:lineRule="exact"/>
      <w:jc w:val="right"/>
    </w:pPr>
    <w:rPr>
      <w:rFonts w:eastAsia="Arial Unicode MS"/>
      <w:sz w:val="22"/>
      <w:szCs w:val="22"/>
    </w:rPr>
  </w:style>
  <w:style w:type="character" w:customStyle="1" w:styleId="Gvdemetni105pt">
    <w:name w:val="Gövde metni + 10.5 pt"/>
    <w:aliases w:val="Kalın"/>
    <w:basedOn w:val="Gvdemetni0"/>
    <w:rsid w:val="00A80613"/>
    <w:rPr>
      <w:rFonts w:ascii="Times New Roman" w:hAnsi="Times New Roman" w:cs="Times New Roman"/>
      <w:b/>
      <w:bCs/>
      <w:spacing w:val="0"/>
      <w:sz w:val="21"/>
      <w:szCs w:val="21"/>
      <w:lang w:bidi="ar-SA"/>
    </w:rPr>
  </w:style>
  <w:style w:type="character" w:customStyle="1" w:styleId="Gvdemetni2Kaln">
    <w:name w:val="Gövde metni (2) + Kalın"/>
    <w:basedOn w:val="VarsaylanParagrafYazTipi"/>
    <w:rsid w:val="00A8061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Char">
    <w:name w:val="Gövde Metni Char"/>
    <w:basedOn w:val="VarsaylanParagrafYazTipi"/>
    <w:link w:val="GvdeMetni"/>
    <w:rsid w:val="00A80613"/>
    <w:rPr>
      <w:sz w:val="24"/>
      <w:szCs w:val="24"/>
    </w:rPr>
  </w:style>
  <w:style w:type="character" w:customStyle="1" w:styleId="BalonMetniChar">
    <w:name w:val="Balon Metni Char"/>
    <w:basedOn w:val="VarsaylanParagrafYazTipi"/>
    <w:link w:val="BalonMetni"/>
    <w:semiHidden/>
    <w:rsid w:val="00A80613"/>
    <w:rPr>
      <w:rFonts w:ascii="Tahoma" w:hAnsi="Tahoma" w:cs="Tahoma"/>
      <w:sz w:val="16"/>
      <w:szCs w:val="16"/>
    </w:rPr>
  </w:style>
  <w:style w:type="paragraph" w:customStyle="1" w:styleId="gvdemetni400">
    <w:name w:val="gvdemetni40"/>
    <w:basedOn w:val="Normal"/>
    <w:rsid w:val="00A80613"/>
    <w:pPr>
      <w:spacing w:before="100" w:beforeAutospacing="1" w:after="100" w:afterAutospacing="1"/>
    </w:pPr>
  </w:style>
  <w:style w:type="character" w:customStyle="1" w:styleId="Balk3Char">
    <w:name w:val="Başlık 3 Char"/>
    <w:basedOn w:val="VarsaylanParagrafYazTipi"/>
    <w:link w:val="Balk3"/>
    <w:rsid w:val="00A80613"/>
    <w:rPr>
      <w:b/>
      <w:sz w:val="24"/>
      <w:szCs w:val="24"/>
    </w:rPr>
  </w:style>
  <w:style w:type="paragraph" w:customStyle="1" w:styleId="msocapton">
    <w:name w:val="msocaptıon"/>
    <w:basedOn w:val="Normal"/>
    <w:next w:val="Normal"/>
    <w:qFormat/>
    <w:rsid w:val="00A80613"/>
    <w:pPr>
      <w:jc w:val="center"/>
    </w:pPr>
    <w:rPr>
      <w:b/>
      <w:bCs/>
      <w:sz w:val="52"/>
    </w:rPr>
  </w:style>
  <w:style w:type="character" w:customStyle="1" w:styleId="GvdeMetniGirintisi2Char">
    <w:name w:val="Gövde Metni Girintisi 2 Char"/>
    <w:basedOn w:val="VarsaylanParagrafYazTipi"/>
    <w:link w:val="GvdeMetniGirintisi2"/>
    <w:rsid w:val="00A80613"/>
    <w:rPr>
      <w:sz w:val="24"/>
      <w:szCs w:val="24"/>
    </w:rPr>
  </w:style>
  <w:style w:type="paragraph" w:customStyle="1" w:styleId="msonospacng">
    <w:name w:val="msonospacıng"/>
    <w:qFormat/>
    <w:rsid w:val="00A80613"/>
    <w:rPr>
      <w:rFonts w:ascii="Calibri" w:eastAsia="Calibri" w:hAnsi="Calibri"/>
      <w:sz w:val="22"/>
      <w:szCs w:val="22"/>
      <w:lang w:eastAsia="en-US"/>
    </w:rPr>
  </w:style>
  <w:style w:type="paragraph" w:customStyle="1" w:styleId="msolstparagraph">
    <w:name w:val="msolıstparagraph"/>
    <w:basedOn w:val="Normal"/>
    <w:qFormat/>
    <w:rsid w:val="00A80613"/>
    <w:pPr>
      <w:ind w:left="720"/>
      <w:contextualSpacing/>
    </w:pPr>
  </w:style>
  <w:style w:type="paragraph" w:customStyle="1" w:styleId="gvdemetni21">
    <w:name w:val="gvdemetni2"/>
    <w:basedOn w:val="Normal"/>
    <w:rsid w:val="00A8061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5359334">
      <w:bodyDiv w:val="1"/>
      <w:marLeft w:val="0"/>
      <w:marRight w:val="0"/>
      <w:marTop w:val="0"/>
      <w:marBottom w:val="0"/>
      <w:divBdr>
        <w:top w:val="none" w:sz="0" w:space="0" w:color="auto"/>
        <w:left w:val="none" w:sz="0" w:space="0" w:color="auto"/>
        <w:bottom w:val="none" w:sz="0" w:space="0" w:color="auto"/>
        <w:right w:val="none" w:sz="0" w:space="0" w:color="auto"/>
      </w:divBdr>
    </w:div>
    <w:div w:id="297957516">
      <w:bodyDiv w:val="1"/>
      <w:marLeft w:val="0"/>
      <w:marRight w:val="0"/>
      <w:marTop w:val="0"/>
      <w:marBottom w:val="0"/>
      <w:divBdr>
        <w:top w:val="none" w:sz="0" w:space="0" w:color="auto"/>
        <w:left w:val="none" w:sz="0" w:space="0" w:color="auto"/>
        <w:bottom w:val="none" w:sz="0" w:space="0" w:color="auto"/>
        <w:right w:val="none" w:sz="0" w:space="0" w:color="auto"/>
      </w:divBdr>
    </w:div>
    <w:div w:id="499664942">
      <w:bodyDiv w:val="1"/>
      <w:marLeft w:val="0"/>
      <w:marRight w:val="0"/>
      <w:marTop w:val="0"/>
      <w:marBottom w:val="0"/>
      <w:divBdr>
        <w:top w:val="none" w:sz="0" w:space="0" w:color="auto"/>
        <w:left w:val="none" w:sz="0" w:space="0" w:color="auto"/>
        <w:bottom w:val="none" w:sz="0" w:space="0" w:color="auto"/>
        <w:right w:val="none" w:sz="0" w:space="0" w:color="auto"/>
      </w:divBdr>
    </w:div>
    <w:div w:id="161856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19430</Words>
  <Characters>110753</Characters>
  <Application>Microsoft Office Word</Application>
  <DocSecurity>0</DocSecurity>
  <Lines>922</Lines>
  <Paragraphs>259</Paragraphs>
  <ScaleCrop>false</ScaleCrop>
  <HeadingPairs>
    <vt:vector size="2" baseType="variant">
      <vt:variant>
        <vt:lpstr>Konu Başlığı</vt:lpstr>
      </vt:variant>
      <vt:variant>
        <vt:i4>1</vt:i4>
      </vt:variant>
    </vt:vector>
  </HeadingPairs>
  <TitlesOfParts>
    <vt:vector size="1" baseType="lpstr">
      <vt:lpstr>BAŞKAN</vt:lpstr>
    </vt:vector>
  </TitlesOfParts>
  <Company>Vestel</Company>
  <LinksUpToDate>false</LinksUpToDate>
  <CharactersWithSpaces>129924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Asteo</dc:creator>
  <cp:lastModifiedBy>meclia1</cp:lastModifiedBy>
  <cp:revision>4</cp:revision>
  <cp:lastPrinted>2020-09-02T12:11:00Z</cp:lastPrinted>
  <dcterms:created xsi:type="dcterms:W3CDTF">2022-08-10T07:49:00Z</dcterms:created>
  <dcterms:modified xsi:type="dcterms:W3CDTF">2022-08-10T07:54:00Z</dcterms:modified>
</cp:coreProperties>
</file>